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32" w:type="dxa"/>
        <w:tblLayout w:type="fixed"/>
        <w:tblCellMar>
          <w:left w:w="28" w:type="dxa"/>
          <w:right w:w="28" w:type="dxa"/>
        </w:tblCellMar>
        <w:tblLook w:val="0000" w:firstRow="0" w:lastRow="0" w:firstColumn="0" w:lastColumn="0" w:noHBand="0" w:noVBand="0"/>
      </w:tblPr>
      <w:tblGrid>
        <w:gridCol w:w="1727"/>
        <w:gridCol w:w="3971"/>
        <w:gridCol w:w="380"/>
        <w:gridCol w:w="2177"/>
        <w:gridCol w:w="2177"/>
      </w:tblGrid>
      <w:tr w:rsidR="004D7F84" w14:paraId="668C93C9" w14:textId="77777777" w:rsidTr="00B1719C">
        <w:trPr>
          <w:cantSplit/>
          <w:trHeight w:hRule="exact" w:val="400"/>
        </w:trPr>
        <w:tc>
          <w:tcPr>
            <w:tcW w:w="1727" w:type="dxa"/>
            <w:tcBorders>
              <w:left w:val="single" w:sz="4" w:space="0" w:color="auto"/>
            </w:tcBorders>
          </w:tcPr>
          <w:p w14:paraId="33BB4615" w14:textId="77777777" w:rsidR="004D7F84" w:rsidRDefault="004D7F84" w:rsidP="00924930">
            <w:pPr>
              <w:pStyle w:val="Ledtext"/>
            </w:pPr>
            <w:r>
              <w:t>Plats och tid</w:t>
            </w:r>
          </w:p>
        </w:tc>
        <w:tc>
          <w:tcPr>
            <w:tcW w:w="8705" w:type="dxa"/>
            <w:gridSpan w:val="4"/>
          </w:tcPr>
          <w:p w14:paraId="327C5318" w14:textId="4CDAB42A" w:rsidR="004D7F84" w:rsidRDefault="00F6032E" w:rsidP="00924930">
            <w:pPr>
              <w:pStyle w:val="Tabellinnehll"/>
            </w:pPr>
            <w:r>
              <w:t>Yxnås</w:t>
            </w:r>
            <w:r w:rsidR="004D7F84" w:rsidRPr="00DB5F8A">
              <w:rPr>
                <w:noProof/>
              </w:rPr>
              <w:t xml:space="preserve">, </w:t>
            </w:r>
            <w:r>
              <w:t>onsdag</w:t>
            </w:r>
            <w:r w:rsidR="004D7F84" w:rsidRPr="00DB5F8A">
              <w:rPr>
                <w:noProof/>
              </w:rPr>
              <w:t xml:space="preserve">en den </w:t>
            </w:r>
            <w:r>
              <w:t>16 september 2026</w:t>
            </w:r>
            <w:r w:rsidR="004D7F84" w:rsidRPr="00DB5F8A">
              <w:rPr>
                <w:noProof/>
              </w:rPr>
              <w:t xml:space="preserve"> kl</w:t>
            </w:r>
            <w:r w:rsidR="00083AFA">
              <w:rPr>
                <w:noProof/>
              </w:rPr>
              <w:t>.</w:t>
            </w:r>
            <w:r w:rsidR="004D7F84" w:rsidRPr="00DB5F8A">
              <w:rPr>
                <w:noProof/>
              </w:rPr>
              <w:t> </w:t>
            </w:r>
            <w:r>
              <w:t>09:00</w:t>
            </w:r>
            <w:r w:rsidR="003F56C2">
              <w:t xml:space="preserve"> </w:t>
            </w:r>
            <w:r w:rsidR="00B13F99">
              <w:t>–</w:t>
            </w:r>
            <w:r w:rsidR="003F56C2">
              <w:t xml:space="preserve"> </w:t>
            </w:r>
            <w:r w:rsidR="00B13F99">
              <w:t>13:38</w:t>
            </w:r>
          </w:p>
        </w:tc>
      </w:tr>
      <w:tr w:rsidR="007F6638" w14:paraId="22652B10" w14:textId="77777777" w:rsidTr="008A38EF">
        <w:trPr>
          <w:cantSplit/>
          <w:trHeight w:val="480"/>
        </w:trPr>
        <w:tc>
          <w:tcPr>
            <w:tcW w:w="1727" w:type="dxa"/>
            <w:tcBorders>
              <w:left w:val="single" w:sz="4" w:space="0" w:color="auto"/>
              <w:bottom w:val="nil"/>
            </w:tcBorders>
            <w:tcMar>
              <w:bottom w:w="120" w:type="dxa"/>
            </w:tcMar>
          </w:tcPr>
          <w:p w14:paraId="3A0E7E94" w14:textId="77777777" w:rsidR="007F6638" w:rsidRDefault="007F6638" w:rsidP="00924930">
            <w:pPr>
              <w:pStyle w:val="Ledtext"/>
            </w:pPr>
            <w:r>
              <w:t>Beslutande</w:t>
            </w:r>
          </w:p>
        </w:tc>
        <w:tc>
          <w:tcPr>
            <w:tcW w:w="4351" w:type="dxa"/>
            <w:gridSpan w:val="2"/>
            <w:tcBorders>
              <w:bottom w:val="nil"/>
            </w:tcBorders>
            <w:tcMar>
              <w:bottom w:w="120" w:type="dxa"/>
            </w:tcMar>
          </w:tcPr>
          <w:p w14:paraId="591AD792" w14:textId="77777777" w:rsidR="007F6638" w:rsidRDefault="007F6638" w:rsidP="00A00F72">
            <w:pPr>
              <w:pStyle w:val="Ledtext"/>
            </w:pPr>
            <w:r w:rsidRPr="00A00F72">
              <w:t>Ledamöter</w:t>
            </w:r>
          </w:p>
          <w:p w14:paraId="2586578E" w14:textId="77777777" w:rsidR="00F6032E" w:rsidRDefault="00F6032E" w:rsidP="00924930">
            <w:pPr>
              <w:pStyle w:val="Tabellinnehll"/>
            </w:pPr>
            <w:r>
              <w:t>Anders Lennermo (C), Ordförande</w:t>
            </w:r>
          </w:p>
          <w:p w14:paraId="12109673" w14:textId="77777777" w:rsidR="00F6032E" w:rsidRPr="003852F9" w:rsidRDefault="00F6032E" w:rsidP="00924930">
            <w:pPr>
              <w:pStyle w:val="Tabellinnehll"/>
              <w:rPr>
                <w:strike/>
              </w:rPr>
            </w:pPr>
            <w:r w:rsidRPr="003852F9">
              <w:rPr>
                <w:strike/>
              </w:rPr>
              <w:t>Torbjörn Sjuenell (S), 1:e vice ordförande</w:t>
            </w:r>
          </w:p>
          <w:p w14:paraId="3F64DA94" w14:textId="77777777" w:rsidR="00F6032E" w:rsidRDefault="00F6032E" w:rsidP="00924930">
            <w:pPr>
              <w:pStyle w:val="Tabellinnehll"/>
            </w:pPr>
            <w:r>
              <w:t>Roy Sjöberg (SD)</w:t>
            </w:r>
          </w:p>
          <w:p w14:paraId="75CCD3C7" w14:textId="1B222A52" w:rsidR="007F6638" w:rsidRDefault="00F6032E" w:rsidP="00924930">
            <w:pPr>
              <w:pStyle w:val="Tabellinnehll"/>
            </w:pPr>
            <w:r>
              <w:t>Gunnar Lennermo (MP)</w:t>
            </w:r>
          </w:p>
        </w:tc>
        <w:tc>
          <w:tcPr>
            <w:tcW w:w="4354" w:type="dxa"/>
            <w:gridSpan w:val="2"/>
            <w:tcBorders>
              <w:bottom w:val="nil"/>
            </w:tcBorders>
            <w:tcMar>
              <w:bottom w:w="120" w:type="dxa"/>
            </w:tcMar>
          </w:tcPr>
          <w:p w14:paraId="4DE56E08" w14:textId="77777777" w:rsidR="007F6638" w:rsidRDefault="007F6638" w:rsidP="00924930">
            <w:pPr>
              <w:pStyle w:val="Tabellinnehll"/>
            </w:pPr>
          </w:p>
          <w:p w14:paraId="09C3D4E2" w14:textId="77777777" w:rsidR="00F6032E" w:rsidRDefault="00F6032E" w:rsidP="00924930">
            <w:pPr>
              <w:pStyle w:val="Tabellinnehll"/>
            </w:pPr>
            <w:r>
              <w:t>Robert Isberg (V)</w:t>
            </w:r>
          </w:p>
          <w:p w14:paraId="4D2713F7" w14:textId="77777777" w:rsidR="00F6032E" w:rsidRDefault="00F6032E" w:rsidP="00924930">
            <w:pPr>
              <w:pStyle w:val="Tabellinnehll"/>
            </w:pPr>
            <w:r>
              <w:t>Sven-Olov Vårhall (L)</w:t>
            </w:r>
          </w:p>
          <w:p w14:paraId="7DF678DF" w14:textId="77777777" w:rsidR="00F6032E" w:rsidRPr="003852F9" w:rsidRDefault="00F6032E" w:rsidP="00924930">
            <w:pPr>
              <w:pStyle w:val="Tabellinnehll"/>
              <w:rPr>
                <w:strike/>
              </w:rPr>
            </w:pPr>
            <w:r w:rsidRPr="003852F9">
              <w:rPr>
                <w:strike/>
              </w:rPr>
              <w:t>Bertil Eliasson (KD)</w:t>
            </w:r>
          </w:p>
          <w:p w14:paraId="75BB02BE" w14:textId="7387EFE1" w:rsidR="007F6638" w:rsidRPr="0000668D" w:rsidRDefault="00F6032E" w:rsidP="00924930">
            <w:pPr>
              <w:pStyle w:val="Tabellinnehll"/>
            </w:pPr>
            <w:r>
              <w:t>Johan Hansson (M)</w:t>
            </w:r>
          </w:p>
        </w:tc>
      </w:tr>
      <w:tr w:rsidR="007F6638" w14:paraId="2DB627A6" w14:textId="77777777" w:rsidTr="008A38EF">
        <w:trPr>
          <w:cantSplit/>
          <w:trHeight w:val="480"/>
        </w:trPr>
        <w:tc>
          <w:tcPr>
            <w:tcW w:w="1727" w:type="dxa"/>
            <w:tcBorders>
              <w:left w:val="single" w:sz="4" w:space="0" w:color="auto"/>
              <w:bottom w:val="nil"/>
            </w:tcBorders>
            <w:tcMar>
              <w:bottom w:w="120" w:type="dxa"/>
            </w:tcMar>
          </w:tcPr>
          <w:p w14:paraId="1E31B7FE" w14:textId="77777777" w:rsidR="007F6638" w:rsidRDefault="007F6638" w:rsidP="00924930">
            <w:pPr>
              <w:pStyle w:val="Ledtext"/>
            </w:pPr>
          </w:p>
        </w:tc>
        <w:tc>
          <w:tcPr>
            <w:tcW w:w="4351" w:type="dxa"/>
            <w:gridSpan w:val="2"/>
            <w:tcBorders>
              <w:bottom w:val="nil"/>
            </w:tcBorders>
            <w:tcMar>
              <w:bottom w:w="120" w:type="dxa"/>
            </w:tcMar>
          </w:tcPr>
          <w:p w14:paraId="0E6DC359" w14:textId="6DA7B7CE" w:rsidR="003852F9" w:rsidRDefault="003852F9" w:rsidP="00A00F72">
            <w:pPr>
              <w:pStyle w:val="Ledtext"/>
            </w:pPr>
            <w:r>
              <w:t>Beslutande ersättare</w:t>
            </w:r>
          </w:p>
          <w:p w14:paraId="34EF7B8D" w14:textId="1E46A4E1" w:rsidR="003852F9" w:rsidRDefault="003852F9" w:rsidP="003852F9">
            <w:pPr>
              <w:pStyle w:val="Tabellinnehll"/>
            </w:pPr>
            <w:r>
              <w:t>Lennart S Larsson (S)</w:t>
            </w:r>
            <w:r>
              <w:t xml:space="preserve">, ersättare för </w:t>
            </w:r>
            <w:r w:rsidR="00705582">
              <w:br/>
            </w:r>
            <w:r>
              <w:t>Torbjörn Sjuenell (S)</w:t>
            </w:r>
          </w:p>
          <w:p w14:paraId="2BE56DD2" w14:textId="77777777" w:rsidR="003852F9" w:rsidRDefault="003852F9" w:rsidP="00A00F72">
            <w:pPr>
              <w:pStyle w:val="Ledtext"/>
            </w:pPr>
          </w:p>
          <w:p w14:paraId="746C4112" w14:textId="23EBE60E" w:rsidR="007F6638" w:rsidRDefault="007F6638" w:rsidP="00A00F72">
            <w:pPr>
              <w:pStyle w:val="Ledtext"/>
            </w:pPr>
            <w:r w:rsidRPr="00A00F72">
              <w:t>Ersättare</w:t>
            </w:r>
          </w:p>
          <w:p w14:paraId="78093969" w14:textId="1983BC7F" w:rsidR="007F6638" w:rsidRPr="003852F9" w:rsidRDefault="00F6032E" w:rsidP="00924930">
            <w:pPr>
              <w:pStyle w:val="Tabellinnehll"/>
              <w:rPr>
                <w:strike/>
              </w:rPr>
            </w:pPr>
            <w:r w:rsidRPr="003852F9">
              <w:rPr>
                <w:strike/>
              </w:rPr>
              <w:t>Inga Olausson (C)</w:t>
            </w:r>
          </w:p>
        </w:tc>
        <w:tc>
          <w:tcPr>
            <w:tcW w:w="4354" w:type="dxa"/>
            <w:gridSpan w:val="2"/>
            <w:tcBorders>
              <w:bottom w:val="nil"/>
            </w:tcBorders>
            <w:tcMar>
              <w:bottom w:w="120" w:type="dxa"/>
            </w:tcMar>
          </w:tcPr>
          <w:p w14:paraId="14EC6450" w14:textId="77777777" w:rsidR="007F6638" w:rsidRDefault="007F6638" w:rsidP="00924930">
            <w:pPr>
              <w:pStyle w:val="Tabellinnehll"/>
            </w:pPr>
          </w:p>
          <w:p w14:paraId="4BD10B95" w14:textId="77777777" w:rsidR="007F6638" w:rsidRDefault="007F6638" w:rsidP="00924930">
            <w:pPr>
              <w:pStyle w:val="Tabellinnehll"/>
            </w:pPr>
          </w:p>
        </w:tc>
      </w:tr>
      <w:tr w:rsidR="007F6638" w14:paraId="428B11F8" w14:textId="77777777" w:rsidTr="008A38EF">
        <w:trPr>
          <w:cantSplit/>
          <w:trHeight w:val="480"/>
        </w:trPr>
        <w:tc>
          <w:tcPr>
            <w:tcW w:w="1727" w:type="dxa"/>
            <w:tcBorders>
              <w:left w:val="single" w:sz="4" w:space="0" w:color="auto"/>
              <w:bottom w:val="nil"/>
            </w:tcBorders>
            <w:tcMar>
              <w:bottom w:w="120" w:type="dxa"/>
            </w:tcMar>
          </w:tcPr>
          <w:p w14:paraId="401BE0F3" w14:textId="77777777" w:rsidR="007F6638" w:rsidRDefault="007F6638" w:rsidP="00924930">
            <w:pPr>
              <w:pStyle w:val="Ledtext"/>
            </w:pPr>
            <w:r>
              <w:t>Övriga närvarande</w:t>
            </w:r>
          </w:p>
        </w:tc>
        <w:tc>
          <w:tcPr>
            <w:tcW w:w="4351" w:type="dxa"/>
            <w:gridSpan w:val="2"/>
            <w:tcBorders>
              <w:bottom w:val="nil"/>
            </w:tcBorders>
            <w:tcMar>
              <w:bottom w:w="120" w:type="dxa"/>
            </w:tcMar>
          </w:tcPr>
          <w:p w14:paraId="559721AB" w14:textId="77777777" w:rsidR="003F56C2" w:rsidRDefault="003F56C2" w:rsidP="003F56C2">
            <w:pPr>
              <w:pStyle w:val="Tabellinnehll"/>
            </w:pPr>
            <w:r>
              <w:t>Mattias Bolin, registrator</w:t>
            </w:r>
          </w:p>
          <w:p w14:paraId="6A727707" w14:textId="52DB38C2" w:rsidR="003F56C2" w:rsidRDefault="003F56C2" w:rsidP="003F56C2">
            <w:pPr>
              <w:pStyle w:val="Tabellinnehll"/>
            </w:pPr>
            <w:r>
              <w:t>Johanna Lovenbäck, kommunhandläggare</w:t>
            </w:r>
          </w:p>
          <w:p w14:paraId="0891955C" w14:textId="71F47203" w:rsidR="007F6638" w:rsidRDefault="003F56C2" w:rsidP="003F56C2">
            <w:pPr>
              <w:pStyle w:val="Tabellinnehll"/>
            </w:pPr>
            <w:r>
              <w:t>Sara Gårdeson, kanslichef</w:t>
            </w:r>
            <w:r w:rsidRPr="00F62687">
              <w:t xml:space="preserve"> </w:t>
            </w:r>
          </w:p>
        </w:tc>
        <w:tc>
          <w:tcPr>
            <w:tcW w:w="4354" w:type="dxa"/>
            <w:gridSpan w:val="2"/>
            <w:tcBorders>
              <w:bottom w:val="nil"/>
            </w:tcBorders>
            <w:tcMar>
              <w:bottom w:w="120" w:type="dxa"/>
            </w:tcMar>
          </w:tcPr>
          <w:p w14:paraId="541B9E0C" w14:textId="77777777" w:rsidR="007F6638" w:rsidRDefault="007F6638" w:rsidP="00924930">
            <w:pPr>
              <w:pStyle w:val="Tabellinnehll"/>
            </w:pPr>
          </w:p>
        </w:tc>
      </w:tr>
      <w:tr w:rsidR="004D7F84" w14:paraId="3469705C" w14:textId="77777777" w:rsidTr="00CB42D0">
        <w:trPr>
          <w:cantSplit/>
          <w:trHeight w:val="720"/>
        </w:trPr>
        <w:tc>
          <w:tcPr>
            <w:tcW w:w="1727" w:type="dxa"/>
            <w:tcBorders>
              <w:left w:val="single" w:sz="4" w:space="0" w:color="auto"/>
            </w:tcBorders>
          </w:tcPr>
          <w:p w14:paraId="6C3D283D" w14:textId="2BB319F9" w:rsidR="004D7F84" w:rsidRDefault="002A34A9" w:rsidP="00CB42D0">
            <w:pPr>
              <w:pStyle w:val="Ledtext"/>
            </w:pPr>
            <w:r>
              <w:t xml:space="preserve">Utses att </w:t>
            </w:r>
            <w:r w:rsidR="00C06E69">
              <w:t>j</w:t>
            </w:r>
            <w:r>
              <w:t>ustera</w:t>
            </w:r>
          </w:p>
        </w:tc>
        <w:tc>
          <w:tcPr>
            <w:tcW w:w="8705" w:type="dxa"/>
            <w:gridSpan w:val="4"/>
          </w:tcPr>
          <w:p w14:paraId="013DA181" w14:textId="4D62C993" w:rsidR="004D7F84" w:rsidRDefault="00B024A9" w:rsidP="00CB42D0">
            <w:pPr>
              <w:pStyle w:val="Tabellinnehll"/>
            </w:pPr>
            <w:r>
              <w:t>Sven-Olov Vårhall</w:t>
            </w:r>
            <w:r w:rsidR="003F56C2">
              <w:t xml:space="preserve"> (</w:t>
            </w:r>
            <w:r>
              <w:t>L</w:t>
            </w:r>
            <w:r w:rsidR="003F56C2">
              <w:t>)</w:t>
            </w:r>
          </w:p>
        </w:tc>
      </w:tr>
      <w:tr w:rsidR="004D7F84" w14:paraId="2D5F51B6" w14:textId="77777777" w:rsidTr="000D1EB1">
        <w:trPr>
          <w:cantSplit/>
          <w:trHeight w:hRule="exact" w:val="720"/>
        </w:trPr>
        <w:tc>
          <w:tcPr>
            <w:tcW w:w="1727" w:type="dxa"/>
            <w:tcBorders>
              <w:left w:val="single" w:sz="4" w:space="0" w:color="auto"/>
            </w:tcBorders>
          </w:tcPr>
          <w:p w14:paraId="4C08507D" w14:textId="6DD54FD6" w:rsidR="004D7F84" w:rsidRDefault="002A34A9" w:rsidP="00CB42D0">
            <w:pPr>
              <w:pStyle w:val="Ledtext"/>
            </w:pPr>
            <w:r>
              <w:t>Plats</w:t>
            </w:r>
            <w:r w:rsidR="004D7F84">
              <w:t xml:space="preserve"> och tid</w:t>
            </w:r>
            <w:r>
              <w:t xml:space="preserve"> för </w:t>
            </w:r>
            <w:r w:rsidR="00566855">
              <w:t>j</w:t>
            </w:r>
            <w:r>
              <w:t>ustering</w:t>
            </w:r>
          </w:p>
        </w:tc>
        <w:tc>
          <w:tcPr>
            <w:tcW w:w="8705" w:type="dxa"/>
            <w:gridSpan w:val="4"/>
          </w:tcPr>
          <w:p w14:paraId="7604B34C" w14:textId="713436AE" w:rsidR="004D7F84" w:rsidRDefault="003F56C2" w:rsidP="00CB42D0">
            <w:pPr>
              <w:pStyle w:val="Tabellinnehll"/>
            </w:pPr>
            <w:r>
              <w:t>Protokollet är omedelbart justerat.</w:t>
            </w:r>
          </w:p>
        </w:tc>
      </w:tr>
      <w:tr w:rsidR="002A34A9" w14:paraId="3D0FDDBD" w14:textId="77777777" w:rsidTr="00CB42D0">
        <w:trPr>
          <w:cantSplit/>
          <w:trHeight w:hRule="exact" w:val="480"/>
        </w:trPr>
        <w:tc>
          <w:tcPr>
            <w:tcW w:w="1727" w:type="dxa"/>
            <w:tcBorders>
              <w:left w:val="single" w:sz="4" w:space="0" w:color="auto"/>
            </w:tcBorders>
          </w:tcPr>
          <w:p w14:paraId="3CCE8A8F" w14:textId="77777777" w:rsidR="002A34A9" w:rsidRDefault="002A34A9" w:rsidP="00CB42D0">
            <w:pPr>
              <w:pStyle w:val="Ledtext"/>
            </w:pPr>
            <w:r>
              <w:t>Paragrafer</w:t>
            </w:r>
          </w:p>
        </w:tc>
        <w:tc>
          <w:tcPr>
            <w:tcW w:w="8705" w:type="dxa"/>
            <w:gridSpan w:val="4"/>
          </w:tcPr>
          <w:p w14:paraId="5AA668D0" w14:textId="6697C0D7" w:rsidR="002A34A9" w:rsidRDefault="003C1CD7" w:rsidP="00CB42D0">
            <w:pPr>
              <w:pStyle w:val="Tabellinnehll"/>
            </w:pPr>
            <w:r>
              <w:t>§</w:t>
            </w:r>
            <w:sdt>
              <w:sdtPr>
                <w:alias w:val="Paragrafer"/>
                <w:tag w:val="Paragrafer"/>
                <w:id w:val="-692150000"/>
                <w:placeholder>
                  <w:docPart w:val="DefaultPlaceholder_-1854013440"/>
                </w:placeholder>
              </w:sdtPr>
              <w:sdtEndPr/>
              <w:sdtContent>
                <w:r w:rsidR="00F6032E">
                  <w:t xml:space="preserve">§ </w:t>
                </w:r>
                <w:proofErr w:type="gramStart"/>
                <w:r w:rsidR="00F6032E">
                  <w:t>27-30</w:t>
                </w:r>
                <w:proofErr w:type="gramEnd"/>
              </w:sdtContent>
            </w:sdt>
          </w:p>
        </w:tc>
      </w:tr>
      <w:tr w:rsidR="00CB42D0" w14:paraId="69EBBAF6" w14:textId="77777777" w:rsidTr="00CB42D0">
        <w:trPr>
          <w:cantSplit/>
          <w:trHeight w:hRule="exact" w:val="480"/>
        </w:trPr>
        <w:tc>
          <w:tcPr>
            <w:tcW w:w="1727" w:type="dxa"/>
            <w:tcBorders>
              <w:left w:val="single" w:sz="4" w:space="0" w:color="auto"/>
            </w:tcBorders>
          </w:tcPr>
          <w:p w14:paraId="24BA5DE6" w14:textId="77777777" w:rsidR="00CB42D0" w:rsidRDefault="00CB42D0" w:rsidP="00CB42D0">
            <w:pPr>
              <w:pStyle w:val="Ledtext"/>
            </w:pPr>
          </w:p>
        </w:tc>
        <w:tc>
          <w:tcPr>
            <w:tcW w:w="3971" w:type="dxa"/>
          </w:tcPr>
          <w:p w14:paraId="1CB109E9" w14:textId="77777777" w:rsidR="00CB42D0" w:rsidRDefault="00CB42D0" w:rsidP="00CB42D0">
            <w:pPr>
              <w:pStyle w:val="Ledtext"/>
            </w:pPr>
            <w:r>
              <w:t>Underskrifter</w:t>
            </w:r>
          </w:p>
        </w:tc>
        <w:tc>
          <w:tcPr>
            <w:tcW w:w="380" w:type="dxa"/>
          </w:tcPr>
          <w:p w14:paraId="4ED602D0" w14:textId="77777777" w:rsidR="00CB42D0" w:rsidRDefault="00CB42D0" w:rsidP="00CB42D0">
            <w:pPr>
              <w:pStyle w:val="Ledtext"/>
            </w:pPr>
          </w:p>
        </w:tc>
        <w:tc>
          <w:tcPr>
            <w:tcW w:w="4354" w:type="dxa"/>
            <w:gridSpan w:val="2"/>
          </w:tcPr>
          <w:p w14:paraId="0336D73C" w14:textId="77777777" w:rsidR="00CB42D0" w:rsidRDefault="00CB42D0" w:rsidP="00CB42D0">
            <w:pPr>
              <w:pStyle w:val="Ledtext"/>
            </w:pPr>
            <w:r>
              <w:t>Bestyrkande av anslag</w:t>
            </w:r>
          </w:p>
        </w:tc>
      </w:tr>
      <w:tr w:rsidR="00CB42D0" w:rsidRPr="006F12EF" w14:paraId="6559BDD5" w14:textId="77777777" w:rsidTr="00CB42D0">
        <w:trPr>
          <w:cantSplit/>
          <w:trHeight w:val="240"/>
        </w:trPr>
        <w:tc>
          <w:tcPr>
            <w:tcW w:w="1727" w:type="dxa"/>
            <w:vMerge w:val="restart"/>
            <w:tcBorders>
              <w:left w:val="single" w:sz="4" w:space="0" w:color="auto"/>
            </w:tcBorders>
          </w:tcPr>
          <w:p w14:paraId="137068FB" w14:textId="77777777" w:rsidR="00CB42D0" w:rsidRDefault="00CB42D0" w:rsidP="00CB42D0">
            <w:pPr>
              <w:pStyle w:val="Ledtext"/>
            </w:pPr>
            <w:r>
              <w:t>Sekreterare</w:t>
            </w:r>
          </w:p>
        </w:tc>
        <w:tc>
          <w:tcPr>
            <w:tcW w:w="3971" w:type="dxa"/>
            <w:vMerge w:val="restart"/>
            <w:tcBorders>
              <w:bottom w:val="single" w:sz="4" w:space="0" w:color="auto"/>
            </w:tcBorders>
          </w:tcPr>
          <w:p w14:paraId="5A782818" w14:textId="77777777" w:rsidR="00CB42D0" w:rsidRDefault="00CB42D0" w:rsidP="00CB42D0">
            <w:pPr>
              <w:pStyle w:val="Tabellinnehll"/>
            </w:pPr>
          </w:p>
        </w:tc>
        <w:tc>
          <w:tcPr>
            <w:tcW w:w="380" w:type="dxa"/>
            <w:vMerge w:val="restart"/>
          </w:tcPr>
          <w:p w14:paraId="4EA7026D" w14:textId="77777777" w:rsidR="00CB42D0" w:rsidRDefault="00CB42D0" w:rsidP="00CB42D0">
            <w:pPr>
              <w:pStyle w:val="Tabellinnehll"/>
            </w:pPr>
          </w:p>
        </w:tc>
        <w:tc>
          <w:tcPr>
            <w:tcW w:w="2177" w:type="dxa"/>
          </w:tcPr>
          <w:p w14:paraId="7814E40A" w14:textId="77777777" w:rsidR="00CB42D0" w:rsidRPr="00C031C1" w:rsidRDefault="00CB42D0" w:rsidP="000C66AB">
            <w:pPr>
              <w:pStyle w:val="Tabellinnehll"/>
            </w:pPr>
            <w:r>
              <w:t>Från</w:t>
            </w:r>
            <w:r w:rsidR="00B874B2">
              <w:t xml:space="preserve"> och med</w:t>
            </w:r>
          </w:p>
        </w:tc>
        <w:tc>
          <w:tcPr>
            <w:tcW w:w="2177" w:type="dxa"/>
          </w:tcPr>
          <w:p w14:paraId="547D48AB" w14:textId="77777777" w:rsidR="00CB42D0" w:rsidRPr="00C031C1" w:rsidRDefault="00CB42D0" w:rsidP="000C66AB">
            <w:pPr>
              <w:pStyle w:val="Tabellinnehll"/>
            </w:pPr>
            <w:r>
              <w:t>Till</w:t>
            </w:r>
            <w:r w:rsidR="00B874B2">
              <w:t xml:space="preserve"> och med</w:t>
            </w:r>
          </w:p>
        </w:tc>
      </w:tr>
      <w:tr w:rsidR="00CB42D0" w:rsidRPr="006F12EF" w14:paraId="6C20F2BA" w14:textId="77777777" w:rsidTr="00CB42D0">
        <w:trPr>
          <w:cantSplit/>
          <w:trHeight w:val="240"/>
        </w:trPr>
        <w:tc>
          <w:tcPr>
            <w:tcW w:w="1727" w:type="dxa"/>
            <w:vMerge/>
            <w:tcBorders>
              <w:left w:val="single" w:sz="4" w:space="0" w:color="auto"/>
            </w:tcBorders>
          </w:tcPr>
          <w:p w14:paraId="3ED47BEE" w14:textId="77777777" w:rsidR="00CB42D0" w:rsidRDefault="00CB42D0" w:rsidP="00CB42D0">
            <w:pPr>
              <w:pStyle w:val="Ledtext"/>
            </w:pPr>
          </w:p>
        </w:tc>
        <w:tc>
          <w:tcPr>
            <w:tcW w:w="3971" w:type="dxa"/>
            <w:vMerge/>
            <w:tcBorders>
              <w:bottom w:val="single" w:sz="4" w:space="0" w:color="auto"/>
            </w:tcBorders>
          </w:tcPr>
          <w:p w14:paraId="78A33459" w14:textId="77777777" w:rsidR="00CB42D0" w:rsidRDefault="00CB42D0" w:rsidP="00CB42D0">
            <w:pPr>
              <w:pStyle w:val="Tabellinnehll"/>
            </w:pPr>
          </w:p>
        </w:tc>
        <w:tc>
          <w:tcPr>
            <w:tcW w:w="380" w:type="dxa"/>
            <w:vMerge/>
          </w:tcPr>
          <w:p w14:paraId="281C20D6" w14:textId="77777777" w:rsidR="00CB42D0" w:rsidRDefault="00CB42D0" w:rsidP="00CB42D0">
            <w:pPr>
              <w:pStyle w:val="Tabellinnehll"/>
            </w:pPr>
          </w:p>
        </w:tc>
        <w:tc>
          <w:tcPr>
            <w:tcW w:w="2177" w:type="dxa"/>
          </w:tcPr>
          <w:p w14:paraId="5A2477CD" w14:textId="2F95AB6B" w:rsidR="00CB42D0" w:rsidRDefault="003F56C2" w:rsidP="000C66AB">
            <w:pPr>
              <w:pStyle w:val="Tabellinnehll"/>
            </w:pPr>
            <w:r>
              <w:t>2026-09-16</w:t>
            </w:r>
          </w:p>
        </w:tc>
        <w:tc>
          <w:tcPr>
            <w:tcW w:w="2177" w:type="dxa"/>
          </w:tcPr>
          <w:p w14:paraId="4414C6F1" w14:textId="68C590B6" w:rsidR="00CB42D0" w:rsidRDefault="003F56C2" w:rsidP="000C66AB">
            <w:pPr>
              <w:pStyle w:val="Tabellinnehll"/>
            </w:pPr>
            <w:r>
              <w:t>2026-10-08</w:t>
            </w:r>
          </w:p>
        </w:tc>
      </w:tr>
      <w:tr w:rsidR="00CB42D0" w14:paraId="455847EE" w14:textId="77777777" w:rsidTr="009D13C8">
        <w:trPr>
          <w:cantSplit/>
          <w:trHeight w:val="238"/>
        </w:trPr>
        <w:tc>
          <w:tcPr>
            <w:tcW w:w="1727" w:type="dxa"/>
            <w:tcBorders>
              <w:left w:val="single" w:sz="4" w:space="0" w:color="auto"/>
            </w:tcBorders>
          </w:tcPr>
          <w:p w14:paraId="470CA7FB" w14:textId="77777777" w:rsidR="00CB42D0" w:rsidRDefault="00CB42D0" w:rsidP="00CB42D0">
            <w:pPr>
              <w:pStyle w:val="Tabellinnehll"/>
            </w:pPr>
          </w:p>
        </w:tc>
        <w:tc>
          <w:tcPr>
            <w:tcW w:w="3971" w:type="dxa"/>
            <w:tcBorders>
              <w:top w:val="single" w:sz="4" w:space="0" w:color="auto"/>
            </w:tcBorders>
          </w:tcPr>
          <w:p w14:paraId="4B951CED" w14:textId="71AE38A4" w:rsidR="00CB42D0" w:rsidRDefault="00F6032E" w:rsidP="00CB42D0">
            <w:pPr>
              <w:pStyle w:val="Ledtext"/>
            </w:pPr>
            <w:r>
              <w:rPr>
                <w:bCs/>
              </w:rPr>
              <w:t>Sara Gårdeson</w:t>
            </w:r>
          </w:p>
        </w:tc>
        <w:tc>
          <w:tcPr>
            <w:tcW w:w="380" w:type="dxa"/>
          </w:tcPr>
          <w:p w14:paraId="32839AA6" w14:textId="77777777" w:rsidR="00CB42D0" w:rsidRDefault="00CB42D0" w:rsidP="00CB42D0">
            <w:pPr>
              <w:pStyle w:val="Ledtext"/>
            </w:pPr>
          </w:p>
        </w:tc>
        <w:tc>
          <w:tcPr>
            <w:tcW w:w="4354" w:type="dxa"/>
            <w:gridSpan w:val="2"/>
          </w:tcPr>
          <w:p w14:paraId="7DD09104" w14:textId="77777777" w:rsidR="00CB42D0" w:rsidRPr="00CB42D0" w:rsidRDefault="00CB42D0" w:rsidP="000C66AB">
            <w:pPr>
              <w:pStyle w:val="Tabellinnehll"/>
            </w:pPr>
            <w:r w:rsidRPr="00CB42D0">
              <w:t>Tid för anslag av protokollet</w:t>
            </w:r>
          </w:p>
        </w:tc>
      </w:tr>
      <w:tr w:rsidR="009D13C8" w14:paraId="60F32FF2" w14:textId="77777777" w:rsidTr="009D13C8">
        <w:trPr>
          <w:cantSplit/>
          <w:trHeight w:val="720"/>
        </w:trPr>
        <w:tc>
          <w:tcPr>
            <w:tcW w:w="1727" w:type="dxa"/>
            <w:tcBorders>
              <w:left w:val="single" w:sz="4" w:space="0" w:color="auto"/>
            </w:tcBorders>
          </w:tcPr>
          <w:p w14:paraId="66CC4A81" w14:textId="77777777" w:rsidR="009D13C8" w:rsidRDefault="009D13C8" w:rsidP="009D13C8">
            <w:pPr>
              <w:pStyle w:val="Ledtext"/>
            </w:pPr>
            <w:r>
              <w:t>Ordförande</w:t>
            </w:r>
          </w:p>
        </w:tc>
        <w:tc>
          <w:tcPr>
            <w:tcW w:w="3971" w:type="dxa"/>
            <w:tcBorders>
              <w:bottom w:val="single" w:sz="4" w:space="0" w:color="auto"/>
            </w:tcBorders>
          </w:tcPr>
          <w:p w14:paraId="465316EC" w14:textId="77777777" w:rsidR="009D13C8" w:rsidRDefault="009D13C8" w:rsidP="009D13C8">
            <w:pPr>
              <w:pStyle w:val="Tabellinnehll"/>
            </w:pPr>
          </w:p>
        </w:tc>
        <w:tc>
          <w:tcPr>
            <w:tcW w:w="380" w:type="dxa"/>
          </w:tcPr>
          <w:p w14:paraId="7CA33053" w14:textId="77777777" w:rsidR="009D13C8" w:rsidRDefault="009D13C8" w:rsidP="009D13C8">
            <w:pPr>
              <w:pStyle w:val="Tabellinnehll"/>
            </w:pPr>
          </w:p>
        </w:tc>
        <w:tc>
          <w:tcPr>
            <w:tcW w:w="4354" w:type="dxa"/>
            <w:gridSpan w:val="2"/>
            <w:tcBorders>
              <w:bottom w:val="single" w:sz="4" w:space="0" w:color="auto"/>
            </w:tcBorders>
          </w:tcPr>
          <w:p w14:paraId="1B81E321" w14:textId="77777777" w:rsidR="009D13C8" w:rsidRDefault="009D13C8" w:rsidP="009D13C8">
            <w:pPr>
              <w:pStyle w:val="Ingetavstnd"/>
            </w:pPr>
          </w:p>
        </w:tc>
      </w:tr>
      <w:tr w:rsidR="009D13C8" w14:paraId="2D591E65" w14:textId="77777777" w:rsidTr="009D13C8">
        <w:trPr>
          <w:cantSplit/>
          <w:trHeight w:val="238"/>
        </w:trPr>
        <w:tc>
          <w:tcPr>
            <w:tcW w:w="1727" w:type="dxa"/>
            <w:tcBorders>
              <w:left w:val="single" w:sz="4" w:space="0" w:color="auto"/>
            </w:tcBorders>
          </w:tcPr>
          <w:p w14:paraId="6C833146" w14:textId="77777777" w:rsidR="009D13C8" w:rsidRDefault="009D13C8" w:rsidP="009D13C8">
            <w:pPr>
              <w:pStyle w:val="Tabellinnehll"/>
            </w:pPr>
          </w:p>
        </w:tc>
        <w:tc>
          <w:tcPr>
            <w:tcW w:w="3971" w:type="dxa"/>
            <w:tcBorders>
              <w:top w:val="single" w:sz="4" w:space="0" w:color="auto"/>
            </w:tcBorders>
          </w:tcPr>
          <w:p w14:paraId="00064CE2" w14:textId="4A0D747A" w:rsidR="009D13C8" w:rsidRDefault="00F6032E" w:rsidP="009D13C8">
            <w:pPr>
              <w:pStyle w:val="Ledtext"/>
            </w:pPr>
            <w:r>
              <w:t>Anders Lennermo</w:t>
            </w:r>
            <w:r w:rsidR="003F56C2">
              <w:t xml:space="preserve"> (C)</w:t>
            </w:r>
          </w:p>
        </w:tc>
        <w:tc>
          <w:tcPr>
            <w:tcW w:w="380" w:type="dxa"/>
          </w:tcPr>
          <w:p w14:paraId="0CC036B9" w14:textId="77777777" w:rsidR="009D13C8" w:rsidRDefault="009D13C8" w:rsidP="009D13C8">
            <w:pPr>
              <w:pStyle w:val="Ledtext"/>
            </w:pPr>
          </w:p>
        </w:tc>
        <w:tc>
          <w:tcPr>
            <w:tcW w:w="4354" w:type="dxa"/>
            <w:gridSpan w:val="2"/>
            <w:tcBorders>
              <w:top w:val="single" w:sz="4" w:space="0" w:color="auto"/>
            </w:tcBorders>
          </w:tcPr>
          <w:p w14:paraId="450008A9" w14:textId="3A93681A" w:rsidR="009D13C8" w:rsidRDefault="00F6032E" w:rsidP="009D13C8">
            <w:pPr>
              <w:pStyle w:val="Ledtext"/>
            </w:pPr>
            <w:r>
              <w:rPr>
                <w:bCs/>
              </w:rPr>
              <w:t>Sara Gårdeson</w:t>
            </w:r>
          </w:p>
        </w:tc>
      </w:tr>
      <w:tr w:rsidR="009D13C8" w14:paraId="0061EB07" w14:textId="77777777" w:rsidTr="009D13C8">
        <w:trPr>
          <w:cantSplit/>
          <w:trHeight w:val="720"/>
        </w:trPr>
        <w:tc>
          <w:tcPr>
            <w:tcW w:w="1727" w:type="dxa"/>
            <w:tcBorders>
              <w:left w:val="single" w:sz="4" w:space="0" w:color="auto"/>
            </w:tcBorders>
          </w:tcPr>
          <w:p w14:paraId="4EEFD8A4" w14:textId="77777777" w:rsidR="009D13C8" w:rsidRDefault="009D13C8" w:rsidP="009D13C8">
            <w:pPr>
              <w:pStyle w:val="Ledtext"/>
            </w:pPr>
            <w:r>
              <w:t>Justerare</w:t>
            </w:r>
          </w:p>
        </w:tc>
        <w:tc>
          <w:tcPr>
            <w:tcW w:w="3971" w:type="dxa"/>
            <w:tcBorders>
              <w:bottom w:val="single" w:sz="4" w:space="0" w:color="auto"/>
            </w:tcBorders>
          </w:tcPr>
          <w:p w14:paraId="6256DE26" w14:textId="77777777" w:rsidR="009D13C8" w:rsidRDefault="009D13C8" w:rsidP="009D13C8">
            <w:pPr>
              <w:pStyle w:val="Tabellinnehll"/>
            </w:pPr>
          </w:p>
        </w:tc>
        <w:tc>
          <w:tcPr>
            <w:tcW w:w="380" w:type="dxa"/>
          </w:tcPr>
          <w:p w14:paraId="39953817" w14:textId="77777777" w:rsidR="009D13C8" w:rsidRDefault="009D13C8" w:rsidP="009D13C8">
            <w:pPr>
              <w:pStyle w:val="Tabellinnehll"/>
            </w:pPr>
          </w:p>
        </w:tc>
        <w:tc>
          <w:tcPr>
            <w:tcW w:w="4354" w:type="dxa"/>
            <w:gridSpan w:val="2"/>
          </w:tcPr>
          <w:p w14:paraId="2C958D7E" w14:textId="77777777" w:rsidR="009D13C8" w:rsidRDefault="009D13C8" w:rsidP="009D13C8">
            <w:pPr>
              <w:pStyle w:val="Ingetavstnd"/>
            </w:pPr>
          </w:p>
        </w:tc>
      </w:tr>
      <w:tr w:rsidR="009D13C8" w14:paraId="4912AD56" w14:textId="77777777" w:rsidTr="0080590B">
        <w:trPr>
          <w:cantSplit/>
          <w:trHeight w:hRule="exact" w:val="389"/>
        </w:trPr>
        <w:tc>
          <w:tcPr>
            <w:tcW w:w="1727" w:type="dxa"/>
            <w:tcBorders>
              <w:left w:val="single" w:sz="4" w:space="0" w:color="auto"/>
            </w:tcBorders>
          </w:tcPr>
          <w:p w14:paraId="47820D43" w14:textId="77777777" w:rsidR="009D13C8" w:rsidRDefault="009D13C8" w:rsidP="009D13C8">
            <w:pPr>
              <w:pStyle w:val="Tabellinnehll"/>
            </w:pPr>
          </w:p>
        </w:tc>
        <w:tc>
          <w:tcPr>
            <w:tcW w:w="3971" w:type="dxa"/>
            <w:tcBorders>
              <w:top w:val="single" w:sz="4" w:space="0" w:color="auto"/>
            </w:tcBorders>
          </w:tcPr>
          <w:p w14:paraId="63439323" w14:textId="2BD6A1BC" w:rsidR="009D13C8" w:rsidRDefault="00F04E09" w:rsidP="009D13C8">
            <w:pPr>
              <w:pStyle w:val="Ledtext"/>
            </w:pPr>
            <w:r>
              <w:t>Sven-Olov Vårhall</w:t>
            </w:r>
            <w:r w:rsidR="003F56C2">
              <w:t xml:space="preserve"> (</w:t>
            </w:r>
            <w:r>
              <w:t>L</w:t>
            </w:r>
            <w:r w:rsidR="003F56C2">
              <w:t>)</w:t>
            </w:r>
          </w:p>
        </w:tc>
        <w:tc>
          <w:tcPr>
            <w:tcW w:w="380" w:type="dxa"/>
          </w:tcPr>
          <w:p w14:paraId="32709F1A" w14:textId="77777777" w:rsidR="009D13C8" w:rsidRDefault="009D13C8" w:rsidP="009D13C8">
            <w:pPr>
              <w:pStyle w:val="Ledtext"/>
            </w:pPr>
          </w:p>
        </w:tc>
        <w:tc>
          <w:tcPr>
            <w:tcW w:w="4354" w:type="dxa"/>
            <w:gridSpan w:val="2"/>
          </w:tcPr>
          <w:p w14:paraId="259465D0" w14:textId="77777777" w:rsidR="009D13C8" w:rsidRPr="009D13C8" w:rsidRDefault="009D13C8" w:rsidP="009D13C8">
            <w:pPr>
              <w:pStyle w:val="Ledtext"/>
              <w:rPr>
                <w:sz w:val="18"/>
                <w:szCs w:val="18"/>
              </w:rPr>
            </w:pPr>
          </w:p>
        </w:tc>
      </w:tr>
      <w:tr w:rsidR="009D13C8" w14:paraId="2F4961B3" w14:textId="77777777" w:rsidTr="009D13C8">
        <w:trPr>
          <w:cantSplit/>
          <w:trHeight w:val="720"/>
        </w:trPr>
        <w:tc>
          <w:tcPr>
            <w:tcW w:w="1727" w:type="dxa"/>
            <w:tcBorders>
              <w:left w:val="single" w:sz="4" w:space="0" w:color="auto"/>
            </w:tcBorders>
          </w:tcPr>
          <w:p w14:paraId="6C908EBC" w14:textId="77777777" w:rsidR="009D13C8" w:rsidRDefault="009D13C8" w:rsidP="009D13C8">
            <w:pPr>
              <w:pStyle w:val="Tabellinnehll"/>
            </w:pPr>
          </w:p>
          <w:p w14:paraId="00C0C1FB" w14:textId="77777777" w:rsidR="009D13C8" w:rsidRPr="009D13C8" w:rsidRDefault="009D13C8" w:rsidP="009D13C8">
            <w:pPr>
              <w:tabs>
                <w:tab w:val="left" w:pos="1635"/>
              </w:tabs>
            </w:pPr>
            <w:r>
              <w:tab/>
            </w:r>
          </w:p>
        </w:tc>
        <w:tc>
          <w:tcPr>
            <w:tcW w:w="3971" w:type="dxa"/>
          </w:tcPr>
          <w:p w14:paraId="7DDE5B13" w14:textId="77777777" w:rsidR="009D13C8" w:rsidRDefault="009D13C8" w:rsidP="009D13C8">
            <w:pPr>
              <w:pStyle w:val="Ledtext"/>
            </w:pPr>
          </w:p>
        </w:tc>
        <w:tc>
          <w:tcPr>
            <w:tcW w:w="380" w:type="dxa"/>
          </w:tcPr>
          <w:p w14:paraId="5658DE24" w14:textId="77777777" w:rsidR="009D13C8" w:rsidRDefault="009D13C8" w:rsidP="009D13C8">
            <w:pPr>
              <w:pStyle w:val="Ledtext"/>
            </w:pPr>
          </w:p>
        </w:tc>
        <w:tc>
          <w:tcPr>
            <w:tcW w:w="4354" w:type="dxa"/>
            <w:gridSpan w:val="2"/>
          </w:tcPr>
          <w:p w14:paraId="2A4EE239" w14:textId="77777777" w:rsidR="009D13C8" w:rsidRDefault="009D13C8" w:rsidP="009D13C8">
            <w:pPr>
              <w:pStyle w:val="Ledtext"/>
              <w:rPr>
                <w:bCs/>
              </w:rPr>
            </w:pPr>
          </w:p>
        </w:tc>
      </w:tr>
      <w:tr w:rsidR="009D13C8" w14:paraId="4AB24DA2" w14:textId="77777777" w:rsidTr="0080590B">
        <w:trPr>
          <w:cantSplit/>
          <w:trHeight w:hRule="exact" w:val="125"/>
        </w:trPr>
        <w:tc>
          <w:tcPr>
            <w:tcW w:w="1727" w:type="dxa"/>
            <w:tcBorders>
              <w:left w:val="single" w:sz="4" w:space="0" w:color="auto"/>
            </w:tcBorders>
          </w:tcPr>
          <w:p w14:paraId="2D35E453" w14:textId="77777777" w:rsidR="009D13C8" w:rsidRDefault="009D13C8" w:rsidP="009D13C8">
            <w:pPr>
              <w:pStyle w:val="Tabellinnehll"/>
            </w:pPr>
          </w:p>
        </w:tc>
        <w:tc>
          <w:tcPr>
            <w:tcW w:w="3971" w:type="dxa"/>
          </w:tcPr>
          <w:p w14:paraId="078504E5" w14:textId="77777777" w:rsidR="009D13C8" w:rsidRDefault="009D13C8" w:rsidP="009D13C8">
            <w:pPr>
              <w:pStyle w:val="Ledtext"/>
            </w:pPr>
          </w:p>
        </w:tc>
        <w:tc>
          <w:tcPr>
            <w:tcW w:w="380" w:type="dxa"/>
          </w:tcPr>
          <w:p w14:paraId="15197646" w14:textId="77777777" w:rsidR="009D13C8" w:rsidRDefault="009D13C8" w:rsidP="009D13C8">
            <w:pPr>
              <w:pStyle w:val="Ledtext"/>
            </w:pPr>
          </w:p>
        </w:tc>
        <w:tc>
          <w:tcPr>
            <w:tcW w:w="4354" w:type="dxa"/>
            <w:gridSpan w:val="2"/>
          </w:tcPr>
          <w:p w14:paraId="0CDB0DEF" w14:textId="77777777" w:rsidR="009D13C8" w:rsidRDefault="009D13C8" w:rsidP="009D13C8">
            <w:pPr>
              <w:pStyle w:val="Ledtext"/>
              <w:rPr>
                <w:bCs/>
              </w:rPr>
            </w:pPr>
          </w:p>
        </w:tc>
      </w:tr>
      <w:tr w:rsidR="009D13C8" w14:paraId="3871B37F" w14:textId="77777777" w:rsidTr="000D1EB1">
        <w:trPr>
          <w:cantSplit/>
          <w:trHeight w:val="720"/>
        </w:trPr>
        <w:tc>
          <w:tcPr>
            <w:tcW w:w="10432" w:type="dxa"/>
            <w:gridSpan w:val="5"/>
            <w:tcBorders>
              <w:left w:val="single" w:sz="4" w:space="0" w:color="auto"/>
            </w:tcBorders>
            <w:vAlign w:val="bottom"/>
          </w:tcPr>
          <w:p w14:paraId="35592874" w14:textId="77777777" w:rsidR="009D13C8" w:rsidRDefault="009D13C8" w:rsidP="009D13C8">
            <w:pPr>
              <w:pStyle w:val="Ingetavstnd"/>
            </w:pPr>
            <w:r>
              <w:t>Protokollet förvaras på kommunhuset i Vårgårda</w:t>
            </w:r>
          </w:p>
        </w:tc>
      </w:tr>
    </w:tbl>
    <w:p w14:paraId="7CFFE24E" w14:textId="77777777" w:rsidR="004D7F84" w:rsidRDefault="004D7F84">
      <w:pPr>
        <w:sectPr w:rsidR="004D7F84" w:rsidSect="004D7F84">
          <w:headerReference w:type="even" r:id="rId7"/>
          <w:headerReference w:type="default" r:id="rId8"/>
          <w:footerReference w:type="even" r:id="rId9"/>
          <w:footerReference w:type="default" r:id="rId10"/>
          <w:headerReference w:type="first" r:id="rId11"/>
          <w:footerReference w:type="first" r:id="rId12"/>
          <w:pgSz w:w="11906" w:h="16838" w:code="9"/>
          <w:pgMar w:top="454" w:right="2041" w:bottom="397" w:left="1134" w:header="454" w:footer="397" w:gutter="0"/>
          <w:cols w:space="720"/>
          <w:docGrid w:linePitch="326"/>
        </w:sectPr>
      </w:pPr>
    </w:p>
    <w:p w14:paraId="7F99BC00" w14:textId="77777777" w:rsidR="000D1EB1" w:rsidRDefault="00A717BB">
      <w:pPr>
        <w:pStyle w:val="Innehllsfrteckningsrubrik"/>
      </w:pPr>
      <w:r>
        <w:lastRenderedPageBreak/>
        <w:t>Ärendelista</w:t>
      </w:r>
    </w:p>
    <w:p w14:paraId="0819A49E" w14:textId="77777777" w:rsidR="00BD0D28" w:rsidRDefault="000D1EB1">
      <w:pPr>
        <w:pStyle w:val="Innehll1"/>
        <w:rPr>
          <w:rFonts w:asciiTheme="minorHAnsi" w:eastAsiaTheme="minorEastAsia" w:hAnsiTheme="minorHAnsi" w:cstheme="minorBidi"/>
          <w:noProof/>
          <w:kern w:val="2"/>
          <w:sz w:val="24"/>
          <w:szCs w:val="24"/>
          <w14:ligatures w14:val="standardContextual"/>
        </w:rPr>
      </w:pPr>
      <w:r>
        <w:rPr>
          <w:rFonts w:ascii="Arial" w:hAnsi="Arial"/>
        </w:rPr>
        <w:fldChar w:fldCharType="begin"/>
      </w:r>
      <w:r>
        <w:instrText xml:space="preserve"> TOC </w:instrText>
      </w:r>
      <w:r w:rsidRPr="009732A1">
        <w:instrText xml:space="preserve">\n 1-1 </w:instrText>
      </w:r>
      <w:r>
        <w:instrText xml:space="preserve"> \h \z \t "Rubrik 1;2;Paragrafnummer;1"" </w:instrText>
      </w:r>
      <w:r>
        <w:rPr>
          <w:rFonts w:ascii="Arial" w:hAnsi="Arial"/>
        </w:rPr>
        <w:fldChar w:fldCharType="separate"/>
      </w:r>
      <w:hyperlink w:anchor="_Toc240460510" w:history="1">
        <w:r w:rsidR="00BD0D28" w:rsidRPr="00EE2356">
          <w:rPr>
            <w:rStyle w:val="Hyperlnk"/>
            <w:noProof/>
          </w:rPr>
          <w:t>§ 27</w:t>
        </w:r>
        <w:r w:rsidR="00BD0D28">
          <w:rPr>
            <w:rFonts w:asciiTheme="minorHAnsi" w:eastAsiaTheme="minorEastAsia" w:hAnsiTheme="minorHAnsi" w:cstheme="minorBidi"/>
            <w:noProof/>
            <w:kern w:val="2"/>
            <w:sz w:val="24"/>
            <w:szCs w:val="24"/>
            <w14:ligatures w14:val="standardContextual"/>
          </w:rPr>
          <w:tab/>
        </w:r>
        <w:r w:rsidR="00BD0D28" w:rsidRPr="00EE2356">
          <w:rPr>
            <w:rStyle w:val="Hyperlnk"/>
            <w:noProof/>
          </w:rPr>
          <w:t>Dnr 2026-000072</w:t>
        </w:r>
      </w:hyperlink>
    </w:p>
    <w:p w14:paraId="5ACD0176" w14:textId="4B7515EB" w:rsidR="00BD0D28" w:rsidRDefault="00BD0D28">
      <w:pPr>
        <w:pStyle w:val="Innehll2"/>
        <w:rPr>
          <w:rFonts w:asciiTheme="minorHAnsi" w:eastAsiaTheme="minorEastAsia" w:hAnsiTheme="minorHAnsi" w:cstheme="minorBidi"/>
          <w:b w:val="0"/>
          <w:kern w:val="2"/>
          <w:sz w:val="24"/>
          <w:szCs w:val="24"/>
          <w14:ligatures w14:val="standardContextual"/>
        </w:rPr>
      </w:pPr>
      <w:hyperlink w:anchor="_Toc240460511" w:history="1">
        <w:r w:rsidRPr="00EE2356">
          <w:rPr>
            <w:rStyle w:val="Hyperlnk"/>
          </w:rPr>
          <w:t>Upprop, val av justeringsperson samt godkännande av dagordningen</w:t>
        </w:r>
        <w:r>
          <w:rPr>
            <w:webHidden/>
          </w:rPr>
          <w:tab/>
        </w:r>
        <w:r>
          <w:rPr>
            <w:webHidden/>
          </w:rPr>
          <w:fldChar w:fldCharType="begin"/>
        </w:r>
        <w:r>
          <w:rPr>
            <w:webHidden/>
          </w:rPr>
          <w:instrText xml:space="preserve"> PAGEREF _Toc240460511 \h </w:instrText>
        </w:r>
        <w:r>
          <w:rPr>
            <w:webHidden/>
          </w:rPr>
        </w:r>
        <w:r>
          <w:rPr>
            <w:webHidden/>
          </w:rPr>
          <w:fldChar w:fldCharType="separate"/>
        </w:r>
        <w:r>
          <w:rPr>
            <w:webHidden/>
          </w:rPr>
          <w:t>3</w:t>
        </w:r>
        <w:r>
          <w:rPr>
            <w:webHidden/>
          </w:rPr>
          <w:fldChar w:fldCharType="end"/>
        </w:r>
      </w:hyperlink>
    </w:p>
    <w:p w14:paraId="05BDF153" w14:textId="77777777" w:rsidR="00BD0D28" w:rsidRDefault="00BD0D28">
      <w:pPr>
        <w:pStyle w:val="Innehll1"/>
        <w:rPr>
          <w:rFonts w:asciiTheme="minorHAnsi" w:eastAsiaTheme="minorEastAsia" w:hAnsiTheme="minorHAnsi" w:cstheme="minorBidi"/>
          <w:noProof/>
          <w:kern w:val="2"/>
          <w:sz w:val="24"/>
          <w:szCs w:val="24"/>
          <w14:ligatures w14:val="standardContextual"/>
        </w:rPr>
      </w:pPr>
      <w:hyperlink w:anchor="_Toc240460512" w:history="1">
        <w:r w:rsidRPr="00EE2356">
          <w:rPr>
            <w:rStyle w:val="Hyperlnk"/>
            <w:noProof/>
          </w:rPr>
          <w:t>§ 28</w:t>
        </w:r>
        <w:r>
          <w:rPr>
            <w:rFonts w:asciiTheme="minorHAnsi" w:eastAsiaTheme="minorEastAsia" w:hAnsiTheme="minorHAnsi" w:cstheme="minorBidi"/>
            <w:noProof/>
            <w:kern w:val="2"/>
            <w:sz w:val="24"/>
            <w:szCs w:val="24"/>
            <w14:ligatures w14:val="standardContextual"/>
          </w:rPr>
          <w:tab/>
        </w:r>
        <w:r w:rsidRPr="00EE2356">
          <w:rPr>
            <w:rStyle w:val="Hyperlnk"/>
            <w:noProof/>
          </w:rPr>
          <w:t>Dnr 2026-000296</w:t>
        </w:r>
      </w:hyperlink>
    </w:p>
    <w:p w14:paraId="62DFAE61" w14:textId="7B203506" w:rsidR="00BD0D28" w:rsidRDefault="00BD0D28">
      <w:pPr>
        <w:pStyle w:val="Innehll2"/>
        <w:rPr>
          <w:rFonts w:asciiTheme="minorHAnsi" w:eastAsiaTheme="minorEastAsia" w:hAnsiTheme="minorHAnsi" w:cstheme="minorBidi"/>
          <w:b w:val="0"/>
          <w:kern w:val="2"/>
          <w:sz w:val="24"/>
          <w:szCs w:val="24"/>
          <w14:ligatures w14:val="standardContextual"/>
        </w:rPr>
      </w:pPr>
      <w:hyperlink w:anchor="_Toc240460513" w:history="1">
        <w:r w:rsidRPr="00EE2356">
          <w:rPr>
            <w:rStyle w:val="Hyperlnk"/>
          </w:rPr>
          <w:t>Delegationsbeslut Valnämnden 2026</w:t>
        </w:r>
        <w:r>
          <w:rPr>
            <w:webHidden/>
          </w:rPr>
          <w:tab/>
        </w:r>
        <w:r>
          <w:rPr>
            <w:webHidden/>
          </w:rPr>
          <w:fldChar w:fldCharType="begin"/>
        </w:r>
        <w:r>
          <w:rPr>
            <w:webHidden/>
          </w:rPr>
          <w:instrText xml:space="preserve"> PAGEREF _Toc240460513 \h </w:instrText>
        </w:r>
        <w:r>
          <w:rPr>
            <w:webHidden/>
          </w:rPr>
        </w:r>
        <w:r>
          <w:rPr>
            <w:webHidden/>
          </w:rPr>
          <w:fldChar w:fldCharType="separate"/>
        </w:r>
        <w:r>
          <w:rPr>
            <w:webHidden/>
          </w:rPr>
          <w:t>4</w:t>
        </w:r>
        <w:r>
          <w:rPr>
            <w:webHidden/>
          </w:rPr>
          <w:fldChar w:fldCharType="end"/>
        </w:r>
      </w:hyperlink>
    </w:p>
    <w:p w14:paraId="3A31A60A" w14:textId="77777777" w:rsidR="00BD0D28" w:rsidRDefault="00BD0D28">
      <w:pPr>
        <w:pStyle w:val="Innehll1"/>
        <w:rPr>
          <w:rFonts w:asciiTheme="minorHAnsi" w:eastAsiaTheme="minorEastAsia" w:hAnsiTheme="minorHAnsi" w:cstheme="minorBidi"/>
          <w:noProof/>
          <w:kern w:val="2"/>
          <w:sz w:val="24"/>
          <w:szCs w:val="24"/>
          <w14:ligatures w14:val="standardContextual"/>
        </w:rPr>
      </w:pPr>
      <w:hyperlink w:anchor="_Toc240460514" w:history="1">
        <w:r w:rsidRPr="00EE2356">
          <w:rPr>
            <w:rStyle w:val="Hyperlnk"/>
            <w:noProof/>
          </w:rPr>
          <w:t>§ 29</w:t>
        </w:r>
        <w:r>
          <w:rPr>
            <w:rFonts w:asciiTheme="minorHAnsi" w:eastAsiaTheme="minorEastAsia" w:hAnsiTheme="minorHAnsi" w:cstheme="minorBidi"/>
            <w:noProof/>
            <w:kern w:val="2"/>
            <w:sz w:val="24"/>
            <w:szCs w:val="24"/>
            <w14:ligatures w14:val="standardContextual"/>
          </w:rPr>
          <w:tab/>
        </w:r>
        <w:r w:rsidRPr="00EE2356">
          <w:rPr>
            <w:rStyle w:val="Hyperlnk"/>
            <w:noProof/>
          </w:rPr>
          <w:t>Dnr 2026-000316</w:t>
        </w:r>
      </w:hyperlink>
    </w:p>
    <w:p w14:paraId="1DBBAF91" w14:textId="7CDC362C" w:rsidR="00BD0D28" w:rsidRDefault="00BD0D28">
      <w:pPr>
        <w:pStyle w:val="Innehll2"/>
        <w:rPr>
          <w:rFonts w:asciiTheme="minorHAnsi" w:eastAsiaTheme="minorEastAsia" w:hAnsiTheme="minorHAnsi" w:cstheme="minorBidi"/>
          <w:b w:val="0"/>
          <w:kern w:val="2"/>
          <w:sz w:val="24"/>
          <w:szCs w:val="24"/>
          <w14:ligatures w14:val="standardContextual"/>
        </w:rPr>
      </w:pPr>
      <w:hyperlink w:anchor="_Toc240460515" w:history="1">
        <w:r w:rsidRPr="00EE2356">
          <w:rPr>
            <w:rStyle w:val="Hyperlnk"/>
          </w:rPr>
          <w:t>Tillägg i röstlängd vid valet 2026</w:t>
        </w:r>
        <w:r>
          <w:rPr>
            <w:webHidden/>
          </w:rPr>
          <w:tab/>
        </w:r>
        <w:r>
          <w:rPr>
            <w:webHidden/>
          </w:rPr>
          <w:fldChar w:fldCharType="begin"/>
        </w:r>
        <w:r>
          <w:rPr>
            <w:webHidden/>
          </w:rPr>
          <w:instrText xml:space="preserve"> PAGEREF _Toc240460515 \h </w:instrText>
        </w:r>
        <w:r>
          <w:rPr>
            <w:webHidden/>
          </w:rPr>
        </w:r>
        <w:r>
          <w:rPr>
            <w:webHidden/>
          </w:rPr>
          <w:fldChar w:fldCharType="separate"/>
        </w:r>
        <w:r>
          <w:rPr>
            <w:webHidden/>
          </w:rPr>
          <w:t>5</w:t>
        </w:r>
        <w:r>
          <w:rPr>
            <w:webHidden/>
          </w:rPr>
          <w:fldChar w:fldCharType="end"/>
        </w:r>
      </w:hyperlink>
    </w:p>
    <w:p w14:paraId="444B10A9" w14:textId="77777777" w:rsidR="00BD0D28" w:rsidRDefault="00BD0D28">
      <w:pPr>
        <w:pStyle w:val="Innehll1"/>
        <w:rPr>
          <w:rFonts w:asciiTheme="minorHAnsi" w:eastAsiaTheme="minorEastAsia" w:hAnsiTheme="minorHAnsi" w:cstheme="minorBidi"/>
          <w:noProof/>
          <w:kern w:val="2"/>
          <w:sz w:val="24"/>
          <w:szCs w:val="24"/>
          <w14:ligatures w14:val="standardContextual"/>
        </w:rPr>
      </w:pPr>
      <w:hyperlink w:anchor="_Toc240460516" w:history="1">
        <w:r w:rsidRPr="00EE2356">
          <w:rPr>
            <w:rStyle w:val="Hyperlnk"/>
            <w:noProof/>
          </w:rPr>
          <w:t>§ 30</w:t>
        </w:r>
        <w:r>
          <w:rPr>
            <w:rFonts w:asciiTheme="minorHAnsi" w:eastAsiaTheme="minorEastAsia" w:hAnsiTheme="minorHAnsi" w:cstheme="minorBidi"/>
            <w:noProof/>
            <w:kern w:val="2"/>
            <w:sz w:val="24"/>
            <w:szCs w:val="24"/>
            <w14:ligatures w14:val="standardContextual"/>
          </w:rPr>
          <w:tab/>
        </w:r>
        <w:r w:rsidRPr="00EE2356">
          <w:rPr>
            <w:rStyle w:val="Hyperlnk"/>
            <w:noProof/>
          </w:rPr>
          <w:t>Dnr 2026-000313</w:t>
        </w:r>
      </w:hyperlink>
    </w:p>
    <w:p w14:paraId="0ECB0C13" w14:textId="42722B25" w:rsidR="00BD0D28" w:rsidRDefault="00BD0D28">
      <w:pPr>
        <w:pStyle w:val="Innehll2"/>
        <w:rPr>
          <w:rFonts w:asciiTheme="minorHAnsi" w:eastAsiaTheme="minorEastAsia" w:hAnsiTheme="minorHAnsi" w:cstheme="minorBidi"/>
          <w:b w:val="0"/>
          <w:kern w:val="2"/>
          <w:sz w:val="24"/>
          <w:szCs w:val="24"/>
          <w14:ligatures w14:val="standardContextual"/>
        </w:rPr>
      </w:pPr>
      <w:hyperlink w:anchor="_Toc240460517" w:history="1">
        <w:r w:rsidRPr="00EE2356">
          <w:rPr>
            <w:rStyle w:val="Hyperlnk"/>
          </w:rPr>
          <w:t>Valnämndens preliminära rösträkning (onsdagsräkning) 2026</w:t>
        </w:r>
        <w:r>
          <w:rPr>
            <w:webHidden/>
          </w:rPr>
          <w:tab/>
        </w:r>
        <w:r>
          <w:rPr>
            <w:webHidden/>
          </w:rPr>
          <w:fldChar w:fldCharType="begin"/>
        </w:r>
        <w:r>
          <w:rPr>
            <w:webHidden/>
          </w:rPr>
          <w:instrText xml:space="preserve"> PAGEREF _Toc240460517 \h </w:instrText>
        </w:r>
        <w:r>
          <w:rPr>
            <w:webHidden/>
          </w:rPr>
        </w:r>
        <w:r>
          <w:rPr>
            <w:webHidden/>
          </w:rPr>
          <w:fldChar w:fldCharType="separate"/>
        </w:r>
        <w:r>
          <w:rPr>
            <w:webHidden/>
          </w:rPr>
          <w:t>7</w:t>
        </w:r>
        <w:r>
          <w:rPr>
            <w:webHidden/>
          </w:rPr>
          <w:fldChar w:fldCharType="end"/>
        </w:r>
      </w:hyperlink>
    </w:p>
    <w:p w14:paraId="509C82B8" w14:textId="1E9ADEDD" w:rsidR="000D1EB1" w:rsidRDefault="000D1EB1">
      <w:r>
        <w:rPr>
          <w:b/>
          <w:bCs/>
        </w:rPr>
        <w:fldChar w:fldCharType="end"/>
      </w:r>
    </w:p>
    <w:bookmarkStart w:id="0" w:name="_Toc240460510" w:displacedByCustomXml="next"/>
    <w:bookmarkStart w:id="1" w:name="_Toc303762302" w:displacedByCustomXml="next"/>
    <w:bookmarkStart w:id="2" w:name="_Toc303762415" w:displacedByCustomXml="next"/>
    <w:bookmarkStart w:id="3" w:name="_Toc303762734" w:displacedByCustomXml="next"/>
    <w:bookmarkStart w:id="4" w:name="_Toc303762813" w:displacedByCustomXml="next"/>
    <w:bookmarkStart w:id="5" w:name="_Toc303764335" w:displacedByCustomXml="next"/>
    <w:bookmarkStart w:id="6" w:name="_Toc399160665" w:displacedByCustomXml="next"/>
    <w:sdt>
      <w:sdtPr>
        <w:rPr>
          <w:rFonts w:ascii="Times New Roman" w:hAnsi="Times New Roman"/>
        </w:rPr>
        <w:alias w:val="Paragraf1"/>
        <w:tag w:val="A2026000072¤0"/>
        <w:id w:val="772444276"/>
        <w:placeholder>
          <w:docPart w:val="E21765DC6EF14B28BE1FB97794C18A83"/>
        </w:placeholder>
      </w:sdtPr>
      <w:sdtEndPr>
        <w:rPr>
          <w:rFonts w:ascii="Cambria" w:hAnsi="Cambria"/>
          <w:noProof/>
        </w:rPr>
      </w:sdtEndPr>
      <w:sdtContent>
        <w:p w14:paraId="1F4FB3DF" w14:textId="3A98D2F8" w:rsidR="000D2361" w:rsidRDefault="000D2361" w:rsidP="002E3770">
          <w:pPr>
            <w:pStyle w:val="Paragrafnummer"/>
          </w:pPr>
          <w:r>
            <w:t xml:space="preserve">§ </w:t>
          </w:r>
          <w:sdt>
            <w:sdtPr>
              <w:alias w:val="PGrafNr"/>
              <w:tag w:val="PGrafNr"/>
              <w:id w:val="-78915662"/>
              <w:placeholder>
                <w:docPart w:val="DefaultPlaceholder_-1854013440"/>
              </w:placeholder>
            </w:sdtPr>
            <w:sdtEndPr>
              <w:rPr>
                <w:noProof/>
              </w:rPr>
            </w:sdtEndPr>
            <w:sdtContent>
              <w:r w:rsidR="00F6032E">
                <w:t>27</w:t>
              </w:r>
            </w:sdtContent>
          </w:sdt>
          <w:r>
            <w:tab/>
            <w:t xml:space="preserve">Dnr </w:t>
          </w:r>
          <w:bookmarkEnd w:id="5"/>
          <w:bookmarkEnd w:id="4"/>
          <w:bookmarkEnd w:id="3"/>
          <w:bookmarkEnd w:id="2"/>
          <w:bookmarkEnd w:id="1"/>
          <w:sdt>
            <w:sdtPr>
              <w:alias w:val="Diarienr"/>
              <w:tag w:val="Diarienr"/>
              <w:id w:val="-1783950478"/>
              <w:placeholder>
                <w:docPart w:val="DefaultPlaceholder_-1854013440"/>
              </w:placeholder>
            </w:sdtPr>
            <w:sdtEndPr/>
            <w:sdtContent>
              <w:bookmarkEnd w:id="6"/>
              <w:proofErr w:type="gramStart"/>
              <w:r w:rsidR="00F6032E">
                <w:t>2026-000072</w:t>
              </w:r>
              <w:proofErr w:type="gramEnd"/>
            </w:sdtContent>
          </w:sdt>
          <w:bookmarkEnd w:id="0"/>
        </w:p>
        <w:p w14:paraId="4FB4427C" w14:textId="41066F85" w:rsidR="00011A70" w:rsidRPr="00BA066B" w:rsidRDefault="00F6032E" w:rsidP="00011A70">
          <w:pPr>
            <w:pStyle w:val="Rubrik1"/>
          </w:pPr>
          <w:bookmarkStart w:id="7" w:name="_Toc240460511"/>
          <w:r>
            <w:t>Upprop, val av justeringsperson samt godkännande av dagordningen</w:t>
          </w:r>
          <w:bookmarkEnd w:id="7"/>
        </w:p>
        <w:p w14:paraId="51676C08" w14:textId="74AF77AB" w:rsidR="000E01B8" w:rsidRDefault="00F6032E" w:rsidP="004F3F16">
          <w:pPr>
            <w:pStyle w:val="Rubrik2"/>
          </w:pPr>
          <w:r>
            <w:t>Valnämnden</w:t>
          </w:r>
          <w:r w:rsidR="004F3F16" w:rsidRPr="004F3F16">
            <w:t>s</w:t>
          </w:r>
          <w:r w:rsidR="000E01B8">
            <w:t xml:space="preserve"> beslut</w:t>
          </w:r>
        </w:p>
        <w:sdt>
          <w:sdtPr>
            <w:alias w:val="Beslut"/>
            <w:tag w:val="Beslut"/>
            <w:id w:val="-2138628469"/>
            <w:placeholder>
              <w:docPart w:val="53D2F5D79B0F4C7F965F057754A775B3"/>
            </w:placeholder>
          </w:sdtPr>
          <w:sdtEndPr>
            <w:rPr>
              <w:noProof/>
            </w:rPr>
          </w:sdtEndPr>
          <w:sdtContent>
            <w:sdt>
              <w:sdtPr>
                <w:alias w:val="Beslut"/>
                <w:tag w:val="Beslut"/>
                <w:id w:val="2125734390"/>
                <w:placeholder>
                  <w:docPart w:val="CE98AE75D3A34500B0A29364A739CA57"/>
                </w:placeholder>
              </w:sdtPr>
              <w:sdtEndPr>
                <w:rPr>
                  <w:noProof/>
                </w:rPr>
              </w:sdtEndPr>
              <w:sdtContent>
                <w:p w14:paraId="3D38F55B" w14:textId="2262B661" w:rsidR="00325F6C" w:rsidRDefault="00196E39" w:rsidP="00325F6C">
                  <w:pPr>
                    <w:pStyle w:val="Brdtext"/>
                  </w:pPr>
                  <w:r>
                    <w:t>Sven-Olov Vårhall</w:t>
                  </w:r>
                  <w:r w:rsidR="00325F6C">
                    <w:t xml:space="preserve"> (</w:t>
                  </w:r>
                  <w:r>
                    <w:t>L</w:t>
                  </w:r>
                  <w:r w:rsidR="00325F6C">
                    <w:t>) väljs att justera dagens protokoll.</w:t>
                  </w:r>
                </w:p>
                <w:p w14:paraId="4D297D5F" w14:textId="26DF0123" w:rsidR="00325F6C" w:rsidRDefault="00325F6C" w:rsidP="00325F6C">
                  <w:pPr>
                    <w:pStyle w:val="Brdtext"/>
                    <w:rPr>
                      <w:noProof/>
                    </w:rPr>
                  </w:pPr>
                  <w:r>
                    <w:t>Dagordningen godkänns.</w:t>
                  </w:r>
                </w:p>
              </w:sdtContent>
            </w:sdt>
          </w:sdtContent>
        </w:sdt>
        <w:p w14:paraId="53BED691" w14:textId="05329543" w:rsidR="008A38EF" w:rsidRDefault="008A38EF" w:rsidP="008A38EF">
          <w:pPr>
            <w:pStyle w:val="Rubrik2"/>
            <w:rPr>
              <w:noProof/>
            </w:rPr>
          </w:pPr>
          <w:r>
            <w:rPr>
              <w:noProof/>
            </w:rPr>
            <w:t xml:space="preserve">I </w:t>
          </w:r>
          <w:r w:rsidR="00F6032E">
            <w:t>valnämnden</w:t>
          </w:r>
        </w:p>
        <w:p w14:paraId="126445BF" w14:textId="156EA0B9" w:rsidR="00325F6C" w:rsidRDefault="00325F6C" w:rsidP="00325F6C">
          <w:pPr>
            <w:pStyle w:val="Brdtext"/>
          </w:pPr>
          <w:r>
            <w:t>Valnämnden förrättar upprop.</w:t>
          </w:r>
        </w:p>
        <w:p w14:paraId="5B3A495F" w14:textId="3A45738C" w:rsidR="008A38EF" w:rsidRPr="008A38EF" w:rsidRDefault="008A38EF" w:rsidP="008A38EF">
          <w:pPr>
            <w:pStyle w:val="Brdtext"/>
          </w:pPr>
        </w:p>
        <w:p w14:paraId="75B7459D" w14:textId="77777777" w:rsidR="009D13C8" w:rsidRPr="00A717BB" w:rsidRDefault="009D13C8" w:rsidP="009D13C8">
          <w:pPr>
            <w:pStyle w:val="Avskiljare"/>
          </w:pPr>
          <w:r w:rsidRPr="00A717BB">
            <w:tab/>
          </w:r>
        </w:p>
        <w:p w14:paraId="16838D35" w14:textId="09567723" w:rsidR="00FE5587" w:rsidRDefault="00FE5587" w:rsidP="00FE5587">
          <w:pPr>
            <w:pStyle w:val="Brdtext"/>
            <w:rPr>
              <w:noProof/>
            </w:rPr>
          </w:pPr>
          <w:bookmarkStart w:id="8" w:name="_Hlk156553625"/>
        </w:p>
        <w:p w14:paraId="4FCCE419" w14:textId="67B3008E" w:rsidR="000E01B8" w:rsidRDefault="001B0F3E" w:rsidP="00236294">
          <w:pPr>
            <w:pStyle w:val="Brdtext"/>
            <w:rPr>
              <w:noProof/>
            </w:rPr>
          </w:pPr>
        </w:p>
        <w:bookmarkEnd w:id="8" w:displacedByCustomXml="next"/>
      </w:sdtContent>
    </w:sdt>
    <w:bookmarkStart w:id="9" w:name="_Toc240460512" w:displacedByCustomXml="next"/>
    <w:sdt>
      <w:sdtPr>
        <w:rPr>
          <w:rFonts w:ascii="Times New Roman" w:hAnsi="Times New Roman"/>
        </w:rPr>
        <w:alias w:val="Paragraf2"/>
        <w:tag w:val="A2026000296¤0"/>
        <w:id w:val="2059967107"/>
        <w:placeholder>
          <w:docPart w:val="1B2523C2E8BF470A98B3C3B6F04E56CD"/>
        </w:placeholder>
      </w:sdtPr>
      <w:sdtEndPr>
        <w:rPr>
          <w:rFonts w:ascii="Cambria" w:hAnsi="Cambria"/>
          <w:noProof/>
        </w:rPr>
      </w:sdtEndPr>
      <w:sdtContent>
        <w:p w14:paraId="59BBFCD3" w14:textId="165E6425" w:rsidR="00F6032E" w:rsidRDefault="00F6032E" w:rsidP="00F6032E">
          <w:pPr>
            <w:pStyle w:val="Paragrafnummer"/>
          </w:pPr>
          <w:r>
            <w:t xml:space="preserve">§ </w:t>
          </w:r>
          <w:sdt>
            <w:sdtPr>
              <w:alias w:val="PGrafNr"/>
              <w:tag w:val="PGrafNr"/>
              <w:id w:val="30620142"/>
              <w:placeholder>
                <w:docPart w:val="6BAC8D89ED3A4176812D957F53749A95"/>
              </w:placeholder>
            </w:sdtPr>
            <w:sdtEndPr>
              <w:rPr>
                <w:noProof/>
              </w:rPr>
            </w:sdtEndPr>
            <w:sdtContent>
              <w:r>
                <w:t>28</w:t>
              </w:r>
            </w:sdtContent>
          </w:sdt>
          <w:r>
            <w:tab/>
            <w:t xml:space="preserve">Dnr </w:t>
          </w:r>
          <w:sdt>
            <w:sdtPr>
              <w:alias w:val="Diarienr"/>
              <w:tag w:val="Diarienr"/>
              <w:id w:val="-1428424200"/>
              <w:placeholder>
                <w:docPart w:val="6BAC8D89ED3A4176812D957F53749A95"/>
              </w:placeholder>
            </w:sdtPr>
            <w:sdtEndPr/>
            <w:sdtContent>
              <w:proofErr w:type="gramStart"/>
              <w:r>
                <w:t>2026-000296</w:t>
              </w:r>
              <w:proofErr w:type="gramEnd"/>
            </w:sdtContent>
          </w:sdt>
          <w:bookmarkEnd w:id="9"/>
        </w:p>
        <w:p w14:paraId="1BDF05D8" w14:textId="46BBCF56" w:rsidR="00F6032E" w:rsidRPr="00BA066B" w:rsidRDefault="00F6032E" w:rsidP="00F6032E">
          <w:pPr>
            <w:pStyle w:val="Rubrik1"/>
          </w:pPr>
          <w:bookmarkStart w:id="10" w:name="_Toc240460513"/>
          <w:r>
            <w:t>Delegationsbeslut Valnämnden 2026</w:t>
          </w:r>
          <w:bookmarkEnd w:id="10"/>
        </w:p>
        <w:p w14:paraId="55EFE51E" w14:textId="249BC01F" w:rsidR="00F6032E" w:rsidRDefault="00F6032E" w:rsidP="00F6032E">
          <w:pPr>
            <w:pStyle w:val="Rubrik2"/>
          </w:pPr>
          <w:r>
            <w:t>Valnämnden</w:t>
          </w:r>
          <w:r w:rsidRPr="004F3F16">
            <w:t>s</w:t>
          </w:r>
          <w:r>
            <w:t xml:space="preserve"> beslut</w:t>
          </w:r>
        </w:p>
        <w:sdt>
          <w:sdtPr>
            <w:alias w:val="Beslut"/>
            <w:tag w:val="Beslut"/>
            <w:id w:val="241773182"/>
            <w:placeholder>
              <w:docPart w:val="9A25977AFA044C14800CA86A3DADFBF2"/>
            </w:placeholder>
          </w:sdtPr>
          <w:sdtEndPr>
            <w:rPr>
              <w:noProof/>
            </w:rPr>
          </w:sdtEndPr>
          <w:sdtContent>
            <w:p w14:paraId="6F358BD5" w14:textId="2FF0110F" w:rsidR="00F6032E" w:rsidRDefault="00F6032E" w:rsidP="00F6032E">
              <w:pPr>
                <w:pStyle w:val="Brdtext"/>
              </w:pPr>
              <w:r>
                <w:t>Valnämnden godkänner redovisningen av de delegationsbeslut som förtecknats i protokoll den 16 september 2026.</w:t>
              </w:r>
            </w:p>
          </w:sdtContent>
        </w:sdt>
        <w:p w14:paraId="14FA19CA" w14:textId="77777777" w:rsidR="00F6032E" w:rsidRDefault="00F6032E" w:rsidP="00F6032E">
          <w:pPr>
            <w:pStyle w:val="Rubrik2"/>
            <w:rPr>
              <w:rFonts w:cs="Arial"/>
              <w:szCs w:val="24"/>
            </w:rPr>
          </w:pPr>
          <w:r>
            <w:t>Sammanfattning av ärendet</w:t>
          </w:r>
        </w:p>
        <w:sdt>
          <w:sdtPr>
            <w:alias w:val="Komplettering"/>
            <w:tag w:val="Komplettering"/>
            <w:id w:val="1731807017"/>
            <w:placeholder>
              <w:docPart w:val="0D03F6B99F7842F9B6F679D99B81833C"/>
            </w:placeholder>
          </w:sdtPr>
          <w:sdtEndPr/>
          <w:sdtContent>
            <w:p w14:paraId="5D27123C" w14:textId="77777777" w:rsidR="00F6032E" w:rsidRDefault="00F6032E" w:rsidP="00F6032E">
              <w:pPr>
                <w:pStyle w:val="Brdtext"/>
              </w:pPr>
              <w:r>
                <w:t xml:space="preserve">Valnämnden beslutade på sitt sammanträde den 25 maj 2026, § 13, att delegera till valnämndens ordförande och vice ordförande att, var för sig, fatta beslut om kompletteringsval av röstmottagare inför och under valen till riksdag, kommun- och regionfullmäktige år 2026. </w:t>
              </w:r>
            </w:p>
            <w:p w14:paraId="1C7C3ECA" w14:textId="77777777" w:rsidR="00F6032E" w:rsidRDefault="00F6032E" w:rsidP="00F6032E">
              <w:pPr>
                <w:pStyle w:val="Brdtext"/>
              </w:pPr>
            </w:p>
            <w:p w14:paraId="38A0F968" w14:textId="77777777" w:rsidR="00F6032E" w:rsidRDefault="00F6032E" w:rsidP="00F6032E">
              <w:pPr>
                <w:pStyle w:val="Brdtext"/>
              </w:pPr>
              <w:r>
                <w:t>Anders Lennermo (C), valnämndens ordförande, anmäler följande beslut:</w:t>
              </w:r>
            </w:p>
            <w:p w14:paraId="59BC0EFB" w14:textId="128CE3CD" w:rsidR="00F6032E" w:rsidRPr="003F3640" w:rsidRDefault="00F6032E" w:rsidP="00F6032E">
              <w:pPr>
                <w:pStyle w:val="Brdtext"/>
              </w:pPr>
              <w:r>
                <w:t>* Förordnande av röstmottagare, 2026-09-11</w:t>
              </w:r>
            </w:p>
          </w:sdtContent>
        </w:sdt>
        <w:p w14:paraId="1E97A0A8" w14:textId="77777777" w:rsidR="00F6032E" w:rsidRDefault="00F6032E" w:rsidP="00F6032E">
          <w:pPr>
            <w:pStyle w:val="Rubrik2"/>
          </w:pPr>
          <w:r>
            <w:t>Förvaltningens förslag till beslut</w:t>
          </w:r>
        </w:p>
        <w:p w14:paraId="39FB0EF8" w14:textId="6A8EC6F8" w:rsidR="00F6032E" w:rsidRDefault="00F6032E" w:rsidP="00F6032E">
          <w:pPr>
            <w:pStyle w:val="Brdtext"/>
            <w:rPr>
              <w:noProof/>
            </w:rPr>
          </w:pPr>
          <w:r>
            <w:t>Valnämnden godkänner redovisningen av de delegationsbeslut som förtecknats i protokoll den 16 september 2026.</w:t>
          </w:r>
        </w:p>
        <w:p w14:paraId="613BBC6B" w14:textId="77777777" w:rsidR="00F6032E" w:rsidRPr="00A717BB" w:rsidRDefault="00F6032E" w:rsidP="00F6032E">
          <w:pPr>
            <w:pStyle w:val="Avskiljare"/>
          </w:pPr>
          <w:r w:rsidRPr="00A717BB">
            <w:tab/>
          </w:r>
        </w:p>
        <w:p w14:paraId="7457C89D" w14:textId="39F5C8A6" w:rsidR="00F6032E" w:rsidRDefault="00F6032E" w:rsidP="00F6032E">
          <w:pPr>
            <w:pStyle w:val="Brdtext"/>
            <w:rPr>
              <w:noProof/>
            </w:rPr>
          </w:pPr>
        </w:p>
        <w:p w14:paraId="66B82366" w14:textId="0273F708" w:rsidR="00F6032E" w:rsidRDefault="001B0F3E" w:rsidP="00F6032E">
          <w:pPr>
            <w:pStyle w:val="Brdtext"/>
            <w:rPr>
              <w:noProof/>
            </w:rPr>
          </w:pPr>
        </w:p>
      </w:sdtContent>
    </w:sdt>
    <w:bookmarkStart w:id="11" w:name="_Toc240460514" w:displacedByCustomXml="next"/>
    <w:sdt>
      <w:sdtPr>
        <w:rPr>
          <w:rFonts w:ascii="Times New Roman" w:hAnsi="Times New Roman"/>
        </w:rPr>
        <w:alias w:val="Paragraf3"/>
        <w:tag w:val="A2026000316¤0"/>
        <w:id w:val="352858961"/>
        <w:placeholder>
          <w:docPart w:val="CF89D0B7490449E6AE87AB1DC3D921C8"/>
        </w:placeholder>
      </w:sdtPr>
      <w:sdtEndPr>
        <w:rPr>
          <w:rFonts w:ascii="Cambria" w:hAnsi="Cambria"/>
          <w:noProof/>
        </w:rPr>
      </w:sdtEndPr>
      <w:sdtContent>
        <w:p w14:paraId="4AA69FEE" w14:textId="449AF990" w:rsidR="00F6032E" w:rsidRDefault="00F6032E" w:rsidP="00F6032E">
          <w:pPr>
            <w:pStyle w:val="Paragrafnummer"/>
          </w:pPr>
          <w:r>
            <w:t xml:space="preserve">§ </w:t>
          </w:r>
          <w:sdt>
            <w:sdtPr>
              <w:alias w:val="PGrafNr"/>
              <w:tag w:val="PGrafNr"/>
              <w:id w:val="96060961"/>
              <w:placeholder>
                <w:docPart w:val="D0CE73E73A674DF5A5F0A6A707F6E7CC"/>
              </w:placeholder>
            </w:sdtPr>
            <w:sdtEndPr>
              <w:rPr>
                <w:noProof/>
              </w:rPr>
            </w:sdtEndPr>
            <w:sdtContent>
              <w:r>
                <w:t>29</w:t>
              </w:r>
            </w:sdtContent>
          </w:sdt>
          <w:r>
            <w:tab/>
            <w:t xml:space="preserve">Dnr </w:t>
          </w:r>
          <w:sdt>
            <w:sdtPr>
              <w:alias w:val="Diarienr"/>
              <w:tag w:val="Diarienr"/>
              <w:id w:val="1198506256"/>
              <w:placeholder>
                <w:docPart w:val="D0CE73E73A674DF5A5F0A6A707F6E7CC"/>
              </w:placeholder>
            </w:sdtPr>
            <w:sdtEndPr/>
            <w:sdtContent>
              <w:proofErr w:type="gramStart"/>
              <w:r>
                <w:t>2026-000316</w:t>
              </w:r>
              <w:proofErr w:type="gramEnd"/>
            </w:sdtContent>
          </w:sdt>
          <w:bookmarkEnd w:id="11"/>
        </w:p>
        <w:p w14:paraId="75524A72" w14:textId="68EFD114" w:rsidR="00F6032E" w:rsidRPr="00BA066B" w:rsidRDefault="00F6032E" w:rsidP="00F6032E">
          <w:pPr>
            <w:pStyle w:val="Rubrik1"/>
          </w:pPr>
          <w:bookmarkStart w:id="12" w:name="_Toc240460515"/>
          <w:r>
            <w:t>Tillägg i röstlängd vid valet 2026</w:t>
          </w:r>
          <w:bookmarkEnd w:id="12"/>
        </w:p>
        <w:p w14:paraId="70FEE136" w14:textId="04DF8379" w:rsidR="00F6032E" w:rsidRDefault="00F6032E" w:rsidP="00F6032E">
          <w:pPr>
            <w:pStyle w:val="Rubrik2"/>
          </w:pPr>
          <w:r>
            <w:t>Valnämnden</w:t>
          </w:r>
          <w:r w:rsidRPr="004F3F16">
            <w:t>s</w:t>
          </w:r>
          <w:r>
            <w:t xml:space="preserve"> beslut</w:t>
          </w:r>
        </w:p>
        <w:sdt>
          <w:sdtPr>
            <w:alias w:val="Beslut"/>
            <w:tag w:val="Beslut"/>
            <w:id w:val="-517460825"/>
            <w:placeholder>
              <w:docPart w:val="DF1BCAF09AD44B10A0707ECA668F5909"/>
            </w:placeholder>
          </w:sdtPr>
          <w:sdtEndPr>
            <w:rPr>
              <w:noProof/>
            </w:rPr>
          </w:sdtEndPr>
          <w:sdtContent>
            <w:p w14:paraId="7D12C0BC" w14:textId="7ED5F713" w:rsidR="00F6032E" w:rsidRDefault="00F6032E" w:rsidP="00F6032E">
              <w:pPr>
                <w:pStyle w:val="Brdtext"/>
              </w:pPr>
              <w:r>
                <w:t xml:space="preserve">Valnämnden beslutar att godkänna tillägg i röstlängderna för Vårgårda Centrum och </w:t>
              </w:r>
              <w:proofErr w:type="spellStart"/>
              <w:r>
                <w:t>Siene</w:t>
              </w:r>
              <w:proofErr w:type="spellEnd"/>
              <w:r>
                <w:t>–Hol-</w:t>
              </w:r>
              <w:proofErr w:type="spellStart"/>
              <w:r>
                <w:t>Horla</w:t>
              </w:r>
              <w:proofErr w:type="spellEnd"/>
              <w:r>
                <w:t>.</w:t>
              </w:r>
            </w:p>
          </w:sdtContent>
        </w:sdt>
        <w:p w14:paraId="394AC71F" w14:textId="77777777" w:rsidR="00F6032E" w:rsidRDefault="00F6032E" w:rsidP="00F6032E">
          <w:pPr>
            <w:pStyle w:val="Rubrik2"/>
            <w:rPr>
              <w:rFonts w:cs="Arial"/>
              <w:szCs w:val="24"/>
            </w:rPr>
          </w:pPr>
          <w:r>
            <w:t>Sammanfattning av ärendet</w:t>
          </w:r>
        </w:p>
        <w:sdt>
          <w:sdtPr>
            <w:alias w:val="Komplettering"/>
            <w:tag w:val="Komplettering"/>
            <w:id w:val="723952627"/>
            <w:placeholder>
              <w:docPart w:val="139138DF70584D1BBC843CDEDDE349E5"/>
            </w:placeholder>
          </w:sdtPr>
          <w:sdtEndPr/>
          <w:sdtContent>
            <w:p w14:paraId="64FFAB0C" w14:textId="77777777" w:rsidR="00F6032E" w:rsidRDefault="00F6032E" w:rsidP="00F6032E">
              <w:pPr>
                <w:pStyle w:val="Brdtext"/>
              </w:pPr>
              <w:r>
                <w:t>Utlandssvenskar finns med i röstlängden i tio år efter att de utvandrat. Efter det måste de anmäla sig igen för ytterligare tio år. Men de förlorar inte sin rösträtt, utan kan alltid rösta.</w:t>
              </w:r>
            </w:p>
            <w:p w14:paraId="567F4696" w14:textId="77777777" w:rsidR="00F6032E" w:rsidRDefault="00F6032E" w:rsidP="00F6032E">
              <w:pPr>
                <w:pStyle w:val="Brdtext"/>
              </w:pPr>
              <w:r>
                <w:t>Valmyndigheten kan fatta beslut om att lägga till utlandssvenskar som fallit ur röstlängden om de röstar i det aktuella valet. Det kan ske genom:</w:t>
              </w:r>
            </w:p>
            <w:p w14:paraId="54305871" w14:textId="77777777" w:rsidR="00F6032E" w:rsidRDefault="00F6032E" w:rsidP="00F6032E">
              <w:pPr>
                <w:pStyle w:val="Brdtext"/>
              </w:pPr>
              <w:r>
                <w:t>* att brevröst eller röst på en utlandsmyndighet kommer in.</w:t>
              </w:r>
            </w:p>
            <w:p w14:paraId="53CBBA6E" w14:textId="77777777" w:rsidR="00F6032E" w:rsidRDefault="00F6032E" w:rsidP="00F6032E">
              <w:pPr>
                <w:pStyle w:val="Brdtext"/>
              </w:pPr>
              <w:r>
                <w:t>* att väljaren förtidsröstar i Sverige.</w:t>
              </w:r>
            </w:p>
            <w:p w14:paraId="5967FABE" w14:textId="77777777" w:rsidR="00F6032E" w:rsidRDefault="00F6032E" w:rsidP="00F6032E">
              <w:pPr>
                <w:pStyle w:val="Brdtext"/>
              </w:pPr>
              <w:r>
                <w:t>I båda fallen blir rösten en anmälan till valtillfällets röstlängd och blir också en anmälan för ytterligare tio år i röstlängden.</w:t>
              </w:r>
            </w:p>
            <w:p w14:paraId="17D420FC" w14:textId="77777777" w:rsidR="00F6032E" w:rsidRDefault="00F6032E" w:rsidP="00542E19">
              <w:pPr>
                <w:pStyle w:val="Rubrik3"/>
              </w:pPr>
              <w:r>
                <w:t>Uppdrag om tillägg skickas till kommunen</w:t>
              </w:r>
            </w:p>
            <w:p w14:paraId="14D5AB9D" w14:textId="77777777" w:rsidR="00F6032E" w:rsidRDefault="00F6032E" w:rsidP="00F6032E">
              <w:pPr>
                <w:pStyle w:val="Brdtext"/>
              </w:pPr>
              <w:r>
                <w:t>Valmyndigheten lägger till utlandssvenskar i röstlängden i Valid. Om röstlängden redan är tryckt behöver väljaren föras in manuellt i den tryckta röstlängden. Tillägget görs utifrån beslutet, inte själva rösten, eftersom de hanteras i separata flöden.</w:t>
              </w:r>
            </w:p>
            <w:p w14:paraId="455510C3" w14:textId="77777777" w:rsidR="00F6032E" w:rsidRDefault="00F6032E" w:rsidP="00F6032E">
              <w:pPr>
                <w:pStyle w:val="Brdtext"/>
              </w:pPr>
              <w:r>
                <w:t>Valmyndigheten skickar uppdrag till den kommun som väljaren hör till med information om vilka väljare som ska läggas till i röstlängden. Tillägget görs utifrån detta uppdrag, inte själva rösten, eftersom de hanteras i separata flöden. Utskicken av uppdrag görs vid flera tillfällen under aktuell valperiod. Det sista kommer till kommunerna på onsdagsmorgonen efter valdagen så att tilläggen kan läggas till inför uppsamlingsräkningen. I utskicket står vilken röstlängd det gäller och vilket nummer i röstlängden väljaren ska ha.</w:t>
              </w:r>
            </w:p>
            <w:p w14:paraId="04C5CF5A" w14:textId="4622EFC4" w:rsidR="00F6032E" w:rsidRPr="003F3640" w:rsidRDefault="001B0F3E" w:rsidP="00F6032E">
              <w:pPr>
                <w:pStyle w:val="Brdtext"/>
              </w:pPr>
            </w:p>
          </w:sdtContent>
        </w:sdt>
        <w:p w14:paraId="33B05011" w14:textId="77777777" w:rsidR="00F6032E" w:rsidRDefault="00F6032E" w:rsidP="00F6032E">
          <w:pPr>
            <w:pStyle w:val="Rubrik2"/>
          </w:pPr>
          <w:r>
            <w:lastRenderedPageBreak/>
            <w:t>Förvaltningens förslag till beslut</w:t>
          </w:r>
        </w:p>
        <w:p w14:paraId="0DFC61A3" w14:textId="2C167AAB" w:rsidR="00F6032E" w:rsidRDefault="00F6032E" w:rsidP="00F6032E">
          <w:pPr>
            <w:pStyle w:val="Brdtext"/>
            <w:rPr>
              <w:noProof/>
            </w:rPr>
          </w:pPr>
          <w:r>
            <w:t xml:space="preserve">Valnämnden beslutar att godkänna tillägg i röstlängderna för Vårgårda Centrum och </w:t>
          </w:r>
          <w:proofErr w:type="spellStart"/>
          <w:r>
            <w:t>Siene</w:t>
          </w:r>
          <w:proofErr w:type="spellEnd"/>
          <w:r>
            <w:t>–Hol-</w:t>
          </w:r>
          <w:proofErr w:type="spellStart"/>
          <w:r>
            <w:t>Horla</w:t>
          </w:r>
          <w:proofErr w:type="spellEnd"/>
          <w:r>
            <w:t>.</w:t>
          </w:r>
        </w:p>
        <w:p w14:paraId="263A6C4E" w14:textId="4B40434B" w:rsidR="00F6032E" w:rsidRDefault="00F6032E" w:rsidP="00F6032E">
          <w:pPr>
            <w:pStyle w:val="Rubrik2"/>
            <w:rPr>
              <w:noProof/>
            </w:rPr>
          </w:pPr>
          <w:r>
            <w:rPr>
              <w:noProof/>
            </w:rPr>
            <w:t xml:space="preserve">I </w:t>
          </w:r>
          <w:r>
            <w:t>valnämnden</w:t>
          </w:r>
        </w:p>
        <w:p w14:paraId="2A59A7C1" w14:textId="339B6141" w:rsidR="00F6032E" w:rsidRPr="008A38EF" w:rsidRDefault="00542E19" w:rsidP="00F6032E">
          <w:pPr>
            <w:pStyle w:val="Brdtext"/>
          </w:pPr>
          <w:r>
            <w:t>Sara Gårdeson redogör för ärendet.</w:t>
          </w:r>
        </w:p>
        <w:p w14:paraId="48191351" w14:textId="77777777" w:rsidR="00F6032E" w:rsidRPr="00A717BB" w:rsidRDefault="00F6032E" w:rsidP="00F6032E">
          <w:pPr>
            <w:pStyle w:val="Avskiljare"/>
          </w:pPr>
          <w:r w:rsidRPr="00A717BB">
            <w:tab/>
          </w:r>
        </w:p>
        <w:p w14:paraId="75B787A1" w14:textId="036B8BDB" w:rsidR="00F6032E" w:rsidRDefault="00F6032E" w:rsidP="00F6032E">
          <w:pPr>
            <w:pStyle w:val="Brdtext"/>
            <w:rPr>
              <w:noProof/>
            </w:rPr>
          </w:pPr>
        </w:p>
        <w:p w14:paraId="1CDB21CD" w14:textId="756CCCDB" w:rsidR="00F6032E" w:rsidRDefault="001B0F3E" w:rsidP="00F6032E">
          <w:pPr>
            <w:pStyle w:val="Brdtext"/>
            <w:rPr>
              <w:noProof/>
            </w:rPr>
          </w:pPr>
        </w:p>
      </w:sdtContent>
    </w:sdt>
    <w:bookmarkStart w:id="13" w:name="_Toc240460516" w:displacedByCustomXml="next"/>
    <w:sdt>
      <w:sdtPr>
        <w:rPr>
          <w:rFonts w:ascii="Times New Roman" w:hAnsi="Times New Roman"/>
        </w:rPr>
        <w:alias w:val="Paragraf4"/>
        <w:tag w:val="A2026000313¤0"/>
        <w:id w:val="1770354356"/>
        <w:placeholder>
          <w:docPart w:val="AEA107578DF34D0C851C0096C0B2AB2F"/>
        </w:placeholder>
      </w:sdtPr>
      <w:sdtEndPr>
        <w:rPr>
          <w:rFonts w:ascii="Cambria" w:hAnsi="Cambria"/>
          <w:noProof/>
        </w:rPr>
      </w:sdtEndPr>
      <w:sdtContent>
        <w:p w14:paraId="38D602DF" w14:textId="7BA4849D" w:rsidR="00F6032E" w:rsidRDefault="00F6032E" w:rsidP="00F6032E">
          <w:pPr>
            <w:pStyle w:val="Paragrafnummer"/>
          </w:pPr>
          <w:r>
            <w:t xml:space="preserve">§ </w:t>
          </w:r>
          <w:sdt>
            <w:sdtPr>
              <w:alias w:val="PGrafNr"/>
              <w:tag w:val="PGrafNr"/>
              <w:id w:val="597691957"/>
              <w:placeholder>
                <w:docPart w:val="EAE9B8DD903B4367A16F9934B4A98EB9"/>
              </w:placeholder>
            </w:sdtPr>
            <w:sdtEndPr>
              <w:rPr>
                <w:noProof/>
              </w:rPr>
            </w:sdtEndPr>
            <w:sdtContent>
              <w:r>
                <w:t>30</w:t>
              </w:r>
            </w:sdtContent>
          </w:sdt>
          <w:r>
            <w:tab/>
            <w:t xml:space="preserve">Dnr </w:t>
          </w:r>
          <w:sdt>
            <w:sdtPr>
              <w:alias w:val="Diarienr"/>
              <w:tag w:val="Diarienr"/>
              <w:id w:val="1339889690"/>
              <w:placeholder>
                <w:docPart w:val="EAE9B8DD903B4367A16F9934B4A98EB9"/>
              </w:placeholder>
            </w:sdtPr>
            <w:sdtEndPr/>
            <w:sdtContent>
              <w:proofErr w:type="gramStart"/>
              <w:r>
                <w:t>2026-000313</w:t>
              </w:r>
              <w:proofErr w:type="gramEnd"/>
            </w:sdtContent>
          </w:sdt>
          <w:bookmarkEnd w:id="13"/>
        </w:p>
        <w:p w14:paraId="0538EA19" w14:textId="5BF10FE3" w:rsidR="00F6032E" w:rsidRPr="00BA066B" w:rsidRDefault="00F6032E" w:rsidP="00F6032E">
          <w:pPr>
            <w:pStyle w:val="Rubrik1"/>
          </w:pPr>
          <w:bookmarkStart w:id="14" w:name="_Toc240460517"/>
          <w:r>
            <w:t>Valnämndens preliminära rösträkning (onsdagsräkning) 2026</w:t>
          </w:r>
          <w:bookmarkEnd w:id="14"/>
        </w:p>
        <w:p w14:paraId="737986B0" w14:textId="3789A7A0" w:rsidR="00F6032E" w:rsidRDefault="00F6032E" w:rsidP="00F6032E">
          <w:pPr>
            <w:pStyle w:val="Rubrik2"/>
          </w:pPr>
          <w:r>
            <w:t>Valnämnden</w:t>
          </w:r>
          <w:r w:rsidRPr="004F3F16">
            <w:t>s</w:t>
          </w:r>
          <w:r>
            <w:t xml:space="preserve"> beslut</w:t>
          </w:r>
        </w:p>
        <w:sdt>
          <w:sdtPr>
            <w:alias w:val="Beslut"/>
            <w:tag w:val="Beslut"/>
            <w:id w:val="-290284864"/>
            <w:placeholder>
              <w:docPart w:val="5E0A865DC8B44C218120B6DFBC1E3331"/>
            </w:placeholder>
          </w:sdtPr>
          <w:sdtEndPr>
            <w:rPr>
              <w:noProof/>
            </w:rPr>
          </w:sdtEndPr>
          <w:sdtContent>
            <w:sdt>
              <w:sdtPr>
                <w:alias w:val="Beslut"/>
                <w:tag w:val="Beslut"/>
                <w:id w:val="130762327"/>
                <w:placeholder>
                  <w:docPart w:val="42A117C2D2CB42C585AA8A234ACFE42D"/>
                </w:placeholder>
              </w:sdtPr>
              <w:sdtEndPr>
                <w:rPr>
                  <w:noProof/>
                  <w:highlight w:val="yellow"/>
                </w:rPr>
              </w:sdtEndPr>
              <w:sdtContent>
                <w:p w14:paraId="431B2829" w14:textId="4C7674D4" w:rsidR="005E19E7" w:rsidRPr="007141C4" w:rsidRDefault="005E19E7" w:rsidP="00F6032E">
                  <w:pPr>
                    <w:pStyle w:val="Brdtext"/>
                    <w:rPr>
                      <w:highlight w:val="yellow"/>
                    </w:rPr>
                  </w:pPr>
                  <w:r w:rsidRPr="007141C4">
                    <w:t>Valnämnden beslutar att upprätta ett särskilt protokoll över valnämndens preliminära rösträkning vilket överlämnas till Länsstyrelsen i Göteborg tillsammans med omslagen med valsedlar, valdistriktens röstlängder samt resultatbilagor.</w:t>
                  </w:r>
                </w:p>
              </w:sdtContent>
            </w:sdt>
          </w:sdtContent>
        </w:sdt>
        <w:p w14:paraId="49CD97BE" w14:textId="77777777" w:rsidR="00F6032E" w:rsidRDefault="00F6032E" w:rsidP="00F6032E">
          <w:pPr>
            <w:pStyle w:val="Rubrik2"/>
            <w:rPr>
              <w:rFonts w:cs="Arial"/>
              <w:szCs w:val="24"/>
            </w:rPr>
          </w:pPr>
          <w:r>
            <w:t>Sammanfattning av ärendet</w:t>
          </w:r>
        </w:p>
        <w:sdt>
          <w:sdtPr>
            <w:alias w:val="Komplettering"/>
            <w:tag w:val="Komplettering"/>
            <w:id w:val="1738507393"/>
            <w:placeholder>
              <w:docPart w:val="30B5870C7F3A47FC9A13019441B4D19C"/>
            </w:placeholder>
          </w:sdtPr>
          <w:sdtEndPr/>
          <w:sdtContent>
            <w:p w14:paraId="1129C713" w14:textId="77777777" w:rsidR="00F6032E" w:rsidRDefault="00F6032E" w:rsidP="00F6032E">
              <w:pPr>
                <w:pStyle w:val="Brdtext"/>
              </w:pPr>
              <w:r>
                <w:t xml:space="preserve">Bestämmelser om valnämndens preliminära rösträkning återfinns i 12 kap. vallagen. Onsdagen efter valdagen ska valnämnden genomföra den preliminära rösträkningen, även kallad uppsamlingsräkningen. Vid behov kan räkningen fortsätta på torsdagen efter valdagen. Valnämndens uppgifter är att: </w:t>
              </w:r>
            </w:p>
            <w:p w14:paraId="0C6651B4" w14:textId="77777777" w:rsidR="00F6032E" w:rsidRDefault="00F6032E" w:rsidP="00F6032E">
              <w:pPr>
                <w:pStyle w:val="Brdtext"/>
              </w:pPr>
              <w:r>
                <w:t xml:space="preserve">* Granska de </w:t>
              </w:r>
              <w:proofErr w:type="spellStart"/>
              <w:r>
                <w:t>förtidsröster</w:t>
              </w:r>
              <w:proofErr w:type="spellEnd"/>
              <w:r>
                <w:t xml:space="preserve"> som inte skickades ut till vallokalen på grund av att de kom för sent eller att de kom till valnämnden efter valdagen. </w:t>
              </w:r>
            </w:p>
            <w:p w14:paraId="61DDBB35" w14:textId="77777777" w:rsidR="00F6032E" w:rsidRDefault="00F6032E" w:rsidP="00F6032E">
              <w:pPr>
                <w:pStyle w:val="Brdtext"/>
              </w:pPr>
              <w:r>
                <w:t xml:space="preserve">* Granska de </w:t>
              </w:r>
              <w:proofErr w:type="spellStart"/>
              <w:r>
                <w:t>förtidsröster</w:t>
              </w:r>
              <w:proofErr w:type="spellEnd"/>
              <w:r>
                <w:t xml:space="preserve"> som röstmottagarna underkände i vallokalen. * Granska brevröster (gula kuvert), om det inte redan är gjort. </w:t>
              </w:r>
            </w:p>
            <w:p w14:paraId="18540BF8" w14:textId="77777777" w:rsidR="00F6032E" w:rsidRDefault="00F6032E" w:rsidP="00F6032E">
              <w:pPr>
                <w:pStyle w:val="Brdtext"/>
              </w:pPr>
              <w:r>
                <w:t xml:space="preserve">* Räkna röster och sammanställa resultat från räkningen. </w:t>
              </w:r>
            </w:p>
            <w:p w14:paraId="402667D2" w14:textId="77777777" w:rsidR="00F6032E" w:rsidRDefault="00F6032E" w:rsidP="00F6032E">
              <w:pPr>
                <w:pStyle w:val="Brdtext"/>
              </w:pPr>
              <w:r>
                <w:t xml:space="preserve">* Föra protokoll under dagen. </w:t>
              </w:r>
            </w:p>
            <w:p w14:paraId="5AC725AD" w14:textId="77777777" w:rsidR="00F6032E" w:rsidRDefault="00F6032E" w:rsidP="00F6032E">
              <w:pPr>
                <w:pStyle w:val="Brdtext"/>
              </w:pPr>
              <w:r>
                <w:t xml:space="preserve">De röster som valnämnden räknar ska redovisas i ett så kallat uppsamlingsdistrikt. För att bevara valhemligheten bör valnämnden planera för att det vid uppsamlingsräkningen finns tillräckligt med röster att räkna. Valmyndigheten föreslår att minst 300 förtids- och brevröster sparas till uppsamlingsräkningen. Antalet baseras på att varje valdistrikt bör innehålla minst 300 röstberättigade. Valnämnden sammanträder under hela granskningen och rösträkningen vilket innebär att nämnden ska närvara hela tiden. Sammanträdet ska hanteras på samma sätt som ett vanligt nämndsammanträde och förfarandet är reglerat i kommunallagen. Valnämndens preliminära rösträkning är offentlig vilket innebär att räkningen ska vara öppen för allmänheten. Det finns inga regler om att sammanträdet ska kungöras men det är bra om valnämnden informerar medborgarna om var och när rösträkningen ska ske. Detta kan exempelvis ske på samma sätt som </w:t>
              </w:r>
              <w:r>
                <w:lastRenderedPageBreak/>
                <w:t xml:space="preserve">kommunen annonserar kommunfullmäktiges sammanträden eller protokoll. </w:t>
              </w:r>
            </w:p>
            <w:p w14:paraId="6F4320BF" w14:textId="24BDC50A" w:rsidR="00F6032E" w:rsidRPr="003F3640" w:rsidRDefault="00F6032E" w:rsidP="00F6032E">
              <w:pPr>
                <w:pStyle w:val="Brdtext"/>
              </w:pPr>
              <w:r>
                <w:t>På valnämndens sammanträde den 25 maj, § 23, beslutades att den preliminära rösträkningen skulle hållas den 16 september kl. 09:00 i kommunhuset, konferensrum Yxnås. Informationen har anslagits på kommunens digitala anslagstavla.</w:t>
              </w:r>
            </w:p>
          </w:sdtContent>
        </w:sdt>
        <w:p w14:paraId="7D4C3F96" w14:textId="77777777" w:rsidR="00F6032E" w:rsidRDefault="00F6032E" w:rsidP="00F6032E">
          <w:pPr>
            <w:pStyle w:val="Rubrik2"/>
          </w:pPr>
          <w:r>
            <w:t>Förvaltningens förslag till beslut</w:t>
          </w:r>
        </w:p>
        <w:p w14:paraId="71305599" w14:textId="4E16B935" w:rsidR="00F6032E" w:rsidRDefault="00F6032E" w:rsidP="00F6032E">
          <w:pPr>
            <w:pStyle w:val="Brdtext"/>
            <w:rPr>
              <w:noProof/>
            </w:rPr>
          </w:pPr>
          <w:r>
            <w:t>Valnämnden beslutar att upprätta ett särskilt protokoll över valnämndens preliminära rösträkning vilket överlämnas till Länsstyrelsen i Göteborg tillsammans med omslagen med valsedlar, valdistriktens röstlängder samt resultatbilagor.</w:t>
          </w:r>
        </w:p>
        <w:p w14:paraId="6650D560" w14:textId="4EC62260" w:rsidR="00F6032E" w:rsidRDefault="00F6032E" w:rsidP="00F6032E">
          <w:pPr>
            <w:pStyle w:val="Rubrik2"/>
            <w:rPr>
              <w:noProof/>
            </w:rPr>
          </w:pPr>
          <w:r>
            <w:rPr>
              <w:noProof/>
            </w:rPr>
            <w:t xml:space="preserve">I </w:t>
          </w:r>
          <w:r>
            <w:t>valnämnden</w:t>
          </w:r>
        </w:p>
        <w:p w14:paraId="11F23E74" w14:textId="252D28E9" w:rsidR="005E19E7" w:rsidRPr="007141C4" w:rsidRDefault="005E19E7" w:rsidP="003A389B">
          <w:pPr>
            <w:pStyle w:val="Brdtext"/>
          </w:pPr>
          <w:r w:rsidRPr="007141C4">
            <w:t xml:space="preserve">Antalet </w:t>
          </w:r>
          <w:proofErr w:type="spellStart"/>
          <w:r w:rsidRPr="007141C4">
            <w:t>förtidsröster</w:t>
          </w:r>
          <w:proofErr w:type="spellEnd"/>
          <w:r w:rsidRPr="007141C4">
            <w:t xml:space="preserve"> som inte sänts ut till vallokalerna var 4</w:t>
          </w:r>
          <w:r w:rsidR="006430DF">
            <w:t>73</w:t>
          </w:r>
          <w:r w:rsidRPr="007141C4">
            <w:t xml:space="preserve"> </w:t>
          </w:r>
          <w:proofErr w:type="spellStart"/>
          <w:r w:rsidRPr="007141C4">
            <w:t>förtidsröster</w:t>
          </w:r>
          <w:proofErr w:type="spellEnd"/>
          <w:r w:rsidRPr="007141C4">
            <w:t xml:space="preserve"> vilka granskades av valnämnden. </w:t>
          </w:r>
        </w:p>
        <w:p w14:paraId="1552AE5A" w14:textId="77777777" w:rsidR="005E19E7" w:rsidRPr="007141C4" w:rsidRDefault="005E19E7" w:rsidP="005E19E7">
          <w:pPr>
            <w:pStyle w:val="Brdtext"/>
          </w:pPr>
        </w:p>
        <w:p w14:paraId="3D723CD8" w14:textId="77777777" w:rsidR="00AC3549" w:rsidRPr="007141C4" w:rsidRDefault="00AC3549" w:rsidP="00AC3549">
          <w:pPr>
            <w:pStyle w:val="Brdtext"/>
          </w:pPr>
          <w:r w:rsidRPr="007141C4">
            <w:t>Antalet ilagda röstkuvert i varje val:</w:t>
          </w:r>
        </w:p>
        <w:p w14:paraId="6294F53F" w14:textId="77777777" w:rsidR="00AC3549" w:rsidRPr="007141C4" w:rsidRDefault="00AC3549" w:rsidP="00AC3549">
          <w:pPr>
            <w:pStyle w:val="Brdtext"/>
            <w:rPr>
              <w:b/>
              <w:bCs/>
            </w:rPr>
          </w:pPr>
          <w:r w:rsidRPr="007141C4">
            <w:rPr>
              <w:b/>
              <w:bCs/>
            </w:rPr>
            <w:t>R</w:t>
          </w:r>
          <w:r w:rsidRPr="007141C4">
            <w:rPr>
              <w:b/>
              <w:bCs/>
            </w:rPr>
            <w:tab/>
            <w:t>K</w:t>
          </w:r>
          <w:r w:rsidRPr="007141C4">
            <w:rPr>
              <w:b/>
              <w:bCs/>
            </w:rPr>
            <w:tab/>
            <w:t>R</w:t>
          </w:r>
        </w:p>
        <w:p w14:paraId="0791565F" w14:textId="4E15795F" w:rsidR="00AC3549" w:rsidRPr="007141C4" w:rsidRDefault="00AC3549" w:rsidP="00AC3549">
          <w:pPr>
            <w:pStyle w:val="Brdtext"/>
          </w:pPr>
          <w:r w:rsidRPr="007141C4">
            <w:t>4</w:t>
          </w:r>
          <w:r w:rsidR="00922056" w:rsidRPr="007141C4">
            <w:t>23</w:t>
          </w:r>
          <w:r w:rsidRPr="007141C4">
            <w:tab/>
            <w:t>4</w:t>
          </w:r>
          <w:r w:rsidR="003A389B" w:rsidRPr="007141C4">
            <w:t>11</w:t>
          </w:r>
          <w:r w:rsidRPr="007141C4">
            <w:tab/>
            <w:t>40</w:t>
          </w:r>
          <w:r w:rsidR="003A389B" w:rsidRPr="007141C4">
            <w:t>6</w:t>
          </w:r>
        </w:p>
        <w:p w14:paraId="2E1E0861" w14:textId="254E0713" w:rsidR="005E19E7" w:rsidRPr="007141C4" w:rsidRDefault="005E19E7" w:rsidP="005E19E7">
          <w:pPr>
            <w:pStyle w:val="Brdtext"/>
          </w:pPr>
        </w:p>
        <w:p w14:paraId="51343F17" w14:textId="77777777" w:rsidR="005E19E7" w:rsidRPr="007141C4" w:rsidRDefault="005E19E7" w:rsidP="005E19E7">
          <w:pPr>
            <w:pStyle w:val="Brdtext"/>
          </w:pPr>
          <w:r w:rsidRPr="007141C4">
            <w:tab/>
          </w:r>
        </w:p>
        <w:p w14:paraId="5C6524A1" w14:textId="77777777" w:rsidR="005E19E7" w:rsidRPr="007141C4" w:rsidRDefault="005E19E7" w:rsidP="005E19E7">
          <w:pPr>
            <w:pStyle w:val="Brdtext"/>
          </w:pPr>
          <w:r w:rsidRPr="007141C4">
            <w:t>Valnämndens preliminära rösträkning gav följande resultat:</w:t>
          </w:r>
        </w:p>
        <w:p w14:paraId="2F3B1512" w14:textId="77777777" w:rsidR="005E19E7" w:rsidRPr="007141C4" w:rsidRDefault="005E19E7" w:rsidP="005E19E7">
          <w:pPr>
            <w:pStyle w:val="Brdtext"/>
          </w:pPr>
        </w:p>
        <w:p w14:paraId="08A4328D" w14:textId="531A494F" w:rsidR="005E19E7" w:rsidRPr="007141C4" w:rsidRDefault="005E19E7" w:rsidP="005E19E7">
          <w:pPr>
            <w:pStyle w:val="Brdtext"/>
            <w:rPr>
              <w:b/>
              <w:bCs/>
            </w:rPr>
          </w:pPr>
          <w:r w:rsidRPr="007141C4">
            <w:rPr>
              <w:b/>
              <w:bCs/>
            </w:rPr>
            <w:t>Parti</w:t>
          </w:r>
          <w:r w:rsidRPr="007141C4">
            <w:tab/>
          </w:r>
          <w:r w:rsidRPr="007141C4">
            <w:tab/>
          </w:r>
          <w:r w:rsidR="00AC3549" w:rsidRPr="007141C4">
            <w:rPr>
              <w:b/>
              <w:bCs/>
            </w:rPr>
            <w:t>RKR-</w:t>
          </w:r>
          <w:r w:rsidR="00AD2BDB" w:rsidRPr="007141C4">
            <w:rPr>
              <w:b/>
              <w:bCs/>
            </w:rPr>
            <w:t>valen 13 september</w:t>
          </w:r>
          <w:r w:rsidRPr="007141C4">
            <w:rPr>
              <w:b/>
              <w:bCs/>
            </w:rPr>
            <w:t xml:space="preserve"> 202</w:t>
          </w:r>
          <w:r w:rsidR="00AD2BDB" w:rsidRPr="007141C4">
            <w:rPr>
              <w:b/>
              <w:bCs/>
            </w:rPr>
            <w:t>6</w:t>
          </w:r>
          <w:r w:rsidRPr="007141C4">
            <w:rPr>
              <w:b/>
              <w:bCs/>
            </w:rPr>
            <w:tab/>
          </w:r>
          <w:r w:rsidRPr="007141C4">
            <w:rPr>
              <w:b/>
              <w:bCs/>
            </w:rPr>
            <w:tab/>
          </w:r>
        </w:p>
        <w:p w14:paraId="7059C479" w14:textId="77777777" w:rsidR="00AC3549" w:rsidRPr="007141C4" w:rsidRDefault="00AC3549" w:rsidP="00AC3549">
          <w:pPr>
            <w:pStyle w:val="Brdtext"/>
            <w:ind w:left="1304" w:firstLine="1304"/>
            <w:rPr>
              <w:b/>
              <w:bCs/>
            </w:rPr>
          </w:pPr>
          <w:r w:rsidRPr="007141C4">
            <w:rPr>
              <w:b/>
              <w:bCs/>
            </w:rPr>
            <w:t>R</w:t>
          </w:r>
          <w:r w:rsidRPr="007141C4">
            <w:rPr>
              <w:b/>
              <w:bCs/>
            </w:rPr>
            <w:tab/>
            <w:t>K</w:t>
          </w:r>
          <w:r w:rsidRPr="007141C4">
            <w:rPr>
              <w:b/>
              <w:bCs/>
            </w:rPr>
            <w:tab/>
            <w:t>R</w:t>
          </w:r>
        </w:p>
        <w:p w14:paraId="3ED355DC" w14:textId="03FF5EA5" w:rsidR="00AC3549" w:rsidRPr="007141C4" w:rsidRDefault="00AC3549" w:rsidP="00AC3549">
          <w:pPr>
            <w:pStyle w:val="Brdtext"/>
          </w:pPr>
          <w:r w:rsidRPr="007141C4">
            <w:t>Moderaterna</w:t>
          </w:r>
          <w:r w:rsidRPr="007141C4">
            <w:tab/>
          </w:r>
          <w:r w:rsidR="00637397" w:rsidRPr="007141C4">
            <w:t>49</w:t>
          </w:r>
          <w:r w:rsidRPr="007141C4">
            <w:tab/>
          </w:r>
          <w:r w:rsidR="00637397" w:rsidRPr="007141C4">
            <w:t>79</w:t>
          </w:r>
          <w:r w:rsidRPr="007141C4">
            <w:tab/>
          </w:r>
          <w:r w:rsidR="002A1B05" w:rsidRPr="007141C4">
            <w:t>50</w:t>
          </w:r>
        </w:p>
        <w:p w14:paraId="4C91B528" w14:textId="535D0675" w:rsidR="00AC3549" w:rsidRPr="007141C4" w:rsidRDefault="00AC3549" w:rsidP="00AC3549">
          <w:pPr>
            <w:pStyle w:val="Brdtext"/>
          </w:pPr>
          <w:r w:rsidRPr="007141C4">
            <w:t>Centerpartiet</w:t>
          </w:r>
          <w:r w:rsidRPr="007141C4">
            <w:tab/>
          </w:r>
          <w:r w:rsidR="00637397" w:rsidRPr="007141C4">
            <w:t>33</w:t>
          </w:r>
          <w:r w:rsidRPr="007141C4">
            <w:tab/>
          </w:r>
          <w:r w:rsidR="00637397" w:rsidRPr="007141C4">
            <w:t>48</w:t>
          </w:r>
          <w:r w:rsidRPr="007141C4">
            <w:tab/>
            <w:t>3</w:t>
          </w:r>
          <w:r w:rsidR="002A1B05" w:rsidRPr="007141C4">
            <w:t>9</w:t>
          </w:r>
        </w:p>
        <w:p w14:paraId="0CDFB060" w14:textId="59DA9D63" w:rsidR="00AC3549" w:rsidRPr="007141C4" w:rsidRDefault="00AC3549" w:rsidP="00AC3549">
          <w:pPr>
            <w:pStyle w:val="Brdtext"/>
          </w:pPr>
          <w:r w:rsidRPr="007141C4">
            <w:t>Liberalerna</w:t>
          </w:r>
          <w:r w:rsidRPr="007141C4">
            <w:tab/>
          </w:r>
          <w:r w:rsidRPr="007141C4">
            <w:tab/>
          </w:r>
          <w:r w:rsidR="00637397" w:rsidRPr="007141C4">
            <w:t>20</w:t>
          </w:r>
          <w:r w:rsidRPr="007141C4">
            <w:tab/>
          </w:r>
          <w:r w:rsidR="00637397" w:rsidRPr="007141C4">
            <w:t>13</w:t>
          </w:r>
          <w:r w:rsidRPr="007141C4">
            <w:tab/>
            <w:t>12</w:t>
          </w:r>
        </w:p>
        <w:p w14:paraId="7C7E1B7A" w14:textId="0D5F1D4A" w:rsidR="00AC3549" w:rsidRPr="007141C4" w:rsidRDefault="00AC3549" w:rsidP="00AC3549">
          <w:pPr>
            <w:pStyle w:val="Brdtext"/>
          </w:pPr>
          <w:r w:rsidRPr="007141C4">
            <w:t>Kristdemokraterna</w:t>
          </w:r>
          <w:r w:rsidRPr="007141C4">
            <w:tab/>
          </w:r>
          <w:r w:rsidR="00637397" w:rsidRPr="007141C4">
            <w:t>45</w:t>
          </w:r>
          <w:r w:rsidRPr="007141C4">
            <w:tab/>
          </w:r>
          <w:r w:rsidR="00637397" w:rsidRPr="007141C4">
            <w:t>54</w:t>
          </w:r>
          <w:r w:rsidRPr="007141C4">
            <w:tab/>
          </w:r>
          <w:r w:rsidR="002A1B05" w:rsidRPr="007141C4">
            <w:t>51</w:t>
          </w:r>
        </w:p>
        <w:p w14:paraId="0CF117E7" w14:textId="71169CF0" w:rsidR="00AC3549" w:rsidRPr="007141C4" w:rsidRDefault="00AC3549" w:rsidP="00AC3549">
          <w:pPr>
            <w:pStyle w:val="Brdtext"/>
          </w:pPr>
          <w:r w:rsidRPr="007141C4">
            <w:t>Arbetarpartiet-</w:t>
          </w:r>
          <w:r w:rsidRPr="007141C4">
            <w:tab/>
          </w:r>
          <w:r w:rsidR="00637397" w:rsidRPr="007141C4">
            <w:t>95</w:t>
          </w:r>
          <w:r w:rsidRPr="007141C4">
            <w:tab/>
          </w:r>
          <w:r w:rsidR="00637397" w:rsidRPr="007141C4">
            <w:t>99</w:t>
          </w:r>
          <w:r w:rsidRPr="007141C4">
            <w:tab/>
          </w:r>
          <w:r w:rsidR="002A1B05" w:rsidRPr="007141C4">
            <w:t>94</w:t>
          </w:r>
          <w:r w:rsidRPr="007141C4">
            <w:br/>
            <w:t>Socialdemokraterna</w:t>
          </w:r>
        </w:p>
        <w:p w14:paraId="182EA0B5" w14:textId="7B346E41" w:rsidR="00AC3549" w:rsidRPr="007141C4" w:rsidRDefault="00AC3549" w:rsidP="00AC3549">
          <w:pPr>
            <w:pStyle w:val="Brdtext"/>
          </w:pPr>
          <w:r w:rsidRPr="007141C4">
            <w:t>Vänsterpartiet</w:t>
          </w:r>
          <w:r w:rsidRPr="007141C4">
            <w:tab/>
          </w:r>
          <w:r w:rsidR="00637397" w:rsidRPr="007141C4">
            <w:t>37</w:t>
          </w:r>
          <w:r w:rsidRPr="007141C4">
            <w:tab/>
          </w:r>
          <w:r w:rsidR="00637397" w:rsidRPr="007141C4">
            <w:t>35</w:t>
          </w:r>
          <w:r w:rsidRPr="007141C4">
            <w:tab/>
          </w:r>
          <w:r w:rsidR="002A1B05" w:rsidRPr="007141C4">
            <w:t>40</w:t>
          </w:r>
        </w:p>
        <w:p w14:paraId="4FD8048A" w14:textId="60FF723B" w:rsidR="00AC3549" w:rsidRPr="007141C4" w:rsidRDefault="00AC3549" w:rsidP="00AC3549">
          <w:pPr>
            <w:pStyle w:val="Brdtext"/>
          </w:pPr>
          <w:r w:rsidRPr="007141C4">
            <w:lastRenderedPageBreak/>
            <w:t>Miljöpartiet de gröna</w:t>
          </w:r>
          <w:r w:rsidRPr="007141C4">
            <w:tab/>
          </w:r>
          <w:r w:rsidR="00637397" w:rsidRPr="007141C4">
            <w:t>28</w:t>
          </w:r>
          <w:r w:rsidRPr="007141C4">
            <w:tab/>
          </w:r>
          <w:r w:rsidR="00637397" w:rsidRPr="007141C4">
            <w:t>22</w:t>
          </w:r>
          <w:r w:rsidRPr="007141C4">
            <w:tab/>
          </w:r>
          <w:r w:rsidR="002A1B05" w:rsidRPr="007141C4">
            <w:t>29</w:t>
          </w:r>
          <w:r w:rsidRPr="007141C4">
            <w:tab/>
          </w:r>
        </w:p>
        <w:p w14:paraId="2D32F23C" w14:textId="16E94DF1" w:rsidR="00AC3549" w:rsidRPr="007141C4" w:rsidRDefault="00AC3549" w:rsidP="00AC3549">
          <w:pPr>
            <w:pStyle w:val="Brdtext"/>
          </w:pPr>
          <w:r w:rsidRPr="007141C4">
            <w:t>Sverigedemokraterna</w:t>
          </w:r>
          <w:r w:rsidRPr="007141C4">
            <w:tab/>
          </w:r>
          <w:r w:rsidR="00637397" w:rsidRPr="007141C4">
            <w:t>93</w:t>
          </w:r>
          <w:r w:rsidRPr="007141C4">
            <w:tab/>
          </w:r>
          <w:r w:rsidR="00637397" w:rsidRPr="007141C4">
            <w:t>53</w:t>
          </w:r>
          <w:r w:rsidRPr="007141C4">
            <w:tab/>
          </w:r>
          <w:r w:rsidR="002A1B05" w:rsidRPr="007141C4">
            <w:t>73</w:t>
          </w:r>
        </w:p>
        <w:p w14:paraId="1683A1F2" w14:textId="6C76B671" w:rsidR="00AC3549" w:rsidRPr="007141C4" w:rsidRDefault="00AC3549" w:rsidP="00AC3549">
          <w:pPr>
            <w:pStyle w:val="Brdtext"/>
          </w:pPr>
          <w:r w:rsidRPr="007141C4">
            <w:t>Övriga anmälda partier</w:t>
          </w:r>
          <w:r w:rsidRPr="007141C4">
            <w:tab/>
          </w:r>
          <w:r w:rsidR="00637397" w:rsidRPr="007141C4">
            <w:t>17</w:t>
          </w:r>
          <w:r w:rsidRPr="007141C4">
            <w:tab/>
          </w:r>
          <w:r w:rsidR="00637397" w:rsidRPr="007141C4">
            <w:t>0</w:t>
          </w:r>
          <w:r w:rsidRPr="007141C4">
            <w:tab/>
          </w:r>
          <w:r w:rsidR="002A1B05" w:rsidRPr="007141C4">
            <w:t>6</w:t>
          </w:r>
        </w:p>
        <w:p w14:paraId="7FDB690E" w14:textId="0C0B8E88" w:rsidR="00637397" w:rsidRPr="007141C4" w:rsidRDefault="00637397" w:rsidP="00AC3549">
          <w:pPr>
            <w:pStyle w:val="Brdtext"/>
          </w:pPr>
          <w:r w:rsidRPr="007141C4">
            <w:t xml:space="preserve">Ogiltiga röster – </w:t>
          </w:r>
          <w:r w:rsidR="002A1B05" w:rsidRPr="007141C4">
            <w:br/>
          </w:r>
          <w:r w:rsidRPr="007141C4">
            <w:t>ej anmälda partier</w:t>
          </w:r>
          <w:r w:rsidRPr="007141C4">
            <w:tab/>
          </w:r>
          <w:r w:rsidR="002A1B05" w:rsidRPr="007141C4">
            <w:t>0</w:t>
          </w:r>
          <w:r w:rsidR="002A1B05" w:rsidRPr="007141C4">
            <w:tab/>
          </w:r>
          <w:r w:rsidRPr="007141C4">
            <w:t>3</w:t>
          </w:r>
          <w:r w:rsidR="002A1B05" w:rsidRPr="007141C4">
            <w:tab/>
            <w:t>3</w:t>
          </w:r>
        </w:p>
        <w:p w14:paraId="52E87297" w14:textId="622F8C6A" w:rsidR="00AC3549" w:rsidRPr="007141C4" w:rsidRDefault="00AC3549" w:rsidP="00AC3549">
          <w:pPr>
            <w:pStyle w:val="Brdtext"/>
          </w:pPr>
          <w:r w:rsidRPr="007141C4">
            <w:t>Ogiltiga röster – blanka</w:t>
          </w:r>
          <w:r w:rsidRPr="007141C4">
            <w:tab/>
            <w:t>4</w:t>
          </w:r>
          <w:r w:rsidRPr="007141C4">
            <w:tab/>
          </w:r>
          <w:r w:rsidR="00637397" w:rsidRPr="007141C4">
            <w:t>5</w:t>
          </w:r>
          <w:r w:rsidRPr="007141C4">
            <w:tab/>
          </w:r>
          <w:r w:rsidR="002A1B05" w:rsidRPr="007141C4">
            <w:t>6</w:t>
          </w:r>
        </w:p>
        <w:p w14:paraId="082B783B" w14:textId="5FF7F663" w:rsidR="00637397" w:rsidRPr="007141C4" w:rsidRDefault="00637397" w:rsidP="00AC3549">
          <w:pPr>
            <w:pStyle w:val="Brdtext"/>
          </w:pPr>
          <w:r w:rsidRPr="007141C4">
            <w:t>Ogiltiga röster – övriga</w:t>
          </w:r>
          <w:r w:rsidRPr="007141C4">
            <w:tab/>
            <w:t>2</w:t>
          </w:r>
          <w:r w:rsidRPr="007141C4">
            <w:tab/>
            <w:t>2</w:t>
          </w:r>
          <w:r w:rsidR="002A1B05" w:rsidRPr="007141C4">
            <w:tab/>
            <w:t>3</w:t>
          </w:r>
        </w:p>
        <w:p w14:paraId="3A80F51B" w14:textId="77777777" w:rsidR="00AC3549" w:rsidRPr="007141C4" w:rsidRDefault="00AC3549" w:rsidP="00AC3549">
          <w:pPr>
            <w:pStyle w:val="Brdtext"/>
          </w:pPr>
        </w:p>
        <w:p w14:paraId="0047D605" w14:textId="1F41F1ED" w:rsidR="00AC3549" w:rsidRPr="005C6E8E" w:rsidRDefault="00AC3549" w:rsidP="00AC3549">
          <w:pPr>
            <w:pStyle w:val="Brdtext"/>
            <w:rPr>
              <w:b/>
              <w:bCs/>
            </w:rPr>
          </w:pPr>
          <w:r w:rsidRPr="007141C4">
            <w:rPr>
              <w:b/>
              <w:bCs/>
            </w:rPr>
            <w:t>Summa röster</w:t>
          </w:r>
          <w:r w:rsidRPr="007141C4">
            <w:rPr>
              <w:b/>
              <w:bCs/>
            </w:rPr>
            <w:tab/>
            <w:t>4</w:t>
          </w:r>
          <w:r w:rsidR="00476330" w:rsidRPr="007141C4">
            <w:rPr>
              <w:b/>
              <w:bCs/>
            </w:rPr>
            <w:t>23</w:t>
          </w:r>
          <w:r w:rsidRPr="007141C4">
            <w:rPr>
              <w:b/>
              <w:bCs/>
            </w:rPr>
            <w:tab/>
            <w:t>4</w:t>
          </w:r>
          <w:r w:rsidR="00476330" w:rsidRPr="007141C4">
            <w:rPr>
              <w:b/>
              <w:bCs/>
            </w:rPr>
            <w:t>13</w:t>
          </w:r>
          <w:r w:rsidRPr="007141C4">
            <w:rPr>
              <w:b/>
              <w:bCs/>
            </w:rPr>
            <w:tab/>
            <w:t>40</w:t>
          </w:r>
          <w:r w:rsidR="00476330" w:rsidRPr="007141C4">
            <w:rPr>
              <w:b/>
              <w:bCs/>
            </w:rPr>
            <w:t>6</w:t>
          </w:r>
          <w:r w:rsidRPr="007141C4">
            <w:rPr>
              <w:b/>
              <w:bCs/>
            </w:rPr>
            <w:br/>
            <w:t>från valurnan</w:t>
          </w:r>
        </w:p>
        <w:p w14:paraId="0FA5AC90" w14:textId="52DDF6D6" w:rsidR="00F6032E" w:rsidRDefault="00F6032E" w:rsidP="00F6032E">
          <w:pPr>
            <w:pStyle w:val="Brdtext"/>
          </w:pPr>
        </w:p>
        <w:p w14:paraId="61D9CB48" w14:textId="77777777" w:rsidR="00F6032E" w:rsidRPr="00A717BB" w:rsidRDefault="00F6032E" w:rsidP="00F6032E">
          <w:pPr>
            <w:pStyle w:val="Avskiljare"/>
          </w:pPr>
          <w:r w:rsidRPr="00A717BB">
            <w:tab/>
          </w:r>
        </w:p>
        <w:p w14:paraId="01B132E7" w14:textId="58CC0BA1" w:rsidR="00F6032E" w:rsidRDefault="001B0F3E" w:rsidP="00F6032E">
          <w:pPr>
            <w:pStyle w:val="Brdtext"/>
            <w:rPr>
              <w:noProof/>
            </w:rPr>
          </w:pPr>
        </w:p>
      </w:sdtContent>
    </w:sdt>
    <w:p w14:paraId="0257759E" w14:textId="77777777" w:rsidR="00FE5587" w:rsidRDefault="00FE5587" w:rsidP="00236294">
      <w:pPr>
        <w:pStyle w:val="Brdtext"/>
        <w:rPr>
          <w:noProof/>
        </w:rPr>
      </w:pPr>
    </w:p>
    <w:sectPr w:rsidR="00FE5587" w:rsidSect="009921A9">
      <w:headerReference w:type="default" r:id="rId13"/>
      <w:footerReference w:type="default" r:id="rId14"/>
      <w:pgSz w:w="11906" w:h="16838" w:code="9"/>
      <w:pgMar w:top="454" w:right="2041" w:bottom="397" w:left="2438" w:header="454"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A0300" w14:textId="77777777" w:rsidR="001B0F3E" w:rsidRDefault="001B0F3E">
      <w:r>
        <w:separator/>
      </w:r>
    </w:p>
  </w:endnote>
  <w:endnote w:type="continuationSeparator" w:id="0">
    <w:p w14:paraId="5A02EF3A" w14:textId="77777777" w:rsidR="001B0F3E" w:rsidRDefault="001B0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E2B6" w14:textId="77777777" w:rsidR="00F6032E" w:rsidRDefault="00F6032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24B2F" w14:textId="77777777" w:rsidR="00F6032E" w:rsidRDefault="00F6032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C83719" w14:paraId="47B1B761" w14:textId="77777777" w:rsidTr="004A48AB">
      <w:trPr>
        <w:cantSplit/>
        <w:trHeight w:hRule="exact" w:val="170"/>
      </w:trPr>
      <w:tc>
        <w:tcPr>
          <w:tcW w:w="5216" w:type="dxa"/>
          <w:gridSpan w:val="4"/>
          <w:tcBorders>
            <w:top w:val="single" w:sz="4" w:space="0" w:color="auto"/>
            <w:left w:val="single" w:sz="4" w:space="0" w:color="auto"/>
          </w:tcBorders>
        </w:tcPr>
        <w:p w14:paraId="1B8B17F4" w14:textId="77777777" w:rsidR="00C83719" w:rsidRDefault="00C83719" w:rsidP="00D42FB6">
          <w:pPr>
            <w:pStyle w:val="Ledtext"/>
            <w:rPr>
              <w:sz w:val="14"/>
            </w:rPr>
          </w:pPr>
          <w:r>
            <w:rPr>
              <w:sz w:val="14"/>
            </w:rPr>
            <w:t xml:space="preserve">Justerandes </w:t>
          </w:r>
          <w:proofErr w:type="spellStart"/>
          <w:r>
            <w:rPr>
              <w:sz w:val="14"/>
            </w:rPr>
            <w:t>sign</w:t>
          </w:r>
          <w:proofErr w:type="spellEnd"/>
        </w:p>
      </w:tc>
      <w:tc>
        <w:tcPr>
          <w:tcW w:w="5216" w:type="dxa"/>
          <w:tcBorders>
            <w:top w:val="single" w:sz="4" w:space="0" w:color="auto"/>
          </w:tcBorders>
        </w:tcPr>
        <w:p w14:paraId="4222AF73" w14:textId="77777777" w:rsidR="00C83719" w:rsidRDefault="00C83719" w:rsidP="00D42FB6">
          <w:pPr>
            <w:pStyle w:val="Ledtext"/>
            <w:rPr>
              <w:sz w:val="14"/>
            </w:rPr>
          </w:pPr>
          <w:r>
            <w:rPr>
              <w:sz w:val="14"/>
            </w:rPr>
            <w:t>Utdragsbestyrkande</w:t>
          </w:r>
        </w:p>
      </w:tc>
    </w:tr>
    <w:tr w:rsidR="00C83719" w14:paraId="3E3ABE2E" w14:textId="77777777" w:rsidTr="004A48AB">
      <w:trPr>
        <w:cantSplit/>
        <w:trHeight w:hRule="exact" w:val="510"/>
      </w:trPr>
      <w:tc>
        <w:tcPr>
          <w:tcW w:w="1304" w:type="dxa"/>
          <w:tcBorders>
            <w:left w:val="single" w:sz="4" w:space="0" w:color="auto"/>
          </w:tcBorders>
        </w:tcPr>
        <w:p w14:paraId="07D4CD99" w14:textId="77777777" w:rsidR="00C83719" w:rsidRDefault="00C83719" w:rsidP="00D42FB6">
          <w:pPr>
            <w:pStyle w:val="Tabellinnehll"/>
          </w:pPr>
        </w:p>
      </w:tc>
      <w:tc>
        <w:tcPr>
          <w:tcW w:w="1304" w:type="dxa"/>
          <w:tcBorders>
            <w:left w:val="single" w:sz="4" w:space="0" w:color="auto"/>
          </w:tcBorders>
        </w:tcPr>
        <w:p w14:paraId="09E01365" w14:textId="77777777" w:rsidR="00C83719" w:rsidRDefault="00C83719" w:rsidP="00D42FB6">
          <w:pPr>
            <w:pStyle w:val="Tabellinnehll"/>
          </w:pPr>
        </w:p>
      </w:tc>
      <w:tc>
        <w:tcPr>
          <w:tcW w:w="1304" w:type="dxa"/>
          <w:tcBorders>
            <w:left w:val="single" w:sz="4" w:space="0" w:color="auto"/>
          </w:tcBorders>
        </w:tcPr>
        <w:p w14:paraId="7454AEA1" w14:textId="77777777" w:rsidR="00C83719" w:rsidRDefault="00C83719" w:rsidP="00D42FB6">
          <w:pPr>
            <w:pStyle w:val="Tabellinnehll"/>
          </w:pPr>
        </w:p>
      </w:tc>
      <w:tc>
        <w:tcPr>
          <w:tcW w:w="1304" w:type="dxa"/>
          <w:tcBorders>
            <w:left w:val="single" w:sz="4" w:space="0" w:color="auto"/>
          </w:tcBorders>
        </w:tcPr>
        <w:p w14:paraId="6FBC4561" w14:textId="77777777" w:rsidR="00C83719" w:rsidRDefault="00C83719" w:rsidP="00D42FB6">
          <w:pPr>
            <w:pStyle w:val="Tabellinnehll"/>
          </w:pPr>
        </w:p>
      </w:tc>
      <w:tc>
        <w:tcPr>
          <w:tcW w:w="5216" w:type="dxa"/>
          <w:tcBorders>
            <w:left w:val="single" w:sz="4" w:space="0" w:color="auto"/>
          </w:tcBorders>
        </w:tcPr>
        <w:p w14:paraId="24BE93D9" w14:textId="77777777" w:rsidR="00C83719" w:rsidRDefault="00C83719" w:rsidP="00D42FB6">
          <w:pPr>
            <w:pStyle w:val="Tabellinnehll"/>
          </w:pPr>
        </w:p>
      </w:tc>
    </w:tr>
  </w:tbl>
  <w:p w14:paraId="6E9EB616" w14:textId="77777777" w:rsidR="00C83719" w:rsidRPr="00D67EA5" w:rsidRDefault="00C83719">
    <w:pPr>
      <w:pStyle w:val="Sidfo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007C" w14:textId="77777777" w:rsidR="004D7F84" w:rsidRDefault="004D7F84" w:rsidP="00B029B2">
    <w:pPr>
      <w:pStyle w:val="Sidfot"/>
      <w:spacing w:before="480"/>
    </w:pPr>
  </w:p>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4D7F84" w14:paraId="3EB33EA4" w14:textId="77777777" w:rsidTr="002E3770">
      <w:trPr>
        <w:cantSplit/>
        <w:trHeight w:hRule="exact" w:val="227"/>
      </w:trPr>
      <w:tc>
        <w:tcPr>
          <w:tcW w:w="5216" w:type="dxa"/>
          <w:gridSpan w:val="4"/>
          <w:tcBorders>
            <w:top w:val="single" w:sz="4" w:space="0" w:color="auto"/>
            <w:left w:val="single" w:sz="4" w:space="0" w:color="auto"/>
          </w:tcBorders>
        </w:tcPr>
        <w:p w14:paraId="48DF5B54" w14:textId="77777777" w:rsidR="004D7F84" w:rsidRDefault="004D7F84">
          <w:pPr>
            <w:pStyle w:val="Ledtext"/>
            <w:rPr>
              <w:sz w:val="14"/>
            </w:rPr>
          </w:pPr>
          <w:r>
            <w:rPr>
              <w:sz w:val="14"/>
            </w:rPr>
            <w:t>Justerandes signatur</w:t>
          </w:r>
        </w:p>
      </w:tc>
      <w:tc>
        <w:tcPr>
          <w:tcW w:w="5216" w:type="dxa"/>
          <w:tcBorders>
            <w:top w:val="single" w:sz="4" w:space="0" w:color="auto"/>
          </w:tcBorders>
        </w:tcPr>
        <w:p w14:paraId="3BBF8DE4" w14:textId="77777777" w:rsidR="004D7F84" w:rsidRDefault="004D7F84">
          <w:pPr>
            <w:pStyle w:val="Ledtext"/>
            <w:rPr>
              <w:sz w:val="14"/>
            </w:rPr>
          </w:pPr>
          <w:r>
            <w:rPr>
              <w:sz w:val="14"/>
            </w:rPr>
            <w:t>Utdragsbestyrkande</w:t>
          </w:r>
        </w:p>
      </w:tc>
    </w:tr>
    <w:tr w:rsidR="004D7F84" w14:paraId="01EC605D" w14:textId="77777777" w:rsidTr="004A48AB">
      <w:trPr>
        <w:cantSplit/>
        <w:trHeight w:hRule="exact" w:val="510"/>
      </w:trPr>
      <w:tc>
        <w:tcPr>
          <w:tcW w:w="1304" w:type="dxa"/>
          <w:tcBorders>
            <w:left w:val="single" w:sz="4" w:space="0" w:color="auto"/>
          </w:tcBorders>
        </w:tcPr>
        <w:p w14:paraId="7D76F91C" w14:textId="77777777" w:rsidR="004D7F84" w:rsidRDefault="004D7F84">
          <w:pPr>
            <w:pStyle w:val="Tabellinnehll"/>
          </w:pPr>
        </w:p>
      </w:tc>
      <w:tc>
        <w:tcPr>
          <w:tcW w:w="1304" w:type="dxa"/>
          <w:tcBorders>
            <w:left w:val="single" w:sz="4" w:space="0" w:color="auto"/>
          </w:tcBorders>
        </w:tcPr>
        <w:p w14:paraId="583F97B7" w14:textId="77777777" w:rsidR="004D7F84" w:rsidRDefault="004D7F84">
          <w:pPr>
            <w:pStyle w:val="Tabellinnehll"/>
          </w:pPr>
        </w:p>
      </w:tc>
      <w:tc>
        <w:tcPr>
          <w:tcW w:w="1304" w:type="dxa"/>
          <w:tcBorders>
            <w:left w:val="single" w:sz="4" w:space="0" w:color="auto"/>
          </w:tcBorders>
        </w:tcPr>
        <w:p w14:paraId="1AAC1ABA" w14:textId="77777777" w:rsidR="004D7F84" w:rsidRDefault="004D7F84">
          <w:pPr>
            <w:pStyle w:val="Tabellinnehll"/>
          </w:pPr>
        </w:p>
      </w:tc>
      <w:tc>
        <w:tcPr>
          <w:tcW w:w="1304" w:type="dxa"/>
          <w:tcBorders>
            <w:left w:val="single" w:sz="4" w:space="0" w:color="auto"/>
          </w:tcBorders>
        </w:tcPr>
        <w:p w14:paraId="578A23D7" w14:textId="77777777" w:rsidR="004D7F84" w:rsidRDefault="004D7F84">
          <w:pPr>
            <w:pStyle w:val="Tabellinnehll"/>
          </w:pPr>
        </w:p>
      </w:tc>
      <w:tc>
        <w:tcPr>
          <w:tcW w:w="5216" w:type="dxa"/>
          <w:tcBorders>
            <w:left w:val="single" w:sz="4" w:space="0" w:color="auto"/>
          </w:tcBorders>
        </w:tcPr>
        <w:p w14:paraId="698DD9E0" w14:textId="77777777" w:rsidR="004D7F84" w:rsidRDefault="004D7F84">
          <w:pPr>
            <w:pStyle w:val="Tabellinnehll"/>
          </w:pPr>
        </w:p>
      </w:tc>
    </w:tr>
  </w:tbl>
  <w:p w14:paraId="6439782B" w14:textId="77777777" w:rsidR="004D7F84" w:rsidRDefault="004D7F84">
    <w:pPr>
      <w:pStyle w:val="Sidfo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5434F" w14:textId="77777777" w:rsidR="001B0F3E" w:rsidRDefault="001B0F3E">
      <w:r>
        <w:separator/>
      </w:r>
    </w:p>
  </w:footnote>
  <w:footnote w:type="continuationSeparator" w:id="0">
    <w:p w14:paraId="66D1C8AA" w14:textId="77777777" w:rsidR="001B0F3E" w:rsidRDefault="001B0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85C9" w14:textId="77777777" w:rsidR="00F6032E" w:rsidRDefault="00F6032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C83719" w:rsidRPr="00455D47" w14:paraId="42309C76" w14:textId="77777777" w:rsidTr="004D7F84">
      <w:trPr>
        <w:cantSplit/>
        <w:trHeight w:val="435"/>
      </w:trPr>
      <w:tc>
        <w:tcPr>
          <w:tcW w:w="5216" w:type="dxa"/>
          <w:vMerge w:val="restart"/>
        </w:tcPr>
        <w:p w14:paraId="7CB4871B" w14:textId="77777777" w:rsidR="00C83719" w:rsidRPr="00592D4E" w:rsidRDefault="000C66AB" w:rsidP="00A717BB">
          <w:pPr>
            <w:pStyle w:val="Logotyp"/>
          </w:pPr>
          <w:r w:rsidRPr="00B30D7D">
            <w:rPr>
              <w:rFonts w:cs="Open Sans"/>
            </w:rPr>
            <w:drawing>
              <wp:anchor distT="0" distB="0" distL="114300" distR="114300" simplePos="0" relativeHeight="251659264" behindDoc="1" locked="0" layoutInCell="1" allowOverlap="1" wp14:anchorId="29663E33" wp14:editId="526CE74B">
                <wp:simplePos x="0" y="0"/>
                <wp:positionH relativeFrom="column">
                  <wp:posOffset>-9525</wp:posOffset>
                </wp:positionH>
                <wp:positionV relativeFrom="paragraph">
                  <wp:posOffset>0</wp:posOffset>
                </wp:positionV>
                <wp:extent cx="1752600" cy="690880"/>
                <wp:effectExtent l="0" t="0" r="0" b="0"/>
                <wp:wrapTight wrapText="bothSides">
                  <wp:wrapPolygon edited="0">
                    <wp:start x="0" y="0"/>
                    <wp:lineTo x="0" y="18463"/>
                    <wp:lineTo x="2113" y="20250"/>
                    <wp:lineTo x="3287" y="20250"/>
                    <wp:lineTo x="13383" y="19059"/>
                    <wp:lineTo x="18078" y="16081"/>
                    <wp:lineTo x="18313" y="6551"/>
                    <wp:lineTo x="15496" y="4765"/>
                    <wp:lineTo x="2817" y="0"/>
                    <wp:lineTo x="0" y="0"/>
                  </wp:wrapPolygon>
                </wp:wrapTight>
                <wp:docPr id="681096356" name="Bildobjekt 2" descr="Logotyp Vårgårda kommu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71842" name="Bildobjekt 2" descr="Logotyp Vårgårda kommun&#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690880"/>
                        </a:xfrm>
                        <a:prstGeom prst="rect">
                          <a:avLst/>
                        </a:prstGeom>
                        <a:noFill/>
                        <a:ln>
                          <a:noFill/>
                        </a:ln>
                      </pic:spPr>
                    </pic:pic>
                  </a:graphicData>
                </a:graphic>
              </wp:anchor>
            </w:drawing>
          </w:r>
        </w:p>
        <w:p w14:paraId="34B0051B" w14:textId="77777777" w:rsidR="000C66AB" w:rsidRDefault="000C66AB" w:rsidP="00BC6801">
          <w:pPr>
            <w:pStyle w:val="Sidhuvudfet"/>
          </w:pPr>
        </w:p>
        <w:p w14:paraId="5FC09EAB" w14:textId="77777777" w:rsidR="000C66AB" w:rsidRDefault="000C66AB" w:rsidP="00BC6801">
          <w:pPr>
            <w:pStyle w:val="Sidhuvudfet"/>
          </w:pPr>
        </w:p>
        <w:p w14:paraId="7B93F95C" w14:textId="270431EC" w:rsidR="00C83719" w:rsidRPr="00BC6801" w:rsidRDefault="00F6032E" w:rsidP="00BC6801">
          <w:pPr>
            <w:pStyle w:val="Sidhuvudfet"/>
            <w:rPr>
              <w:bCs/>
            </w:rPr>
          </w:pPr>
          <w:r>
            <w:t>Valnämnden</w:t>
          </w:r>
        </w:p>
      </w:tc>
      <w:tc>
        <w:tcPr>
          <w:tcW w:w="3912" w:type="dxa"/>
          <w:gridSpan w:val="2"/>
          <w:vAlign w:val="bottom"/>
        </w:tcPr>
        <w:p w14:paraId="76D22632" w14:textId="77777777" w:rsidR="00C83719" w:rsidRPr="000C66AB" w:rsidRDefault="00C83719" w:rsidP="00A809D1">
          <w:pPr>
            <w:pStyle w:val="Sidhuvud"/>
            <w:rPr>
              <w:rFonts w:cs="Open Sans"/>
              <w:b/>
              <w:bCs/>
            </w:rPr>
          </w:pPr>
          <w:r w:rsidRPr="000C66AB">
            <w:rPr>
              <w:rFonts w:cs="Open Sans"/>
              <w:b/>
              <w:bCs/>
            </w:rPr>
            <w:t>SAMMANTRÄDESPROTOKOLL</w:t>
          </w:r>
        </w:p>
      </w:tc>
      <w:tc>
        <w:tcPr>
          <w:tcW w:w="1304" w:type="dxa"/>
          <w:vAlign w:val="bottom"/>
        </w:tcPr>
        <w:p w14:paraId="77103C07" w14:textId="77777777" w:rsidR="00C83719" w:rsidRPr="000C66AB" w:rsidRDefault="00C83719" w:rsidP="00596E7F">
          <w:pPr>
            <w:pStyle w:val="Sidhuvudledtext"/>
            <w:rPr>
              <w:rStyle w:val="Sidnummer"/>
              <w:rFonts w:cs="Open Sans"/>
            </w:rPr>
          </w:pPr>
          <w:r w:rsidRPr="000C66AB">
            <w:rPr>
              <w:rStyle w:val="Sidnummer"/>
              <w:rFonts w:cs="Open Sans"/>
            </w:rPr>
            <w:t>Sida</w:t>
          </w:r>
        </w:p>
        <w:p w14:paraId="44DBE017" w14:textId="77777777" w:rsidR="00C83719" w:rsidRPr="000C66AB" w:rsidRDefault="00C83719" w:rsidP="00A809D1">
          <w:pPr>
            <w:pStyle w:val="Sidhuvud"/>
            <w:rPr>
              <w:rFonts w:cs="Open Sans"/>
            </w:rPr>
          </w:pPr>
          <w:r w:rsidRPr="000C66AB">
            <w:rPr>
              <w:rStyle w:val="Sidnummer"/>
              <w:rFonts w:cs="Open Sans"/>
            </w:rPr>
            <w:fldChar w:fldCharType="begin"/>
          </w:r>
          <w:r w:rsidRPr="000C66AB">
            <w:rPr>
              <w:rStyle w:val="Sidnummer"/>
              <w:rFonts w:cs="Open Sans"/>
            </w:rPr>
            <w:instrText xml:space="preserve"> PAGE </w:instrText>
          </w:r>
          <w:r w:rsidRPr="000C66AB">
            <w:rPr>
              <w:rStyle w:val="Sidnummer"/>
              <w:rFonts w:cs="Open Sans"/>
            </w:rPr>
            <w:fldChar w:fldCharType="separate"/>
          </w:r>
          <w:r w:rsidR="00D30BBC" w:rsidRPr="000C66AB">
            <w:rPr>
              <w:rStyle w:val="Sidnummer"/>
              <w:rFonts w:cs="Open Sans"/>
              <w:noProof/>
            </w:rPr>
            <w:t>1</w:t>
          </w:r>
          <w:r w:rsidRPr="000C66AB">
            <w:rPr>
              <w:rStyle w:val="Sidnummer"/>
              <w:rFonts w:cs="Open Sans"/>
            </w:rPr>
            <w:fldChar w:fldCharType="end"/>
          </w:r>
          <w:r w:rsidRPr="000C66AB">
            <w:rPr>
              <w:rStyle w:val="Sidnummer"/>
              <w:rFonts w:cs="Open Sans"/>
            </w:rPr>
            <w:t>(</w:t>
          </w:r>
          <w:r w:rsidRPr="000C66AB">
            <w:rPr>
              <w:rStyle w:val="Sidnummer"/>
              <w:rFonts w:cs="Open Sans"/>
            </w:rPr>
            <w:fldChar w:fldCharType="begin"/>
          </w:r>
          <w:r w:rsidRPr="000C66AB">
            <w:rPr>
              <w:rStyle w:val="Sidnummer"/>
              <w:rFonts w:cs="Open Sans"/>
            </w:rPr>
            <w:instrText xml:space="preserve"> NUMPAGES </w:instrText>
          </w:r>
          <w:r w:rsidRPr="000C66AB">
            <w:rPr>
              <w:rStyle w:val="Sidnummer"/>
              <w:rFonts w:cs="Open Sans"/>
            </w:rPr>
            <w:fldChar w:fldCharType="separate"/>
          </w:r>
          <w:r w:rsidR="00D30BBC" w:rsidRPr="000C66AB">
            <w:rPr>
              <w:rStyle w:val="Sidnummer"/>
              <w:rFonts w:cs="Open Sans"/>
              <w:noProof/>
            </w:rPr>
            <w:t>3</w:t>
          </w:r>
          <w:r w:rsidRPr="000C66AB">
            <w:rPr>
              <w:rStyle w:val="Sidnummer"/>
              <w:rFonts w:cs="Open Sans"/>
            </w:rPr>
            <w:fldChar w:fldCharType="end"/>
          </w:r>
          <w:r w:rsidRPr="000C66AB">
            <w:rPr>
              <w:rStyle w:val="Sidnummer"/>
              <w:rFonts w:cs="Open Sans"/>
            </w:rPr>
            <w:t>)</w:t>
          </w:r>
        </w:p>
      </w:tc>
    </w:tr>
    <w:tr w:rsidR="00BC6801" w:rsidRPr="00455D47" w14:paraId="0570D8B2" w14:textId="77777777" w:rsidTr="00A717BB">
      <w:trPr>
        <w:cantSplit/>
        <w:trHeight w:val="958"/>
      </w:trPr>
      <w:tc>
        <w:tcPr>
          <w:tcW w:w="5216" w:type="dxa"/>
          <w:vMerge/>
        </w:tcPr>
        <w:p w14:paraId="5DEF26FE" w14:textId="77777777" w:rsidR="00BC6801" w:rsidRPr="00455D47" w:rsidRDefault="00BC6801" w:rsidP="00A809D1">
          <w:pPr>
            <w:pStyle w:val="Tabellinnehll"/>
          </w:pPr>
        </w:p>
      </w:tc>
      <w:tc>
        <w:tcPr>
          <w:tcW w:w="2608" w:type="dxa"/>
        </w:tcPr>
        <w:p w14:paraId="3AB7CD18" w14:textId="77777777" w:rsidR="00BC6801" w:rsidRPr="000C66AB" w:rsidRDefault="00BC6801" w:rsidP="00BC6801">
          <w:pPr>
            <w:pStyle w:val="Sidhuvudledtext"/>
            <w:rPr>
              <w:rFonts w:cs="Open Sans"/>
            </w:rPr>
          </w:pPr>
          <w:r w:rsidRPr="000C66AB">
            <w:rPr>
              <w:rFonts w:cs="Open Sans"/>
            </w:rPr>
            <w:t>Sammanträdesdatum</w:t>
          </w:r>
        </w:p>
        <w:p w14:paraId="3843DDFF" w14:textId="1E70B242" w:rsidR="00BC6801" w:rsidRPr="000C66AB" w:rsidRDefault="00F6032E" w:rsidP="00BC6801">
          <w:pPr>
            <w:pStyle w:val="Sidhuvud"/>
            <w:rPr>
              <w:rFonts w:cs="Open Sans"/>
            </w:rPr>
          </w:pPr>
          <w:r>
            <w:rPr>
              <w:rFonts w:cs="Open Sans"/>
            </w:rPr>
            <w:t>2026-09-16</w:t>
          </w:r>
        </w:p>
      </w:tc>
      <w:tc>
        <w:tcPr>
          <w:tcW w:w="2608" w:type="dxa"/>
          <w:gridSpan w:val="2"/>
        </w:tcPr>
        <w:p w14:paraId="1EA85608" w14:textId="77777777" w:rsidR="00BC6801" w:rsidRPr="000C66AB" w:rsidRDefault="00BC6801" w:rsidP="00BC6801">
          <w:pPr>
            <w:pStyle w:val="Sidhuvudledtext"/>
            <w:rPr>
              <w:rFonts w:cs="Open Sans"/>
            </w:rPr>
          </w:pPr>
        </w:p>
        <w:p w14:paraId="3AF934F1" w14:textId="77777777" w:rsidR="00BC6801" w:rsidRPr="000C66AB" w:rsidRDefault="00BC6801" w:rsidP="00BC6801">
          <w:pPr>
            <w:pStyle w:val="Sidhuvud"/>
            <w:rPr>
              <w:rFonts w:cs="Open Sans"/>
            </w:rPr>
          </w:pPr>
        </w:p>
      </w:tc>
    </w:tr>
  </w:tbl>
  <w:p w14:paraId="5535E1A8" w14:textId="77777777" w:rsidR="00C83719" w:rsidRPr="00455D47" w:rsidRDefault="00C83719" w:rsidP="004D7F8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85D41" w14:textId="77777777" w:rsidR="00C83719" w:rsidRDefault="00C83719">
    <w:pPr>
      <w:pStyle w:val="Sidhuvud"/>
      <w:spacing w:after="6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4D7F84" w:rsidRPr="00455D47" w14:paraId="79818AC4" w14:textId="77777777" w:rsidTr="004A48AB">
      <w:trPr>
        <w:cantSplit/>
        <w:trHeight w:val="435"/>
      </w:trPr>
      <w:tc>
        <w:tcPr>
          <w:tcW w:w="5216" w:type="dxa"/>
          <w:vMerge w:val="restart"/>
        </w:tcPr>
        <w:p w14:paraId="2AB623C2" w14:textId="77777777" w:rsidR="004D7F84" w:rsidRPr="00592D4E" w:rsidRDefault="002E3770" w:rsidP="00A717BB">
          <w:pPr>
            <w:pStyle w:val="Logotyp"/>
          </w:pPr>
          <w:r w:rsidRPr="00B30D7D">
            <w:rPr>
              <w:rFonts w:cs="Open Sans"/>
            </w:rPr>
            <w:drawing>
              <wp:anchor distT="0" distB="0" distL="114300" distR="114300" simplePos="0" relativeHeight="251661312" behindDoc="1" locked="0" layoutInCell="1" allowOverlap="1" wp14:anchorId="36F20E00" wp14:editId="7F0FE319">
                <wp:simplePos x="0" y="0"/>
                <wp:positionH relativeFrom="column">
                  <wp:posOffset>-17780</wp:posOffset>
                </wp:positionH>
                <wp:positionV relativeFrom="paragraph">
                  <wp:posOffset>0</wp:posOffset>
                </wp:positionV>
                <wp:extent cx="1752600" cy="690880"/>
                <wp:effectExtent l="0" t="0" r="0" b="0"/>
                <wp:wrapTight wrapText="bothSides">
                  <wp:wrapPolygon edited="0">
                    <wp:start x="0" y="0"/>
                    <wp:lineTo x="0" y="18463"/>
                    <wp:lineTo x="2113" y="20250"/>
                    <wp:lineTo x="3287" y="20250"/>
                    <wp:lineTo x="13383" y="19059"/>
                    <wp:lineTo x="18078" y="16081"/>
                    <wp:lineTo x="18313" y="6551"/>
                    <wp:lineTo x="15496" y="4765"/>
                    <wp:lineTo x="2817" y="0"/>
                    <wp:lineTo x="0" y="0"/>
                  </wp:wrapPolygon>
                </wp:wrapTight>
                <wp:docPr id="922949040" name="Bildobjekt 2" descr="Logotyp Vårgårda kommu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71842" name="Bildobjekt 2" descr="Logotyp Vårgårda kommun&#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690880"/>
                        </a:xfrm>
                        <a:prstGeom prst="rect">
                          <a:avLst/>
                        </a:prstGeom>
                        <a:noFill/>
                        <a:ln>
                          <a:noFill/>
                        </a:ln>
                      </pic:spPr>
                    </pic:pic>
                  </a:graphicData>
                </a:graphic>
              </wp:anchor>
            </w:drawing>
          </w:r>
        </w:p>
        <w:p w14:paraId="2886A318" w14:textId="77777777" w:rsidR="002E3770" w:rsidRDefault="002E3770" w:rsidP="00A717BB">
          <w:pPr>
            <w:pStyle w:val="Sidhuvudfet"/>
          </w:pPr>
        </w:p>
        <w:p w14:paraId="502B8C7C" w14:textId="77777777" w:rsidR="002E3770" w:rsidRDefault="002E3770" w:rsidP="00A717BB">
          <w:pPr>
            <w:pStyle w:val="Sidhuvudfet"/>
          </w:pPr>
        </w:p>
        <w:p w14:paraId="31B956CD" w14:textId="01C7DCBC" w:rsidR="004D7F84" w:rsidRPr="00455D47" w:rsidRDefault="00F6032E" w:rsidP="00A717BB">
          <w:pPr>
            <w:pStyle w:val="Sidhuvudfet"/>
            <w:rPr>
              <w:bCs/>
            </w:rPr>
          </w:pPr>
          <w:r>
            <w:t>Valnämnden</w:t>
          </w:r>
        </w:p>
      </w:tc>
      <w:tc>
        <w:tcPr>
          <w:tcW w:w="3912" w:type="dxa"/>
          <w:gridSpan w:val="2"/>
          <w:vAlign w:val="bottom"/>
        </w:tcPr>
        <w:p w14:paraId="2E43C393" w14:textId="77777777" w:rsidR="004D7F84" w:rsidRPr="00455D47" w:rsidRDefault="004D7F84" w:rsidP="00A717BB">
          <w:pPr>
            <w:pStyle w:val="Dokumenttyp"/>
          </w:pPr>
          <w:r>
            <w:t>SAMMANTRÄDESPROTOKOLL</w:t>
          </w:r>
        </w:p>
      </w:tc>
      <w:tc>
        <w:tcPr>
          <w:tcW w:w="1304" w:type="dxa"/>
          <w:vAlign w:val="bottom"/>
        </w:tcPr>
        <w:p w14:paraId="78B2B4B7" w14:textId="77777777" w:rsidR="004D7F84" w:rsidRPr="00455D47" w:rsidRDefault="004D7F84" w:rsidP="00596E7F">
          <w:pPr>
            <w:pStyle w:val="Sidhuvudledtext"/>
            <w:rPr>
              <w:rStyle w:val="Sidnummer"/>
            </w:rPr>
          </w:pPr>
          <w:r>
            <w:rPr>
              <w:rStyle w:val="Sidnummer"/>
            </w:rPr>
            <w:t>Sida</w:t>
          </w:r>
        </w:p>
        <w:p w14:paraId="7ACBDA45" w14:textId="77777777" w:rsidR="004D7F84" w:rsidRPr="00455D47" w:rsidRDefault="004D7F84" w:rsidP="00A809D1">
          <w:pPr>
            <w:pStyle w:val="Sidhuvud"/>
          </w:pPr>
          <w:r w:rsidRPr="00455D47">
            <w:rPr>
              <w:rStyle w:val="Sidnummer"/>
            </w:rPr>
            <w:fldChar w:fldCharType="begin"/>
          </w:r>
          <w:r w:rsidRPr="00455D47">
            <w:rPr>
              <w:rStyle w:val="Sidnummer"/>
            </w:rPr>
            <w:instrText xml:space="preserve"> PAGE </w:instrText>
          </w:r>
          <w:r w:rsidRPr="00455D47">
            <w:rPr>
              <w:rStyle w:val="Sidnummer"/>
            </w:rPr>
            <w:fldChar w:fldCharType="separate"/>
          </w:r>
          <w:r w:rsidR="00D30BBC">
            <w:rPr>
              <w:rStyle w:val="Sidnummer"/>
              <w:noProof/>
            </w:rPr>
            <w:t>2</w:t>
          </w:r>
          <w:r w:rsidRPr="00455D47">
            <w:rPr>
              <w:rStyle w:val="Sidnummer"/>
            </w:rPr>
            <w:fldChar w:fldCharType="end"/>
          </w:r>
          <w:r w:rsidRPr="00455D47">
            <w:rPr>
              <w:rStyle w:val="Sidnummer"/>
            </w:rPr>
            <w:t>(</w:t>
          </w:r>
          <w:r w:rsidRPr="00455D47">
            <w:rPr>
              <w:rStyle w:val="Sidnummer"/>
            </w:rPr>
            <w:fldChar w:fldCharType="begin"/>
          </w:r>
          <w:r w:rsidRPr="00455D47">
            <w:rPr>
              <w:rStyle w:val="Sidnummer"/>
            </w:rPr>
            <w:instrText xml:space="preserve"> NUMPAGES </w:instrText>
          </w:r>
          <w:r w:rsidRPr="00455D47">
            <w:rPr>
              <w:rStyle w:val="Sidnummer"/>
            </w:rPr>
            <w:fldChar w:fldCharType="separate"/>
          </w:r>
          <w:r w:rsidR="00D30BBC">
            <w:rPr>
              <w:rStyle w:val="Sidnummer"/>
              <w:noProof/>
            </w:rPr>
            <w:t>3</w:t>
          </w:r>
          <w:r w:rsidRPr="00455D47">
            <w:rPr>
              <w:rStyle w:val="Sidnummer"/>
            </w:rPr>
            <w:fldChar w:fldCharType="end"/>
          </w:r>
          <w:r w:rsidRPr="00455D47">
            <w:rPr>
              <w:rStyle w:val="Sidnummer"/>
            </w:rPr>
            <w:t>)</w:t>
          </w:r>
        </w:p>
      </w:tc>
    </w:tr>
    <w:tr w:rsidR="004D7F84" w:rsidRPr="00455D47" w14:paraId="05D2AD4C" w14:textId="77777777" w:rsidTr="004A48AB">
      <w:trPr>
        <w:cantSplit/>
        <w:trHeight w:val="480"/>
      </w:trPr>
      <w:tc>
        <w:tcPr>
          <w:tcW w:w="5216" w:type="dxa"/>
          <w:vMerge/>
        </w:tcPr>
        <w:p w14:paraId="79B56B39" w14:textId="77777777" w:rsidR="004D7F84" w:rsidRPr="00455D47" w:rsidRDefault="004D7F84" w:rsidP="00A809D1">
          <w:pPr>
            <w:pStyle w:val="Tabellinnehll"/>
          </w:pPr>
        </w:p>
      </w:tc>
      <w:tc>
        <w:tcPr>
          <w:tcW w:w="2608" w:type="dxa"/>
          <w:vAlign w:val="bottom"/>
        </w:tcPr>
        <w:p w14:paraId="3FDF6ACF" w14:textId="77777777" w:rsidR="004D7F84" w:rsidRDefault="004D7F84" w:rsidP="00956F71">
          <w:pPr>
            <w:pStyle w:val="Sidhuvudledtext"/>
          </w:pPr>
          <w:r>
            <w:t>Sammanträdesdatum</w:t>
          </w:r>
        </w:p>
        <w:p w14:paraId="79115FD6" w14:textId="4EE84615" w:rsidR="004D7F84" w:rsidRPr="00455D47" w:rsidRDefault="00F6032E" w:rsidP="00596E7F">
          <w:pPr>
            <w:pStyle w:val="Sidhuvud"/>
          </w:pPr>
          <w:r>
            <w:t>2026-09-16</w:t>
          </w:r>
        </w:p>
      </w:tc>
      <w:tc>
        <w:tcPr>
          <w:tcW w:w="2608" w:type="dxa"/>
          <w:gridSpan w:val="2"/>
          <w:vAlign w:val="bottom"/>
        </w:tcPr>
        <w:p w14:paraId="2A969060" w14:textId="77777777" w:rsidR="004D7F84" w:rsidRPr="00455D47" w:rsidRDefault="004D7F84" w:rsidP="00A809D1">
          <w:pPr>
            <w:pStyle w:val="Sidhuvudledtext"/>
          </w:pPr>
        </w:p>
        <w:p w14:paraId="6D2D819F" w14:textId="77777777" w:rsidR="004D7F84" w:rsidRPr="00455D47" w:rsidRDefault="004D7F84" w:rsidP="003E2D3E">
          <w:pPr>
            <w:pStyle w:val="Sidhuvud"/>
          </w:pPr>
        </w:p>
      </w:tc>
    </w:tr>
    <w:tr w:rsidR="004D7F84" w:rsidRPr="00455D47" w14:paraId="2ABF506B" w14:textId="77777777" w:rsidTr="004A48AB">
      <w:trPr>
        <w:cantSplit/>
        <w:trHeight w:val="480"/>
      </w:trPr>
      <w:tc>
        <w:tcPr>
          <w:tcW w:w="5216" w:type="dxa"/>
          <w:vMerge/>
          <w:vAlign w:val="bottom"/>
        </w:tcPr>
        <w:p w14:paraId="7E4EEBE3" w14:textId="77777777" w:rsidR="004D7F84" w:rsidRPr="00455D47" w:rsidRDefault="004D7F84" w:rsidP="00A809D1">
          <w:pPr>
            <w:pStyle w:val="Sidhuvud"/>
          </w:pPr>
        </w:p>
      </w:tc>
      <w:tc>
        <w:tcPr>
          <w:tcW w:w="2608" w:type="dxa"/>
          <w:vAlign w:val="bottom"/>
        </w:tcPr>
        <w:p w14:paraId="34BC54E8" w14:textId="77777777" w:rsidR="004D7F84" w:rsidRPr="00455D47" w:rsidRDefault="004D7F84" w:rsidP="00A809D1">
          <w:pPr>
            <w:pStyle w:val="Sidhuvud"/>
          </w:pPr>
        </w:p>
      </w:tc>
      <w:tc>
        <w:tcPr>
          <w:tcW w:w="2608" w:type="dxa"/>
          <w:gridSpan w:val="2"/>
          <w:vAlign w:val="bottom"/>
        </w:tcPr>
        <w:p w14:paraId="3812226C" w14:textId="77777777" w:rsidR="004D7F84" w:rsidRPr="00455D47" w:rsidRDefault="004D7F84" w:rsidP="00A809D1">
          <w:pPr>
            <w:pStyle w:val="Sidhuvud"/>
          </w:pPr>
        </w:p>
      </w:tc>
    </w:tr>
  </w:tbl>
  <w:p w14:paraId="087CE1C8" w14:textId="77777777" w:rsidR="004D7F84" w:rsidRPr="00455D47" w:rsidRDefault="004D7F84" w:rsidP="004A48AB">
    <w:pPr>
      <w:pStyle w:val="Sidhuvud"/>
      <w:spacing w:after="720"/>
      <w:ind w:left="-130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talParagrafer" w:val="4"/>
    <w:docVar w:name="anvandare_txt_Namn" w:val="Sara Gårdeson"/>
    <w:docVar w:name="Datum" w:val="2026-09-16"/>
    <w:docVar w:name="DokumentArkiv_Diarium" w:val="VK"/>
    <w:docVar w:name="DokumentArkiv_DokId" w:val="25"/>
    <w:docVar w:name="DokumentArkiv_DokTyp" w:val="M"/>
    <w:docVar w:name="DokumentArkiv_FamId" w:val="163469"/>
    <w:docVar w:name="DokumentArkiv_FileInApprovalProcess" w:val="0"/>
    <w:docVar w:name="DokumentArkiv_FileName" w:val="Mall Protokoll utskott_namnd 2025-06-24.dotx"/>
    <w:docVar w:name="DokumentArkiv_guid" w:val="fe0cfd3e-6a2a-4790-b6a6-9b51bd145ebf"/>
    <w:docVar w:name="DokumentArkiv_instans" w:val="3"/>
    <w:docVar w:name="DokumentArkiv_moteDate" w:val="2026-09-16"/>
    <w:docVar w:name="DokumentArkiv_moteDocType" w:val="Protokoll"/>
    <w:docVar w:name="DokumentArkiv_NameService" w:val="vk126.ad.hervar.se"/>
    <w:docVar w:name="DokumentArkiv_OrigPath" w:val="C:\Users\saga\Downloads"/>
    <w:docVar w:name="DokumentArkiv_SecurityDomain" w:val="Ciceron"/>
    <w:docVar w:name="Instans" w:val="Valnämnden"/>
    <w:docVar w:name="mall_path" w:val="C:\Ciceron\Classic32\LOKAL\TEMP\TE_exp.txt"/>
    <w:docVar w:name="MallTyp" w:val="Protokoll"/>
    <w:docVar w:name="Möte" w:val="Sammanträde"/>
    <w:docVar w:name="Ordförande" w:val="Anders Lennermo"/>
    <w:docVar w:name="OrdförandePartiKod" w:val="(C)"/>
    <w:docVar w:name="OrdförandePartiText" w:val="Centerpartiet"/>
    <w:docVar w:name="Paragrafer" w:val="§ 27-30"/>
    <w:docVar w:name="Plats" w:val="Yxnås"/>
    <w:docVar w:name="Tid" w:val="09:00"/>
    <w:docVar w:name="WithoutMacro" w:val="1"/>
    <w:docVar w:name="Word.AboutCiceronButton" w:val="1"/>
    <w:docVar w:name="Word.AcceptDocument" w:val="0"/>
    <w:docVar w:name="Word.AcceptDocumentNoComment" w:val="0"/>
    <w:docVar w:name="Word.AcceptDocumentWithComment" w:val="0"/>
    <w:docVar w:name="Word.CheckedOutDocumentsButton" w:val="1"/>
    <w:docVar w:name="Word.CreateMergedDocumentButton" w:val="1"/>
    <w:docVar w:name="Word.CreateMinutesExtractButton" w:val="1"/>
    <w:docVar w:name="Word.DocumentsForApproval" w:val="1"/>
    <w:docVar w:name="Word.EditDocumentButton" w:val="0"/>
    <w:docVar w:name="Word.EducationCiceronButton" w:val="0"/>
    <w:docVar w:name="Word.HighligtAllRedactableInformation" w:val="0"/>
    <w:docVar w:name="Word.LogoutFromCiceronButton" w:val="1"/>
    <w:docVar w:name="Word.MyDocumentsButton" w:val="1"/>
    <w:docVar w:name="Word.MyFolders" w:val="1"/>
    <w:docVar w:name="Word.OngoingProcess" w:val="0"/>
    <w:docVar w:name="Word.PublishDocumentButton" w:val="1"/>
    <w:docVar w:name="Word.RecentDocumentButton" w:val="1"/>
    <w:docVar w:name="Word.RedactableInformation" w:val="1"/>
    <w:docVar w:name="Word.RejectDocument" w:val="0"/>
    <w:docVar w:name="Word.RejectDocumentNoComment" w:val="0"/>
    <w:docVar w:name="Word.RejectDocumentWithComment" w:val="0"/>
    <w:docVar w:name="Word.SaveAsNewToCiceronButton" w:val="0"/>
    <w:docVar w:name="Word.SaveToCiceronButton" w:val="0"/>
    <w:docVar w:name="Word.SaveToMeetingButton" w:val="1"/>
    <w:docVar w:name="Word.SearchForDocumentButton" w:val="1"/>
    <w:docVar w:name="Word.SendForApproval" w:val="1"/>
    <w:docVar w:name="Word.UndoRedactableInformation" w:val="0"/>
  </w:docVars>
  <w:rsids>
    <w:rsidRoot w:val="00566855"/>
    <w:rsid w:val="00001FA0"/>
    <w:rsid w:val="0000668D"/>
    <w:rsid w:val="00011A70"/>
    <w:rsid w:val="0001267C"/>
    <w:rsid w:val="000212F4"/>
    <w:rsid w:val="00026BE4"/>
    <w:rsid w:val="00031AA4"/>
    <w:rsid w:val="0003420C"/>
    <w:rsid w:val="000506E4"/>
    <w:rsid w:val="00052F3A"/>
    <w:rsid w:val="00053126"/>
    <w:rsid w:val="00064B9C"/>
    <w:rsid w:val="0006640F"/>
    <w:rsid w:val="00067D13"/>
    <w:rsid w:val="00083AFA"/>
    <w:rsid w:val="00093C31"/>
    <w:rsid w:val="000964D0"/>
    <w:rsid w:val="000A0A11"/>
    <w:rsid w:val="000A1532"/>
    <w:rsid w:val="000A1674"/>
    <w:rsid w:val="000A45FE"/>
    <w:rsid w:val="000B2A69"/>
    <w:rsid w:val="000B5604"/>
    <w:rsid w:val="000C1206"/>
    <w:rsid w:val="000C1ADE"/>
    <w:rsid w:val="000C3246"/>
    <w:rsid w:val="000C4A9F"/>
    <w:rsid w:val="000C66AB"/>
    <w:rsid w:val="000C7314"/>
    <w:rsid w:val="000D1EB1"/>
    <w:rsid w:val="000D2361"/>
    <w:rsid w:val="000D6103"/>
    <w:rsid w:val="000E01B8"/>
    <w:rsid w:val="000E3418"/>
    <w:rsid w:val="000E5F8F"/>
    <w:rsid w:val="000F0C2E"/>
    <w:rsid w:val="000F3E65"/>
    <w:rsid w:val="000F6F9C"/>
    <w:rsid w:val="00106A68"/>
    <w:rsid w:val="00110C62"/>
    <w:rsid w:val="001222B4"/>
    <w:rsid w:val="00123A91"/>
    <w:rsid w:val="00123D8C"/>
    <w:rsid w:val="00130494"/>
    <w:rsid w:val="00130EE7"/>
    <w:rsid w:val="00131C40"/>
    <w:rsid w:val="00136EC9"/>
    <w:rsid w:val="0014562F"/>
    <w:rsid w:val="0014614A"/>
    <w:rsid w:val="001536A4"/>
    <w:rsid w:val="00163116"/>
    <w:rsid w:val="0016609F"/>
    <w:rsid w:val="00171AB0"/>
    <w:rsid w:val="0017402F"/>
    <w:rsid w:val="00174ED5"/>
    <w:rsid w:val="00175282"/>
    <w:rsid w:val="00185699"/>
    <w:rsid w:val="00196E39"/>
    <w:rsid w:val="001B0F3E"/>
    <w:rsid w:val="001B3AB6"/>
    <w:rsid w:val="001B3CB5"/>
    <w:rsid w:val="001B6ED0"/>
    <w:rsid w:val="001C0580"/>
    <w:rsid w:val="001C2329"/>
    <w:rsid w:val="001C4B34"/>
    <w:rsid w:val="001D022E"/>
    <w:rsid w:val="001D1063"/>
    <w:rsid w:val="001D736B"/>
    <w:rsid w:val="001E44D4"/>
    <w:rsid w:val="001E7ECB"/>
    <w:rsid w:val="001F38AC"/>
    <w:rsid w:val="001F39C9"/>
    <w:rsid w:val="001F4AF6"/>
    <w:rsid w:val="001F6496"/>
    <w:rsid w:val="002010E7"/>
    <w:rsid w:val="00202378"/>
    <w:rsid w:val="002047AF"/>
    <w:rsid w:val="00214938"/>
    <w:rsid w:val="0021600C"/>
    <w:rsid w:val="00220DD9"/>
    <w:rsid w:val="0022783D"/>
    <w:rsid w:val="0023206D"/>
    <w:rsid w:val="00234688"/>
    <w:rsid w:val="00236294"/>
    <w:rsid w:val="00245FE6"/>
    <w:rsid w:val="00256F49"/>
    <w:rsid w:val="00261B85"/>
    <w:rsid w:val="0026465F"/>
    <w:rsid w:val="00276B83"/>
    <w:rsid w:val="00281CB8"/>
    <w:rsid w:val="002973E2"/>
    <w:rsid w:val="0029758C"/>
    <w:rsid w:val="00297EBF"/>
    <w:rsid w:val="002A1B05"/>
    <w:rsid w:val="002A2DD0"/>
    <w:rsid w:val="002A34A9"/>
    <w:rsid w:val="002A419D"/>
    <w:rsid w:val="002A4E6A"/>
    <w:rsid w:val="002A730E"/>
    <w:rsid w:val="002B2F5E"/>
    <w:rsid w:val="002B325B"/>
    <w:rsid w:val="002B3D57"/>
    <w:rsid w:val="002B70B9"/>
    <w:rsid w:val="002C0510"/>
    <w:rsid w:val="002C097A"/>
    <w:rsid w:val="002C119F"/>
    <w:rsid w:val="002D045C"/>
    <w:rsid w:val="002D39A6"/>
    <w:rsid w:val="002E3770"/>
    <w:rsid w:val="002E3C4B"/>
    <w:rsid w:val="0030139B"/>
    <w:rsid w:val="003118E4"/>
    <w:rsid w:val="003238C1"/>
    <w:rsid w:val="00325F6C"/>
    <w:rsid w:val="0033586C"/>
    <w:rsid w:val="00346EDA"/>
    <w:rsid w:val="003501B3"/>
    <w:rsid w:val="003505E4"/>
    <w:rsid w:val="003540D2"/>
    <w:rsid w:val="003549AD"/>
    <w:rsid w:val="00371C84"/>
    <w:rsid w:val="003852F9"/>
    <w:rsid w:val="00385F60"/>
    <w:rsid w:val="0039336C"/>
    <w:rsid w:val="0039378F"/>
    <w:rsid w:val="00394909"/>
    <w:rsid w:val="00397E3B"/>
    <w:rsid w:val="003A2B6D"/>
    <w:rsid w:val="003A389B"/>
    <w:rsid w:val="003B2652"/>
    <w:rsid w:val="003C1CD7"/>
    <w:rsid w:val="003D2A92"/>
    <w:rsid w:val="003E2D3E"/>
    <w:rsid w:val="003E4246"/>
    <w:rsid w:val="003F0913"/>
    <w:rsid w:val="003F0BB5"/>
    <w:rsid w:val="003F12A8"/>
    <w:rsid w:val="003F1A8D"/>
    <w:rsid w:val="003F3640"/>
    <w:rsid w:val="003F3C8A"/>
    <w:rsid w:val="003F56C2"/>
    <w:rsid w:val="00407D68"/>
    <w:rsid w:val="004154B9"/>
    <w:rsid w:val="00415DEA"/>
    <w:rsid w:val="00421531"/>
    <w:rsid w:val="00427F06"/>
    <w:rsid w:val="0043507C"/>
    <w:rsid w:val="00440211"/>
    <w:rsid w:val="00446979"/>
    <w:rsid w:val="0045560D"/>
    <w:rsid w:val="00455D47"/>
    <w:rsid w:val="00460FF0"/>
    <w:rsid w:val="00463F2E"/>
    <w:rsid w:val="00465A1D"/>
    <w:rsid w:val="0046770F"/>
    <w:rsid w:val="00476330"/>
    <w:rsid w:val="00480242"/>
    <w:rsid w:val="00484CE8"/>
    <w:rsid w:val="00494D7A"/>
    <w:rsid w:val="0049563A"/>
    <w:rsid w:val="004A48AB"/>
    <w:rsid w:val="004B44D7"/>
    <w:rsid w:val="004B7541"/>
    <w:rsid w:val="004C3C6E"/>
    <w:rsid w:val="004C4C21"/>
    <w:rsid w:val="004C5877"/>
    <w:rsid w:val="004C6A98"/>
    <w:rsid w:val="004C73BC"/>
    <w:rsid w:val="004D0EFC"/>
    <w:rsid w:val="004D3561"/>
    <w:rsid w:val="004D4F4D"/>
    <w:rsid w:val="004D7F84"/>
    <w:rsid w:val="004F1C65"/>
    <w:rsid w:val="004F3F16"/>
    <w:rsid w:val="004F417C"/>
    <w:rsid w:val="004F507B"/>
    <w:rsid w:val="004F7966"/>
    <w:rsid w:val="00505345"/>
    <w:rsid w:val="00506FE3"/>
    <w:rsid w:val="00507907"/>
    <w:rsid w:val="00510995"/>
    <w:rsid w:val="0051273C"/>
    <w:rsid w:val="005139F9"/>
    <w:rsid w:val="00513A5E"/>
    <w:rsid w:val="00514642"/>
    <w:rsid w:val="00525FB6"/>
    <w:rsid w:val="00537AA3"/>
    <w:rsid w:val="00541CA7"/>
    <w:rsid w:val="00542E19"/>
    <w:rsid w:val="005433DD"/>
    <w:rsid w:val="0055049B"/>
    <w:rsid w:val="005521FA"/>
    <w:rsid w:val="00554674"/>
    <w:rsid w:val="005621C4"/>
    <w:rsid w:val="00566855"/>
    <w:rsid w:val="00571B50"/>
    <w:rsid w:val="00583B66"/>
    <w:rsid w:val="00585638"/>
    <w:rsid w:val="00592631"/>
    <w:rsid w:val="00596E7F"/>
    <w:rsid w:val="005A5C3C"/>
    <w:rsid w:val="005A687F"/>
    <w:rsid w:val="005B2813"/>
    <w:rsid w:val="005C13EA"/>
    <w:rsid w:val="005C54DF"/>
    <w:rsid w:val="005C61EF"/>
    <w:rsid w:val="005D303C"/>
    <w:rsid w:val="005D549D"/>
    <w:rsid w:val="005E19E7"/>
    <w:rsid w:val="005E36EF"/>
    <w:rsid w:val="005E526A"/>
    <w:rsid w:val="00605CA7"/>
    <w:rsid w:val="0061468A"/>
    <w:rsid w:val="00625F8F"/>
    <w:rsid w:val="00627613"/>
    <w:rsid w:val="00630BDE"/>
    <w:rsid w:val="00630D8C"/>
    <w:rsid w:val="0063154F"/>
    <w:rsid w:val="00631D87"/>
    <w:rsid w:val="00633B9B"/>
    <w:rsid w:val="006366D4"/>
    <w:rsid w:val="00637397"/>
    <w:rsid w:val="006430DF"/>
    <w:rsid w:val="006445C7"/>
    <w:rsid w:val="0066565D"/>
    <w:rsid w:val="0067427D"/>
    <w:rsid w:val="00677003"/>
    <w:rsid w:val="00691FF5"/>
    <w:rsid w:val="00694625"/>
    <w:rsid w:val="006A28BB"/>
    <w:rsid w:val="006A46B9"/>
    <w:rsid w:val="006B35A2"/>
    <w:rsid w:val="006B572E"/>
    <w:rsid w:val="006E5720"/>
    <w:rsid w:val="006E59D0"/>
    <w:rsid w:val="006E75F2"/>
    <w:rsid w:val="006F12EF"/>
    <w:rsid w:val="006F325B"/>
    <w:rsid w:val="00704776"/>
    <w:rsid w:val="00705582"/>
    <w:rsid w:val="00711DCC"/>
    <w:rsid w:val="007130B5"/>
    <w:rsid w:val="007141C4"/>
    <w:rsid w:val="00715C49"/>
    <w:rsid w:val="00720116"/>
    <w:rsid w:val="00724E6B"/>
    <w:rsid w:val="00725415"/>
    <w:rsid w:val="007315F6"/>
    <w:rsid w:val="00732D35"/>
    <w:rsid w:val="00765E21"/>
    <w:rsid w:val="007671DF"/>
    <w:rsid w:val="00767338"/>
    <w:rsid w:val="007678A4"/>
    <w:rsid w:val="00770A95"/>
    <w:rsid w:val="00773A63"/>
    <w:rsid w:val="0077780B"/>
    <w:rsid w:val="00777F16"/>
    <w:rsid w:val="0078097E"/>
    <w:rsid w:val="00783E4E"/>
    <w:rsid w:val="007853E9"/>
    <w:rsid w:val="007917DB"/>
    <w:rsid w:val="00793510"/>
    <w:rsid w:val="007970E2"/>
    <w:rsid w:val="007A02BE"/>
    <w:rsid w:val="007C4C31"/>
    <w:rsid w:val="007C7FCD"/>
    <w:rsid w:val="007D2181"/>
    <w:rsid w:val="007D6B7A"/>
    <w:rsid w:val="007E0443"/>
    <w:rsid w:val="007F6431"/>
    <w:rsid w:val="007F6638"/>
    <w:rsid w:val="0080590B"/>
    <w:rsid w:val="008152ED"/>
    <w:rsid w:val="00823C5E"/>
    <w:rsid w:val="00824272"/>
    <w:rsid w:val="0082673F"/>
    <w:rsid w:val="00827B29"/>
    <w:rsid w:val="00842A55"/>
    <w:rsid w:val="008442D2"/>
    <w:rsid w:val="00844C90"/>
    <w:rsid w:val="008519B6"/>
    <w:rsid w:val="00863FD4"/>
    <w:rsid w:val="00871915"/>
    <w:rsid w:val="00873107"/>
    <w:rsid w:val="00873814"/>
    <w:rsid w:val="008754CB"/>
    <w:rsid w:val="00875F2B"/>
    <w:rsid w:val="008761FD"/>
    <w:rsid w:val="0088277C"/>
    <w:rsid w:val="00882EF5"/>
    <w:rsid w:val="008A0A31"/>
    <w:rsid w:val="008A38EF"/>
    <w:rsid w:val="008A5539"/>
    <w:rsid w:val="008B0579"/>
    <w:rsid w:val="008C0329"/>
    <w:rsid w:val="008C1C53"/>
    <w:rsid w:val="008C26B6"/>
    <w:rsid w:val="008C478E"/>
    <w:rsid w:val="008E6556"/>
    <w:rsid w:val="008F0BCA"/>
    <w:rsid w:val="008F2FE4"/>
    <w:rsid w:val="008F6D51"/>
    <w:rsid w:val="00901064"/>
    <w:rsid w:val="009017A5"/>
    <w:rsid w:val="00922056"/>
    <w:rsid w:val="00924930"/>
    <w:rsid w:val="009345D0"/>
    <w:rsid w:val="009379BD"/>
    <w:rsid w:val="00952676"/>
    <w:rsid w:val="00952E9A"/>
    <w:rsid w:val="00953439"/>
    <w:rsid w:val="00953EC6"/>
    <w:rsid w:val="00956F71"/>
    <w:rsid w:val="00962343"/>
    <w:rsid w:val="00965AA3"/>
    <w:rsid w:val="00965DEC"/>
    <w:rsid w:val="00967A5D"/>
    <w:rsid w:val="00973787"/>
    <w:rsid w:val="009760C6"/>
    <w:rsid w:val="00977408"/>
    <w:rsid w:val="009921A9"/>
    <w:rsid w:val="009A2D4D"/>
    <w:rsid w:val="009C1D20"/>
    <w:rsid w:val="009C2D96"/>
    <w:rsid w:val="009C5D01"/>
    <w:rsid w:val="009D13C8"/>
    <w:rsid w:val="009D6295"/>
    <w:rsid w:val="009D6CC6"/>
    <w:rsid w:val="009E1B58"/>
    <w:rsid w:val="009E4116"/>
    <w:rsid w:val="009E7591"/>
    <w:rsid w:val="009E7972"/>
    <w:rsid w:val="009F4DA3"/>
    <w:rsid w:val="00A00F72"/>
    <w:rsid w:val="00A066E7"/>
    <w:rsid w:val="00A22991"/>
    <w:rsid w:val="00A32B13"/>
    <w:rsid w:val="00A358C9"/>
    <w:rsid w:val="00A424CF"/>
    <w:rsid w:val="00A42BCD"/>
    <w:rsid w:val="00A7050A"/>
    <w:rsid w:val="00A717BB"/>
    <w:rsid w:val="00A71836"/>
    <w:rsid w:val="00A74767"/>
    <w:rsid w:val="00A75039"/>
    <w:rsid w:val="00A808A9"/>
    <w:rsid w:val="00A809D1"/>
    <w:rsid w:val="00A83D5E"/>
    <w:rsid w:val="00A920CF"/>
    <w:rsid w:val="00A95569"/>
    <w:rsid w:val="00AA0892"/>
    <w:rsid w:val="00AA466D"/>
    <w:rsid w:val="00AA6316"/>
    <w:rsid w:val="00AB4C0F"/>
    <w:rsid w:val="00AC0DDD"/>
    <w:rsid w:val="00AC18CF"/>
    <w:rsid w:val="00AC3549"/>
    <w:rsid w:val="00AD2BDB"/>
    <w:rsid w:val="00AD2E99"/>
    <w:rsid w:val="00AF305F"/>
    <w:rsid w:val="00AF30F0"/>
    <w:rsid w:val="00AF418A"/>
    <w:rsid w:val="00AF72C0"/>
    <w:rsid w:val="00AF7355"/>
    <w:rsid w:val="00B00D68"/>
    <w:rsid w:val="00B024A9"/>
    <w:rsid w:val="00B029B2"/>
    <w:rsid w:val="00B03CBD"/>
    <w:rsid w:val="00B12421"/>
    <w:rsid w:val="00B13F79"/>
    <w:rsid w:val="00B13F99"/>
    <w:rsid w:val="00B1719C"/>
    <w:rsid w:val="00B2537A"/>
    <w:rsid w:val="00B2555A"/>
    <w:rsid w:val="00B25669"/>
    <w:rsid w:val="00B344A4"/>
    <w:rsid w:val="00B43524"/>
    <w:rsid w:val="00B45B2A"/>
    <w:rsid w:val="00B45B70"/>
    <w:rsid w:val="00B46670"/>
    <w:rsid w:val="00B5055E"/>
    <w:rsid w:val="00B50637"/>
    <w:rsid w:val="00B5129B"/>
    <w:rsid w:val="00B51DDF"/>
    <w:rsid w:val="00B53F78"/>
    <w:rsid w:val="00B60454"/>
    <w:rsid w:val="00B623C1"/>
    <w:rsid w:val="00B6775D"/>
    <w:rsid w:val="00B71C1B"/>
    <w:rsid w:val="00B80192"/>
    <w:rsid w:val="00B834EA"/>
    <w:rsid w:val="00B874B2"/>
    <w:rsid w:val="00B908B7"/>
    <w:rsid w:val="00B96C79"/>
    <w:rsid w:val="00B97DB4"/>
    <w:rsid w:val="00BA7E19"/>
    <w:rsid w:val="00BB049A"/>
    <w:rsid w:val="00BB55C1"/>
    <w:rsid w:val="00BB613E"/>
    <w:rsid w:val="00BB650F"/>
    <w:rsid w:val="00BC6801"/>
    <w:rsid w:val="00BC70E9"/>
    <w:rsid w:val="00BD0608"/>
    <w:rsid w:val="00BD0D28"/>
    <w:rsid w:val="00BD1419"/>
    <w:rsid w:val="00BD6B3F"/>
    <w:rsid w:val="00BD7E0D"/>
    <w:rsid w:val="00BE0873"/>
    <w:rsid w:val="00BF6333"/>
    <w:rsid w:val="00C031C1"/>
    <w:rsid w:val="00C06E69"/>
    <w:rsid w:val="00C1640D"/>
    <w:rsid w:val="00C213EC"/>
    <w:rsid w:val="00C3069F"/>
    <w:rsid w:val="00C3203F"/>
    <w:rsid w:val="00C34AAA"/>
    <w:rsid w:val="00C356A9"/>
    <w:rsid w:val="00C439AD"/>
    <w:rsid w:val="00C45E7A"/>
    <w:rsid w:val="00C50AFC"/>
    <w:rsid w:val="00C53C6C"/>
    <w:rsid w:val="00C54B23"/>
    <w:rsid w:val="00C57010"/>
    <w:rsid w:val="00C64C83"/>
    <w:rsid w:val="00C660AD"/>
    <w:rsid w:val="00C7363E"/>
    <w:rsid w:val="00C74EBA"/>
    <w:rsid w:val="00C82DA9"/>
    <w:rsid w:val="00C83027"/>
    <w:rsid w:val="00C83719"/>
    <w:rsid w:val="00C967E5"/>
    <w:rsid w:val="00CA1189"/>
    <w:rsid w:val="00CA38F3"/>
    <w:rsid w:val="00CB05D5"/>
    <w:rsid w:val="00CB42D0"/>
    <w:rsid w:val="00CC329D"/>
    <w:rsid w:val="00CD1FBB"/>
    <w:rsid w:val="00CD3853"/>
    <w:rsid w:val="00CD51DC"/>
    <w:rsid w:val="00CE096C"/>
    <w:rsid w:val="00CE43A1"/>
    <w:rsid w:val="00D0386A"/>
    <w:rsid w:val="00D04206"/>
    <w:rsid w:val="00D14629"/>
    <w:rsid w:val="00D30807"/>
    <w:rsid w:val="00D30BBC"/>
    <w:rsid w:val="00D325DA"/>
    <w:rsid w:val="00D33470"/>
    <w:rsid w:val="00D36CC7"/>
    <w:rsid w:val="00D41A7D"/>
    <w:rsid w:val="00D42FB6"/>
    <w:rsid w:val="00D43A29"/>
    <w:rsid w:val="00D50880"/>
    <w:rsid w:val="00D526A4"/>
    <w:rsid w:val="00D542CB"/>
    <w:rsid w:val="00D56159"/>
    <w:rsid w:val="00D62749"/>
    <w:rsid w:val="00D64C0A"/>
    <w:rsid w:val="00D67EA5"/>
    <w:rsid w:val="00D80234"/>
    <w:rsid w:val="00D812CB"/>
    <w:rsid w:val="00D8309D"/>
    <w:rsid w:val="00D8473E"/>
    <w:rsid w:val="00D8485E"/>
    <w:rsid w:val="00D865C2"/>
    <w:rsid w:val="00D90C5B"/>
    <w:rsid w:val="00DB17E1"/>
    <w:rsid w:val="00DB2BD0"/>
    <w:rsid w:val="00DB77F3"/>
    <w:rsid w:val="00DB7ED9"/>
    <w:rsid w:val="00DD1CA2"/>
    <w:rsid w:val="00DE2161"/>
    <w:rsid w:val="00DE519B"/>
    <w:rsid w:val="00DE6827"/>
    <w:rsid w:val="00DE7896"/>
    <w:rsid w:val="00DE7E75"/>
    <w:rsid w:val="00DF24C3"/>
    <w:rsid w:val="00DF6A33"/>
    <w:rsid w:val="00E00DB8"/>
    <w:rsid w:val="00E040F6"/>
    <w:rsid w:val="00E04B59"/>
    <w:rsid w:val="00E06E43"/>
    <w:rsid w:val="00E1235E"/>
    <w:rsid w:val="00E2517E"/>
    <w:rsid w:val="00E257E1"/>
    <w:rsid w:val="00E32D6E"/>
    <w:rsid w:val="00E43DFD"/>
    <w:rsid w:val="00E607BA"/>
    <w:rsid w:val="00E668A4"/>
    <w:rsid w:val="00E74541"/>
    <w:rsid w:val="00E76DF1"/>
    <w:rsid w:val="00E804A5"/>
    <w:rsid w:val="00E806E4"/>
    <w:rsid w:val="00E80F40"/>
    <w:rsid w:val="00E85509"/>
    <w:rsid w:val="00E90179"/>
    <w:rsid w:val="00E90557"/>
    <w:rsid w:val="00E9330B"/>
    <w:rsid w:val="00E93A4E"/>
    <w:rsid w:val="00EB0E31"/>
    <w:rsid w:val="00EB10CF"/>
    <w:rsid w:val="00ED373D"/>
    <w:rsid w:val="00ED74EC"/>
    <w:rsid w:val="00ED79EE"/>
    <w:rsid w:val="00EE26D2"/>
    <w:rsid w:val="00EE6425"/>
    <w:rsid w:val="00EF0213"/>
    <w:rsid w:val="00EF03C7"/>
    <w:rsid w:val="00EF3D0B"/>
    <w:rsid w:val="00EF6343"/>
    <w:rsid w:val="00F04E09"/>
    <w:rsid w:val="00F054C8"/>
    <w:rsid w:val="00F120AE"/>
    <w:rsid w:val="00F14998"/>
    <w:rsid w:val="00F155EC"/>
    <w:rsid w:val="00F15B7A"/>
    <w:rsid w:val="00F24340"/>
    <w:rsid w:val="00F257A0"/>
    <w:rsid w:val="00F34E78"/>
    <w:rsid w:val="00F3595F"/>
    <w:rsid w:val="00F47ACA"/>
    <w:rsid w:val="00F570E2"/>
    <w:rsid w:val="00F6032E"/>
    <w:rsid w:val="00F73175"/>
    <w:rsid w:val="00F90251"/>
    <w:rsid w:val="00F90392"/>
    <w:rsid w:val="00F90D32"/>
    <w:rsid w:val="00F92623"/>
    <w:rsid w:val="00F93EAA"/>
    <w:rsid w:val="00F96EBB"/>
    <w:rsid w:val="00FA4670"/>
    <w:rsid w:val="00FA4E60"/>
    <w:rsid w:val="00FA7E9A"/>
    <w:rsid w:val="00FB309B"/>
    <w:rsid w:val="00FB47B1"/>
    <w:rsid w:val="00FC06BD"/>
    <w:rsid w:val="00FC0B09"/>
    <w:rsid w:val="00FC4D1F"/>
    <w:rsid w:val="00FD1EA6"/>
    <w:rsid w:val="00FD7062"/>
    <w:rsid w:val="00FD7BE8"/>
    <w:rsid w:val="00FE0DE2"/>
    <w:rsid w:val="00FE5587"/>
    <w:rsid w:val="00FF1B1D"/>
    <w:rsid w:val="00FF2D5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04645"/>
  <w15:chartTrackingRefBased/>
  <w15:docId w15:val="{0D91E50D-056F-42A1-A45E-8927CAD3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Body Text" w:qFormat="1"/>
    <w:lsdException w:name="Hyperlink"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6AB"/>
    <w:rPr>
      <w:rFonts w:ascii="Cambria" w:hAnsi="Cambria"/>
      <w:sz w:val="24"/>
    </w:rPr>
  </w:style>
  <w:style w:type="paragraph" w:styleId="Rubrik1">
    <w:name w:val="heading 1"/>
    <w:basedOn w:val="Normal"/>
    <w:next w:val="Brdtext"/>
    <w:qFormat/>
    <w:rsid w:val="000C66AB"/>
    <w:pPr>
      <w:keepNext/>
      <w:spacing w:before="480" w:after="120"/>
      <w:outlineLvl w:val="0"/>
    </w:pPr>
    <w:rPr>
      <w:rFonts w:ascii="Open Sans" w:hAnsi="Open Sans"/>
      <w:b/>
      <w:sz w:val="32"/>
    </w:rPr>
  </w:style>
  <w:style w:type="paragraph" w:styleId="Rubrik2">
    <w:name w:val="heading 2"/>
    <w:basedOn w:val="Normal"/>
    <w:next w:val="Brdtext"/>
    <w:qFormat/>
    <w:rsid w:val="00261B85"/>
    <w:pPr>
      <w:keepNext/>
      <w:spacing w:before="180" w:after="60"/>
      <w:outlineLvl w:val="1"/>
    </w:pPr>
    <w:rPr>
      <w:rFonts w:ascii="Open Sans" w:hAnsi="Open Sans"/>
      <w:b/>
    </w:rPr>
  </w:style>
  <w:style w:type="paragraph" w:styleId="Rubrik3">
    <w:name w:val="heading 3"/>
    <w:basedOn w:val="Normal"/>
    <w:next w:val="Brdtext"/>
    <w:qFormat/>
    <w:rsid w:val="00261B85"/>
    <w:pPr>
      <w:keepNext/>
      <w:spacing w:before="120" w:after="60"/>
      <w:outlineLvl w:val="2"/>
    </w:pPr>
    <w:rPr>
      <w:rFonts w:ascii="Open Sans" w:hAnsi="Open Sans"/>
    </w:rPr>
  </w:style>
  <w:style w:type="paragraph" w:styleId="Rubrik4">
    <w:name w:val="heading 4"/>
    <w:basedOn w:val="Normal"/>
    <w:next w:val="Brdtext"/>
    <w:qFormat/>
    <w:rsid w:val="00A920CF"/>
    <w:pPr>
      <w:keepNext/>
      <w:spacing w:before="120"/>
      <w:outlineLvl w:val="3"/>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ildtext">
    <w:name w:val="Bildtext"/>
    <w:basedOn w:val="Normal"/>
    <w:next w:val="Brdtext"/>
    <w:qFormat/>
    <w:rsid w:val="00525FB6"/>
    <w:rPr>
      <w:sz w:val="20"/>
    </w:rPr>
  </w:style>
  <w:style w:type="paragraph" w:customStyle="1" w:styleId="Tabellrubrik">
    <w:name w:val="Tabellrubrik"/>
    <w:basedOn w:val="Tabellinnehll"/>
    <w:next w:val="Tabellinnehll"/>
    <w:qFormat/>
    <w:rsid w:val="000C66AB"/>
    <w:rPr>
      <w:b/>
      <w:color w:val="000080"/>
    </w:rPr>
  </w:style>
  <w:style w:type="paragraph" w:styleId="Brdtext">
    <w:name w:val="Body Text"/>
    <w:basedOn w:val="Normal"/>
    <w:link w:val="BrdtextChar"/>
    <w:qFormat/>
    <w:rsid w:val="000C66AB"/>
    <w:pPr>
      <w:spacing w:after="120"/>
    </w:pPr>
  </w:style>
  <w:style w:type="paragraph" w:styleId="Sidfot">
    <w:name w:val="footer"/>
    <w:basedOn w:val="Normal"/>
    <w:link w:val="SidfotChar"/>
    <w:rPr>
      <w:rFonts w:ascii="Arial" w:hAnsi="Arial"/>
      <w:sz w:val="16"/>
      <w:lang w:val="x-none" w:eastAsia="x-none"/>
    </w:rPr>
  </w:style>
  <w:style w:type="paragraph" w:styleId="Sidhuvud">
    <w:name w:val="header"/>
    <w:basedOn w:val="Normal"/>
    <w:rsid w:val="000C66AB"/>
    <w:rPr>
      <w:rFonts w:ascii="Open Sans" w:hAnsi="Open Sans"/>
      <w:sz w:val="20"/>
    </w:rPr>
  </w:style>
  <w:style w:type="paragraph" w:customStyle="1" w:styleId="Tabellinnehll">
    <w:name w:val="Tabellinnehåll"/>
    <w:basedOn w:val="Normal"/>
    <w:qFormat/>
    <w:rsid w:val="000C66AB"/>
    <w:rPr>
      <w:rFonts w:ascii="Open Sans" w:hAnsi="Open Sans"/>
      <w:sz w:val="20"/>
    </w:rPr>
  </w:style>
  <w:style w:type="character" w:styleId="Sidnummer">
    <w:name w:val="page number"/>
    <w:basedOn w:val="Standardstycketeckensnitt"/>
  </w:style>
  <w:style w:type="paragraph" w:customStyle="1" w:styleId="Sidhuvudledtext">
    <w:name w:val="Sidhuvud_ledtext"/>
    <w:basedOn w:val="Sidhuvud"/>
    <w:next w:val="Sidhuvud"/>
    <w:rsid w:val="00BC6801"/>
    <w:pPr>
      <w:spacing w:before="60"/>
    </w:pPr>
    <w:rPr>
      <w:sz w:val="14"/>
    </w:rPr>
  </w:style>
  <w:style w:type="paragraph" w:customStyle="1" w:styleId="Ledtext">
    <w:name w:val="Ledtext"/>
    <w:basedOn w:val="Tabellinnehll"/>
    <w:rsid w:val="000C66AB"/>
    <w:rPr>
      <w:b/>
    </w:rPr>
  </w:style>
  <w:style w:type="paragraph" w:styleId="Innehll1">
    <w:name w:val="toc 1"/>
    <w:basedOn w:val="Normal"/>
    <w:next w:val="Normal"/>
    <w:autoRedefine/>
    <w:uiPriority w:val="39"/>
    <w:rsid w:val="002E3770"/>
    <w:pPr>
      <w:tabs>
        <w:tab w:val="left" w:pos="624"/>
        <w:tab w:val="right" w:pos="11340"/>
      </w:tabs>
    </w:pPr>
    <w:rPr>
      <w:rFonts w:ascii="Open Sans" w:hAnsi="Open Sans"/>
      <w:sz w:val="20"/>
    </w:rPr>
  </w:style>
  <w:style w:type="paragraph" w:styleId="Innehll2">
    <w:name w:val="toc 2"/>
    <w:basedOn w:val="Normal"/>
    <w:next w:val="Normal"/>
    <w:autoRedefine/>
    <w:uiPriority w:val="39"/>
    <w:rsid w:val="00261B85"/>
    <w:pPr>
      <w:tabs>
        <w:tab w:val="right" w:leader="dot" w:pos="7371"/>
      </w:tabs>
      <w:spacing w:after="60"/>
      <w:ind w:left="284"/>
    </w:pPr>
    <w:rPr>
      <w:rFonts w:ascii="Arial" w:hAnsi="Arial"/>
      <w:b/>
      <w:noProof/>
      <w:sz w:val="22"/>
      <w:szCs w:val="18"/>
    </w:rPr>
  </w:style>
  <w:style w:type="paragraph" w:customStyle="1" w:styleId="Paragrafnummer">
    <w:name w:val="Paragrafnummer"/>
    <w:basedOn w:val="Normal"/>
    <w:next w:val="Rubrik1"/>
    <w:qFormat/>
    <w:rsid w:val="002E3770"/>
    <w:pPr>
      <w:keepNext/>
      <w:pageBreakBefore/>
      <w:tabs>
        <w:tab w:val="left" w:pos="3912"/>
      </w:tabs>
      <w:spacing w:after="60"/>
    </w:pPr>
    <w:rPr>
      <w:rFonts w:ascii="Open Sans" w:hAnsi="Open Sans"/>
    </w:rPr>
  </w:style>
  <w:style w:type="paragraph" w:customStyle="1" w:styleId="Avskiljare">
    <w:name w:val="Avskiljare"/>
    <w:basedOn w:val="Normal"/>
    <w:qFormat/>
    <w:rsid w:val="00083AFA"/>
    <w:pPr>
      <w:tabs>
        <w:tab w:val="left" w:pos="1803"/>
      </w:tabs>
      <w:spacing w:before="120"/>
    </w:pPr>
    <w:rPr>
      <w:u w:val="single"/>
    </w:rPr>
  </w:style>
  <w:style w:type="character" w:styleId="Hyperlnk">
    <w:name w:val="Hyperlink"/>
    <w:uiPriority w:val="99"/>
    <w:rsid w:val="002E3770"/>
    <w:rPr>
      <w:rFonts w:ascii="Open Sans" w:hAnsi="Open Sans"/>
      <w:color w:val="0000FF"/>
      <w:u w:val="single"/>
    </w:rPr>
  </w:style>
  <w:style w:type="paragraph" w:styleId="Citat">
    <w:name w:val="Quote"/>
    <w:basedOn w:val="Normal"/>
    <w:next w:val="Normal"/>
    <w:link w:val="CitatChar"/>
    <w:uiPriority w:val="29"/>
    <w:qFormat/>
    <w:rsid w:val="00E85509"/>
    <w:pPr>
      <w:ind w:left="851" w:right="851"/>
    </w:pPr>
    <w:rPr>
      <w:iCs/>
      <w:color w:val="000000"/>
      <w:sz w:val="22"/>
      <w:lang w:val="x-none" w:eastAsia="x-none"/>
    </w:rPr>
  </w:style>
  <w:style w:type="character" w:customStyle="1" w:styleId="CitatChar">
    <w:name w:val="Citat Char"/>
    <w:link w:val="Citat"/>
    <w:uiPriority w:val="29"/>
    <w:rsid w:val="00E85509"/>
    <w:rPr>
      <w:iCs/>
      <w:color w:val="000000"/>
      <w:sz w:val="22"/>
    </w:rPr>
  </w:style>
  <w:style w:type="character" w:customStyle="1" w:styleId="SidfotChar">
    <w:name w:val="Sidfot Char"/>
    <w:link w:val="Sidfot"/>
    <w:rsid w:val="00106A68"/>
    <w:rPr>
      <w:rFonts w:ascii="Arial" w:hAnsi="Arial"/>
      <w:sz w:val="16"/>
    </w:rPr>
  </w:style>
  <w:style w:type="paragraph" w:customStyle="1" w:styleId="Sidfotledtext">
    <w:name w:val="Sidfot_ledtext"/>
    <w:basedOn w:val="Sidfot"/>
    <w:next w:val="Sidfot"/>
    <w:rsid w:val="00773A63"/>
    <w:pPr>
      <w:spacing w:before="60"/>
    </w:pPr>
    <w:rPr>
      <w:sz w:val="12"/>
      <w:szCs w:val="12"/>
      <w:lang w:val="sv-SE" w:eastAsia="sv-SE"/>
    </w:rPr>
  </w:style>
  <w:style w:type="paragraph" w:customStyle="1" w:styleId="Nrvarolista">
    <w:name w:val="Närvarolista"/>
    <w:basedOn w:val="Normal"/>
    <w:next w:val="Normal"/>
    <w:rsid w:val="00A717BB"/>
    <w:pPr>
      <w:pageBreakBefore/>
      <w:spacing w:after="120"/>
      <w:ind w:left="-1304"/>
    </w:pPr>
    <w:rPr>
      <w:rFonts w:ascii="Arial" w:hAnsi="Arial"/>
      <w:b/>
      <w:szCs w:val="28"/>
    </w:rPr>
  </w:style>
  <w:style w:type="paragraph" w:styleId="Ingetavstnd">
    <w:name w:val="No Spacing"/>
    <w:uiPriority w:val="1"/>
    <w:qFormat/>
    <w:rsid w:val="002E3770"/>
    <w:rPr>
      <w:rFonts w:ascii="Cambria" w:hAnsi="Cambria"/>
      <w:sz w:val="24"/>
    </w:rPr>
  </w:style>
  <w:style w:type="paragraph" w:styleId="Innehllsfrteckningsrubrik">
    <w:name w:val="TOC Heading"/>
    <w:basedOn w:val="Rubrik1"/>
    <w:next w:val="Normal"/>
    <w:uiPriority w:val="39"/>
    <w:unhideWhenUsed/>
    <w:qFormat/>
    <w:rsid w:val="000D1EB1"/>
    <w:pPr>
      <w:keepLines/>
      <w:pageBreakBefore/>
      <w:spacing w:before="240" w:after="0" w:line="259" w:lineRule="auto"/>
      <w:outlineLvl w:val="9"/>
    </w:pPr>
    <w:rPr>
      <w:szCs w:val="32"/>
    </w:rPr>
  </w:style>
  <w:style w:type="paragraph" w:customStyle="1" w:styleId="Sidhuvudfet">
    <w:name w:val="Sidhuvud fet"/>
    <w:basedOn w:val="Sidhuvud"/>
    <w:qFormat/>
    <w:rsid w:val="000C66AB"/>
    <w:rPr>
      <w:b/>
    </w:rPr>
  </w:style>
  <w:style w:type="paragraph" w:customStyle="1" w:styleId="Logotyp">
    <w:name w:val="Logotyp"/>
    <w:basedOn w:val="Sidhuvud"/>
    <w:rsid w:val="00A717BB"/>
    <w:pPr>
      <w:spacing w:after="400"/>
    </w:pPr>
    <w:rPr>
      <w:noProof/>
    </w:rPr>
  </w:style>
  <w:style w:type="paragraph" w:customStyle="1" w:styleId="Dokumenttyp">
    <w:name w:val="Dokumenttyp"/>
    <w:basedOn w:val="Sidhuvudfet"/>
    <w:rsid w:val="00A717BB"/>
    <w:rPr>
      <w:caps/>
    </w:rPr>
  </w:style>
  <w:style w:type="character" w:styleId="Platshllartext">
    <w:name w:val="Placeholder Text"/>
    <w:basedOn w:val="Standardstycketeckensnitt"/>
    <w:uiPriority w:val="99"/>
    <w:semiHidden/>
    <w:rsid w:val="00C660AD"/>
    <w:rPr>
      <w:color w:val="808080"/>
    </w:rPr>
  </w:style>
  <w:style w:type="character" w:customStyle="1" w:styleId="BrdtextChar">
    <w:name w:val="Brödtext Char"/>
    <w:link w:val="Brdtext"/>
    <w:rsid w:val="00325F6C"/>
    <w:rPr>
      <w:rFonts w:ascii="Cambria" w:hAnsi="Cambr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7475">
      <w:bodyDiv w:val="1"/>
      <w:marLeft w:val="0"/>
      <w:marRight w:val="0"/>
      <w:marTop w:val="0"/>
      <w:marBottom w:val="0"/>
      <w:divBdr>
        <w:top w:val="none" w:sz="0" w:space="0" w:color="auto"/>
        <w:left w:val="none" w:sz="0" w:space="0" w:color="auto"/>
        <w:bottom w:val="none" w:sz="0" w:space="0" w:color="auto"/>
        <w:right w:val="none" w:sz="0" w:space="0" w:color="auto"/>
      </w:divBdr>
    </w:div>
    <w:div w:id="1063454512">
      <w:bodyDiv w:val="1"/>
      <w:marLeft w:val="0"/>
      <w:marRight w:val="0"/>
      <w:marTop w:val="0"/>
      <w:marBottom w:val="0"/>
      <w:divBdr>
        <w:top w:val="none" w:sz="0" w:space="0" w:color="auto"/>
        <w:left w:val="none" w:sz="0" w:space="0" w:color="auto"/>
        <w:bottom w:val="none" w:sz="0" w:space="0" w:color="auto"/>
        <w:right w:val="none" w:sz="0" w:space="0" w:color="auto"/>
      </w:divBdr>
    </w:div>
    <w:div w:id="1344549473">
      <w:bodyDiv w:val="1"/>
      <w:marLeft w:val="0"/>
      <w:marRight w:val="0"/>
      <w:marTop w:val="0"/>
      <w:marBottom w:val="0"/>
      <w:divBdr>
        <w:top w:val="none" w:sz="0" w:space="0" w:color="auto"/>
        <w:left w:val="none" w:sz="0" w:space="0" w:color="auto"/>
        <w:bottom w:val="none" w:sz="0" w:space="0" w:color="auto"/>
        <w:right w:val="none" w:sz="0" w:space="0" w:color="auto"/>
      </w:divBdr>
    </w:div>
    <w:div w:id="211682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1765DC6EF14B28BE1FB97794C18A83"/>
        <w:category>
          <w:name w:val="Allmänt"/>
          <w:gallery w:val="placeholder"/>
        </w:category>
        <w:types>
          <w:type w:val="bbPlcHdr"/>
        </w:types>
        <w:behaviors>
          <w:behavior w:val="content"/>
        </w:behaviors>
        <w:guid w:val="{65E1A4AA-4AD9-4DE5-87FD-0AEF1D352BBD}"/>
      </w:docPartPr>
      <w:docPartBody>
        <w:p w:rsidR="006B386A" w:rsidRDefault="006B386A">
          <w:pPr>
            <w:pStyle w:val="E21765DC6EF14B28BE1FB97794C18A83"/>
          </w:pPr>
          <w:r w:rsidRPr="00FF4CF5">
            <w:rPr>
              <w:rStyle w:val="Platshllartext"/>
            </w:rPr>
            <w:t>Klicka eller tryck här för att ange text.</w:t>
          </w:r>
        </w:p>
      </w:docPartBody>
    </w:docPart>
    <w:docPart>
      <w:docPartPr>
        <w:name w:val="53D2F5D79B0F4C7F965F057754A775B3"/>
        <w:category>
          <w:name w:val="Allmänt"/>
          <w:gallery w:val="placeholder"/>
        </w:category>
        <w:types>
          <w:type w:val="bbPlcHdr"/>
        </w:types>
        <w:behaviors>
          <w:behavior w:val="content"/>
        </w:behaviors>
        <w:guid w:val="{5A7BF9C6-FB5E-449A-A1E1-35BFA143797D}"/>
      </w:docPartPr>
      <w:docPartBody>
        <w:p w:rsidR="006B386A" w:rsidRDefault="006B386A">
          <w:pPr>
            <w:pStyle w:val="53D2F5D79B0F4C7F965F057754A775B3"/>
          </w:pPr>
          <w:r w:rsidRPr="00FF4CF5">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4E45E563-5E3F-424F-823A-AD3478D7A07A}"/>
      </w:docPartPr>
      <w:docPartBody>
        <w:p w:rsidR="00BC5216" w:rsidRDefault="008844A9">
          <w:r w:rsidRPr="008246EA">
            <w:rPr>
              <w:rStyle w:val="Platshllartext"/>
            </w:rPr>
            <w:t>Klicka eller tryck här för att ange text.</w:t>
          </w:r>
        </w:p>
      </w:docPartBody>
    </w:docPart>
    <w:docPart>
      <w:docPartPr>
        <w:name w:val="1B2523C2E8BF470A98B3C3B6F04E56CD"/>
        <w:category>
          <w:name w:val="Allmänt"/>
          <w:gallery w:val="placeholder"/>
        </w:category>
        <w:types>
          <w:type w:val="bbPlcHdr"/>
        </w:types>
        <w:behaviors>
          <w:behavior w:val="content"/>
        </w:behaviors>
        <w:guid w:val="{65299DA2-2F7C-47DB-85E9-920E24D9A934}"/>
      </w:docPartPr>
      <w:docPartBody>
        <w:p w:rsidR="00BC5216" w:rsidRDefault="008844A9" w:rsidP="008844A9">
          <w:pPr>
            <w:pStyle w:val="1B2523C2E8BF470A98B3C3B6F04E56CD"/>
          </w:pPr>
          <w:r w:rsidRPr="00FF4CF5">
            <w:rPr>
              <w:rStyle w:val="Platshllartext"/>
            </w:rPr>
            <w:t>Klicka eller tryck här för att ange text.</w:t>
          </w:r>
        </w:p>
      </w:docPartBody>
    </w:docPart>
    <w:docPart>
      <w:docPartPr>
        <w:name w:val="6BAC8D89ED3A4176812D957F53749A95"/>
        <w:category>
          <w:name w:val="Allmänt"/>
          <w:gallery w:val="placeholder"/>
        </w:category>
        <w:types>
          <w:type w:val="bbPlcHdr"/>
        </w:types>
        <w:behaviors>
          <w:behavior w:val="content"/>
        </w:behaviors>
        <w:guid w:val="{C3F06CEC-22F2-4F15-ADE9-4598ED4F5A09}"/>
      </w:docPartPr>
      <w:docPartBody>
        <w:p w:rsidR="00BC5216" w:rsidRDefault="008844A9" w:rsidP="008844A9">
          <w:pPr>
            <w:pStyle w:val="6BAC8D89ED3A4176812D957F53749A95"/>
          </w:pPr>
          <w:r w:rsidRPr="008246EA">
            <w:rPr>
              <w:rStyle w:val="Platshllartext"/>
            </w:rPr>
            <w:t>Klicka eller tryck här för att ange text.</w:t>
          </w:r>
        </w:p>
      </w:docPartBody>
    </w:docPart>
    <w:docPart>
      <w:docPartPr>
        <w:name w:val="9A25977AFA044C14800CA86A3DADFBF2"/>
        <w:category>
          <w:name w:val="Allmänt"/>
          <w:gallery w:val="placeholder"/>
        </w:category>
        <w:types>
          <w:type w:val="bbPlcHdr"/>
        </w:types>
        <w:behaviors>
          <w:behavior w:val="content"/>
        </w:behaviors>
        <w:guid w:val="{063DD972-5078-4C20-8DB8-EC0E8923051E}"/>
      </w:docPartPr>
      <w:docPartBody>
        <w:p w:rsidR="00BC5216" w:rsidRDefault="008844A9" w:rsidP="008844A9">
          <w:pPr>
            <w:pStyle w:val="9A25977AFA044C14800CA86A3DADFBF2"/>
          </w:pPr>
          <w:r w:rsidRPr="00FF4CF5">
            <w:rPr>
              <w:rStyle w:val="Platshllartext"/>
            </w:rPr>
            <w:t>Klicka eller tryck här för att ange text.</w:t>
          </w:r>
        </w:p>
      </w:docPartBody>
    </w:docPart>
    <w:docPart>
      <w:docPartPr>
        <w:name w:val="0D03F6B99F7842F9B6F679D99B81833C"/>
        <w:category>
          <w:name w:val="Allmänt"/>
          <w:gallery w:val="placeholder"/>
        </w:category>
        <w:types>
          <w:type w:val="bbPlcHdr"/>
        </w:types>
        <w:behaviors>
          <w:behavior w:val="content"/>
        </w:behaviors>
        <w:guid w:val="{B420D2D0-4B32-4F20-A0E8-6FAE78E70B35}"/>
      </w:docPartPr>
      <w:docPartBody>
        <w:p w:rsidR="00BC5216" w:rsidRDefault="008844A9" w:rsidP="008844A9">
          <w:pPr>
            <w:pStyle w:val="0D03F6B99F7842F9B6F679D99B81833C"/>
          </w:pPr>
          <w:r w:rsidRPr="00FF4CF5">
            <w:rPr>
              <w:rStyle w:val="Platshllartext"/>
            </w:rPr>
            <w:t>Klicka eller tryck här för att ange text.</w:t>
          </w:r>
        </w:p>
      </w:docPartBody>
    </w:docPart>
    <w:docPart>
      <w:docPartPr>
        <w:name w:val="CF89D0B7490449E6AE87AB1DC3D921C8"/>
        <w:category>
          <w:name w:val="Allmänt"/>
          <w:gallery w:val="placeholder"/>
        </w:category>
        <w:types>
          <w:type w:val="bbPlcHdr"/>
        </w:types>
        <w:behaviors>
          <w:behavior w:val="content"/>
        </w:behaviors>
        <w:guid w:val="{735DB5BE-F900-4A82-ACF6-72A77894D6F8}"/>
      </w:docPartPr>
      <w:docPartBody>
        <w:p w:rsidR="00BC5216" w:rsidRDefault="008844A9" w:rsidP="008844A9">
          <w:pPr>
            <w:pStyle w:val="CF89D0B7490449E6AE87AB1DC3D921C8"/>
          </w:pPr>
          <w:r w:rsidRPr="00FF4CF5">
            <w:rPr>
              <w:rStyle w:val="Platshllartext"/>
            </w:rPr>
            <w:t>Klicka eller tryck här för att ange text.</w:t>
          </w:r>
        </w:p>
      </w:docPartBody>
    </w:docPart>
    <w:docPart>
      <w:docPartPr>
        <w:name w:val="D0CE73E73A674DF5A5F0A6A707F6E7CC"/>
        <w:category>
          <w:name w:val="Allmänt"/>
          <w:gallery w:val="placeholder"/>
        </w:category>
        <w:types>
          <w:type w:val="bbPlcHdr"/>
        </w:types>
        <w:behaviors>
          <w:behavior w:val="content"/>
        </w:behaviors>
        <w:guid w:val="{D9F7F898-727F-4305-93F1-3F093FD57044}"/>
      </w:docPartPr>
      <w:docPartBody>
        <w:p w:rsidR="00BC5216" w:rsidRDefault="008844A9" w:rsidP="008844A9">
          <w:pPr>
            <w:pStyle w:val="D0CE73E73A674DF5A5F0A6A707F6E7CC"/>
          </w:pPr>
          <w:r w:rsidRPr="008246EA">
            <w:rPr>
              <w:rStyle w:val="Platshllartext"/>
            </w:rPr>
            <w:t>Klicka eller tryck här för att ange text.</w:t>
          </w:r>
        </w:p>
      </w:docPartBody>
    </w:docPart>
    <w:docPart>
      <w:docPartPr>
        <w:name w:val="DF1BCAF09AD44B10A0707ECA668F5909"/>
        <w:category>
          <w:name w:val="Allmänt"/>
          <w:gallery w:val="placeholder"/>
        </w:category>
        <w:types>
          <w:type w:val="bbPlcHdr"/>
        </w:types>
        <w:behaviors>
          <w:behavior w:val="content"/>
        </w:behaviors>
        <w:guid w:val="{A5AD67E7-4F5B-44BA-9F61-1F4B8CC0D00F}"/>
      </w:docPartPr>
      <w:docPartBody>
        <w:p w:rsidR="00BC5216" w:rsidRDefault="008844A9" w:rsidP="008844A9">
          <w:pPr>
            <w:pStyle w:val="DF1BCAF09AD44B10A0707ECA668F5909"/>
          </w:pPr>
          <w:r w:rsidRPr="00FF4CF5">
            <w:rPr>
              <w:rStyle w:val="Platshllartext"/>
            </w:rPr>
            <w:t>Klicka eller tryck här för att ange text.</w:t>
          </w:r>
        </w:p>
      </w:docPartBody>
    </w:docPart>
    <w:docPart>
      <w:docPartPr>
        <w:name w:val="139138DF70584D1BBC843CDEDDE349E5"/>
        <w:category>
          <w:name w:val="Allmänt"/>
          <w:gallery w:val="placeholder"/>
        </w:category>
        <w:types>
          <w:type w:val="bbPlcHdr"/>
        </w:types>
        <w:behaviors>
          <w:behavior w:val="content"/>
        </w:behaviors>
        <w:guid w:val="{73164C32-E0F4-4BD3-82D5-987710E6DB23}"/>
      </w:docPartPr>
      <w:docPartBody>
        <w:p w:rsidR="00BC5216" w:rsidRDefault="008844A9" w:rsidP="008844A9">
          <w:pPr>
            <w:pStyle w:val="139138DF70584D1BBC843CDEDDE349E5"/>
          </w:pPr>
          <w:r w:rsidRPr="00FF4CF5">
            <w:rPr>
              <w:rStyle w:val="Platshllartext"/>
            </w:rPr>
            <w:t>Klicka eller tryck här för att ange text.</w:t>
          </w:r>
        </w:p>
      </w:docPartBody>
    </w:docPart>
    <w:docPart>
      <w:docPartPr>
        <w:name w:val="AEA107578DF34D0C851C0096C0B2AB2F"/>
        <w:category>
          <w:name w:val="Allmänt"/>
          <w:gallery w:val="placeholder"/>
        </w:category>
        <w:types>
          <w:type w:val="bbPlcHdr"/>
        </w:types>
        <w:behaviors>
          <w:behavior w:val="content"/>
        </w:behaviors>
        <w:guid w:val="{5DA24ED9-9B79-42AF-A130-5617D086EF66}"/>
      </w:docPartPr>
      <w:docPartBody>
        <w:p w:rsidR="00BC5216" w:rsidRDefault="008844A9" w:rsidP="008844A9">
          <w:pPr>
            <w:pStyle w:val="AEA107578DF34D0C851C0096C0B2AB2F"/>
          </w:pPr>
          <w:r w:rsidRPr="00FF4CF5">
            <w:rPr>
              <w:rStyle w:val="Platshllartext"/>
            </w:rPr>
            <w:t>Klicka eller tryck här för att ange text.</w:t>
          </w:r>
        </w:p>
      </w:docPartBody>
    </w:docPart>
    <w:docPart>
      <w:docPartPr>
        <w:name w:val="EAE9B8DD903B4367A16F9934B4A98EB9"/>
        <w:category>
          <w:name w:val="Allmänt"/>
          <w:gallery w:val="placeholder"/>
        </w:category>
        <w:types>
          <w:type w:val="bbPlcHdr"/>
        </w:types>
        <w:behaviors>
          <w:behavior w:val="content"/>
        </w:behaviors>
        <w:guid w:val="{965E25C3-92CD-40A5-B3CB-19B17A358718}"/>
      </w:docPartPr>
      <w:docPartBody>
        <w:p w:rsidR="00BC5216" w:rsidRDefault="008844A9" w:rsidP="008844A9">
          <w:pPr>
            <w:pStyle w:val="EAE9B8DD903B4367A16F9934B4A98EB9"/>
          </w:pPr>
          <w:r w:rsidRPr="008246EA">
            <w:rPr>
              <w:rStyle w:val="Platshllartext"/>
            </w:rPr>
            <w:t>Klicka eller tryck här för att ange text.</w:t>
          </w:r>
        </w:p>
      </w:docPartBody>
    </w:docPart>
    <w:docPart>
      <w:docPartPr>
        <w:name w:val="5E0A865DC8B44C218120B6DFBC1E3331"/>
        <w:category>
          <w:name w:val="Allmänt"/>
          <w:gallery w:val="placeholder"/>
        </w:category>
        <w:types>
          <w:type w:val="bbPlcHdr"/>
        </w:types>
        <w:behaviors>
          <w:behavior w:val="content"/>
        </w:behaviors>
        <w:guid w:val="{86A090AE-2A0B-442D-88BE-6C5E4E1E9D49}"/>
      </w:docPartPr>
      <w:docPartBody>
        <w:p w:rsidR="00BC5216" w:rsidRDefault="008844A9" w:rsidP="008844A9">
          <w:pPr>
            <w:pStyle w:val="5E0A865DC8B44C218120B6DFBC1E3331"/>
          </w:pPr>
          <w:r w:rsidRPr="00FF4CF5">
            <w:rPr>
              <w:rStyle w:val="Platshllartext"/>
            </w:rPr>
            <w:t>Klicka eller tryck här för att ange text.</w:t>
          </w:r>
        </w:p>
      </w:docPartBody>
    </w:docPart>
    <w:docPart>
      <w:docPartPr>
        <w:name w:val="30B5870C7F3A47FC9A13019441B4D19C"/>
        <w:category>
          <w:name w:val="Allmänt"/>
          <w:gallery w:val="placeholder"/>
        </w:category>
        <w:types>
          <w:type w:val="bbPlcHdr"/>
        </w:types>
        <w:behaviors>
          <w:behavior w:val="content"/>
        </w:behaviors>
        <w:guid w:val="{10C92239-3BD5-442F-ADDB-4C74BFFD0DD8}"/>
      </w:docPartPr>
      <w:docPartBody>
        <w:p w:rsidR="00BC5216" w:rsidRDefault="008844A9" w:rsidP="008844A9">
          <w:pPr>
            <w:pStyle w:val="30B5870C7F3A47FC9A13019441B4D19C"/>
          </w:pPr>
          <w:r w:rsidRPr="00FF4CF5">
            <w:rPr>
              <w:rStyle w:val="Platshllartext"/>
            </w:rPr>
            <w:t>Klicka eller tryck här för att ange text.</w:t>
          </w:r>
        </w:p>
      </w:docPartBody>
    </w:docPart>
    <w:docPart>
      <w:docPartPr>
        <w:name w:val="CE98AE75D3A34500B0A29364A739CA57"/>
        <w:category>
          <w:name w:val="Allmänt"/>
          <w:gallery w:val="placeholder"/>
        </w:category>
        <w:types>
          <w:type w:val="bbPlcHdr"/>
        </w:types>
        <w:behaviors>
          <w:behavior w:val="content"/>
        </w:behaviors>
        <w:guid w:val="{8E845492-DAAD-411C-A715-711228662B03}"/>
      </w:docPartPr>
      <w:docPartBody>
        <w:p w:rsidR="00BC5216" w:rsidRDefault="008844A9" w:rsidP="008844A9">
          <w:pPr>
            <w:pStyle w:val="CE98AE75D3A34500B0A29364A739CA57"/>
          </w:pPr>
          <w:r w:rsidRPr="00FF4CF5">
            <w:rPr>
              <w:rStyle w:val="Platshllartext"/>
            </w:rPr>
            <w:t>Klicka eller tryck här för att ange text.</w:t>
          </w:r>
        </w:p>
      </w:docPartBody>
    </w:docPart>
    <w:docPart>
      <w:docPartPr>
        <w:name w:val="42A117C2D2CB42C585AA8A234ACFE42D"/>
        <w:category>
          <w:name w:val="Allmänt"/>
          <w:gallery w:val="placeholder"/>
        </w:category>
        <w:types>
          <w:type w:val="bbPlcHdr"/>
        </w:types>
        <w:behaviors>
          <w:behavior w:val="content"/>
        </w:behaviors>
        <w:guid w:val="{6FAA6EE8-B408-4D59-942A-22F2B4E52A23}"/>
      </w:docPartPr>
      <w:docPartBody>
        <w:p w:rsidR="00BC5216" w:rsidRDefault="008844A9" w:rsidP="008844A9">
          <w:pPr>
            <w:pStyle w:val="42A117C2D2CB42C585AA8A234ACFE42D"/>
          </w:pPr>
          <w:r w:rsidRPr="00FF4CF5">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86A"/>
    <w:rsid w:val="0016609F"/>
    <w:rsid w:val="00446979"/>
    <w:rsid w:val="005F16AA"/>
    <w:rsid w:val="006B386A"/>
    <w:rsid w:val="008844A9"/>
    <w:rsid w:val="00952E9A"/>
    <w:rsid w:val="00BC521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8844A9"/>
    <w:rPr>
      <w:color w:val="808080"/>
    </w:rPr>
  </w:style>
  <w:style w:type="paragraph" w:customStyle="1" w:styleId="E21765DC6EF14B28BE1FB97794C18A83">
    <w:name w:val="E21765DC6EF14B28BE1FB97794C18A83"/>
  </w:style>
  <w:style w:type="paragraph" w:customStyle="1" w:styleId="53D2F5D79B0F4C7F965F057754A775B3">
    <w:name w:val="53D2F5D79B0F4C7F965F057754A775B3"/>
  </w:style>
  <w:style w:type="paragraph" w:customStyle="1" w:styleId="1B2523C2E8BF470A98B3C3B6F04E56CD">
    <w:name w:val="1B2523C2E8BF470A98B3C3B6F04E56CD"/>
    <w:rsid w:val="008844A9"/>
  </w:style>
  <w:style w:type="paragraph" w:customStyle="1" w:styleId="6BAC8D89ED3A4176812D957F53749A95">
    <w:name w:val="6BAC8D89ED3A4176812D957F53749A95"/>
    <w:rsid w:val="008844A9"/>
  </w:style>
  <w:style w:type="paragraph" w:customStyle="1" w:styleId="9A25977AFA044C14800CA86A3DADFBF2">
    <w:name w:val="9A25977AFA044C14800CA86A3DADFBF2"/>
    <w:rsid w:val="008844A9"/>
  </w:style>
  <w:style w:type="paragraph" w:customStyle="1" w:styleId="0D03F6B99F7842F9B6F679D99B81833C">
    <w:name w:val="0D03F6B99F7842F9B6F679D99B81833C"/>
    <w:rsid w:val="008844A9"/>
  </w:style>
  <w:style w:type="paragraph" w:customStyle="1" w:styleId="CF89D0B7490449E6AE87AB1DC3D921C8">
    <w:name w:val="CF89D0B7490449E6AE87AB1DC3D921C8"/>
    <w:rsid w:val="008844A9"/>
  </w:style>
  <w:style w:type="paragraph" w:customStyle="1" w:styleId="D0CE73E73A674DF5A5F0A6A707F6E7CC">
    <w:name w:val="D0CE73E73A674DF5A5F0A6A707F6E7CC"/>
    <w:rsid w:val="008844A9"/>
  </w:style>
  <w:style w:type="paragraph" w:customStyle="1" w:styleId="DF1BCAF09AD44B10A0707ECA668F5909">
    <w:name w:val="DF1BCAF09AD44B10A0707ECA668F5909"/>
    <w:rsid w:val="008844A9"/>
  </w:style>
  <w:style w:type="paragraph" w:customStyle="1" w:styleId="139138DF70584D1BBC843CDEDDE349E5">
    <w:name w:val="139138DF70584D1BBC843CDEDDE349E5"/>
    <w:rsid w:val="008844A9"/>
  </w:style>
  <w:style w:type="paragraph" w:customStyle="1" w:styleId="AEA107578DF34D0C851C0096C0B2AB2F">
    <w:name w:val="AEA107578DF34D0C851C0096C0B2AB2F"/>
    <w:rsid w:val="008844A9"/>
  </w:style>
  <w:style w:type="paragraph" w:customStyle="1" w:styleId="EAE9B8DD903B4367A16F9934B4A98EB9">
    <w:name w:val="EAE9B8DD903B4367A16F9934B4A98EB9"/>
    <w:rsid w:val="008844A9"/>
  </w:style>
  <w:style w:type="paragraph" w:customStyle="1" w:styleId="5E0A865DC8B44C218120B6DFBC1E3331">
    <w:name w:val="5E0A865DC8B44C218120B6DFBC1E3331"/>
    <w:rsid w:val="008844A9"/>
  </w:style>
  <w:style w:type="paragraph" w:customStyle="1" w:styleId="30B5870C7F3A47FC9A13019441B4D19C">
    <w:name w:val="30B5870C7F3A47FC9A13019441B4D19C"/>
    <w:rsid w:val="008844A9"/>
  </w:style>
  <w:style w:type="paragraph" w:customStyle="1" w:styleId="CE98AE75D3A34500B0A29364A739CA57">
    <w:name w:val="CE98AE75D3A34500B0A29364A739CA57"/>
    <w:rsid w:val="008844A9"/>
  </w:style>
  <w:style w:type="paragraph" w:customStyle="1" w:styleId="42A117C2D2CB42C585AA8A234ACFE42D">
    <w:name w:val="42A117C2D2CB42C585AA8A234ACFE42D"/>
    <w:rsid w:val="008844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0015D-4A78-4891-8698-0A31EB3B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9</Pages>
  <Words>1080</Words>
  <Characters>6612</Characters>
  <Application>Microsoft Office Word</Application>
  <DocSecurity>0</DocSecurity>
  <Lines>116</Lines>
  <Paragraphs>43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Protokoll utskott</vt:lpstr>
      <vt:lpstr>Protokoll</vt:lpstr>
    </vt:vector>
  </TitlesOfParts>
  <Company/>
  <LinksUpToDate>false</LinksUpToDate>
  <CharactersWithSpaces>7649</CharactersWithSpaces>
  <SharedDoc>false</SharedDoc>
  <HLinks>
    <vt:vector size="12" baseType="variant">
      <vt:variant>
        <vt:i4>1769522</vt:i4>
      </vt:variant>
      <vt:variant>
        <vt:i4>54</vt:i4>
      </vt:variant>
      <vt:variant>
        <vt:i4>0</vt:i4>
      </vt:variant>
      <vt:variant>
        <vt:i4>5</vt:i4>
      </vt:variant>
      <vt:variant>
        <vt:lpwstr/>
      </vt:variant>
      <vt:variant>
        <vt:lpwstr>_Toc441737489</vt:lpwstr>
      </vt:variant>
      <vt:variant>
        <vt:i4>1769522</vt:i4>
      </vt:variant>
      <vt:variant>
        <vt:i4>51</vt:i4>
      </vt:variant>
      <vt:variant>
        <vt:i4>0</vt:i4>
      </vt:variant>
      <vt:variant>
        <vt:i4>5</vt:i4>
      </vt:variant>
      <vt:variant>
        <vt:lpwstr/>
      </vt:variant>
      <vt:variant>
        <vt:lpwstr>_Toc441737488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utskott</dc:title>
  <dc:subject/>
  <dc:creator>Johanna Lovenbäck</dc:creator>
  <cp:keywords/>
  <cp:lastModifiedBy>Sara Gårdeson</cp:lastModifiedBy>
  <cp:revision>23</cp:revision>
  <cp:lastPrinted>2003-09-08T16:29:00Z</cp:lastPrinted>
  <dcterms:created xsi:type="dcterms:W3CDTF">2026-09-15T11:54:00Z</dcterms:created>
  <dcterms:modified xsi:type="dcterms:W3CDTF">2026-09-16T12:14:00Z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
    <vt:lpwstr>0</vt:lpwstr>
  </property>
</Properties>
</file>