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Layout w:type="fixed"/>
        <w:tblCellMar>
          <w:left w:w="28" w:type="dxa"/>
          <w:right w:w="28" w:type="dxa"/>
        </w:tblCellMar>
        <w:tblLook w:val="0000" w:firstRow="0" w:lastRow="0" w:firstColumn="0" w:lastColumn="0" w:noHBand="0" w:noVBand="0"/>
      </w:tblPr>
      <w:tblGrid>
        <w:gridCol w:w="1727"/>
        <w:gridCol w:w="3971"/>
        <w:gridCol w:w="380"/>
        <w:gridCol w:w="2177"/>
        <w:gridCol w:w="2177"/>
      </w:tblGrid>
      <w:tr w:rsidR="004D7F84" w14:paraId="668C93C9" w14:textId="77777777" w:rsidTr="00B1719C">
        <w:trPr>
          <w:cantSplit/>
          <w:trHeight w:hRule="exact" w:val="400"/>
        </w:trPr>
        <w:tc>
          <w:tcPr>
            <w:tcW w:w="1727" w:type="dxa"/>
            <w:tcBorders>
              <w:left w:val="single" w:sz="4" w:space="0" w:color="auto"/>
            </w:tcBorders>
          </w:tcPr>
          <w:p w14:paraId="33BB4615" w14:textId="77777777" w:rsidR="004D7F84" w:rsidRDefault="004D7F84" w:rsidP="00924930">
            <w:pPr>
              <w:pStyle w:val="Ledtext"/>
            </w:pPr>
            <w:r>
              <w:t>Plats och tid</w:t>
            </w:r>
          </w:p>
        </w:tc>
        <w:tc>
          <w:tcPr>
            <w:tcW w:w="8705" w:type="dxa"/>
            <w:gridSpan w:val="4"/>
          </w:tcPr>
          <w:p w14:paraId="327C5318" w14:textId="5929FBC1" w:rsidR="004D7F84" w:rsidRDefault="00414392" w:rsidP="00924930">
            <w:pPr>
              <w:pStyle w:val="Tabellinnehll"/>
            </w:pPr>
            <w:r>
              <w:t>Stora Ljungås</w:t>
            </w:r>
            <w:r w:rsidR="004D7F84" w:rsidRPr="00DB5F8A">
              <w:rPr>
                <w:noProof/>
              </w:rPr>
              <w:t xml:space="preserve">, </w:t>
            </w:r>
            <w:r>
              <w:t>onsdag</w:t>
            </w:r>
            <w:r w:rsidR="004D7F84" w:rsidRPr="00DB5F8A">
              <w:rPr>
                <w:noProof/>
              </w:rPr>
              <w:t xml:space="preserve">en den </w:t>
            </w:r>
            <w:r>
              <w:t>19 augusti 2026</w:t>
            </w:r>
            <w:r w:rsidR="004D7F84" w:rsidRPr="00DB5F8A">
              <w:rPr>
                <w:noProof/>
              </w:rPr>
              <w:t xml:space="preserve"> kl</w:t>
            </w:r>
            <w:r w:rsidR="00083AFA">
              <w:rPr>
                <w:noProof/>
              </w:rPr>
              <w:t>.</w:t>
            </w:r>
            <w:r w:rsidR="004D7F84" w:rsidRPr="00DB5F8A">
              <w:rPr>
                <w:noProof/>
              </w:rPr>
              <w:t> </w:t>
            </w:r>
            <w:r>
              <w:t>14:00</w:t>
            </w:r>
            <w:r w:rsidR="008B69A3">
              <w:t xml:space="preserve"> – </w:t>
            </w:r>
            <w:r w:rsidR="00B468A5">
              <w:t>14:58</w:t>
            </w:r>
          </w:p>
        </w:tc>
      </w:tr>
      <w:tr w:rsidR="007F6638" w14:paraId="22652B10" w14:textId="77777777" w:rsidTr="008A38EF">
        <w:trPr>
          <w:cantSplit/>
          <w:trHeight w:val="480"/>
        </w:trPr>
        <w:tc>
          <w:tcPr>
            <w:tcW w:w="1727" w:type="dxa"/>
            <w:tcBorders>
              <w:left w:val="single" w:sz="4" w:space="0" w:color="auto"/>
              <w:bottom w:val="nil"/>
            </w:tcBorders>
            <w:tcMar>
              <w:bottom w:w="120" w:type="dxa"/>
            </w:tcMar>
          </w:tcPr>
          <w:p w14:paraId="3A0E7E94" w14:textId="77777777" w:rsidR="007F6638" w:rsidRDefault="007F6638" w:rsidP="00924930">
            <w:pPr>
              <w:pStyle w:val="Ledtext"/>
            </w:pPr>
            <w:r>
              <w:t>Beslutande</w:t>
            </w:r>
          </w:p>
        </w:tc>
        <w:tc>
          <w:tcPr>
            <w:tcW w:w="4351" w:type="dxa"/>
            <w:gridSpan w:val="2"/>
            <w:tcBorders>
              <w:bottom w:val="nil"/>
            </w:tcBorders>
            <w:tcMar>
              <w:bottom w:w="120" w:type="dxa"/>
            </w:tcMar>
          </w:tcPr>
          <w:p w14:paraId="591AD792" w14:textId="77777777" w:rsidR="007F6638" w:rsidRDefault="007F6638" w:rsidP="00A00F72">
            <w:pPr>
              <w:pStyle w:val="Ledtext"/>
            </w:pPr>
            <w:r w:rsidRPr="00A00F72">
              <w:t>Ledamöter</w:t>
            </w:r>
          </w:p>
          <w:p w14:paraId="10BBD7D3" w14:textId="77777777" w:rsidR="00414392" w:rsidRDefault="00414392" w:rsidP="00924930">
            <w:pPr>
              <w:pStyle w:val="Tabellinnehll"/>
            </w:pPr>
            <w:r>
              <w:t>Mikaela Engström (M), Ordförande</w:t>
            </w:r>
          </w:p>
          <w:p w14:paraId="48F5D801" w14:textId="77777777" w:rsidR="00414392" w:rsidRDefault="00414392" w:rsidP="00924930">
            <w:pPr>
              <w:pStyle w:val="Tabellinnehll"/>
            </w:pPr>
            <w:r>
              <w:t>Daniel Andersson (S), 1:e vice ordförande</w:t>
            </w:r>
          </w:p>
          <w:p w14:paraId="4EFE6C8B" w14:textId="77777777" w:rsidR="00414392" w:rsidRPr="00131F6C" w:rsidRDefault="00414392" w:rsidP="00924930">
            <w:pPr>
              <w:pStyle w:val="Tabellinnehll"/>
              <w:rPr>
                <w:strike/>
              </w:rPr>
            </w:pPr>
            <w:r w:rsidRPr="00131F6C">
              <w:rPr>
                <w:strike/>
              </w:rPr>
              <w:t>Thomas Högberg (S)</w:t>
            </w:r>
          </w:p>
          <w:p w14:paraId="561447D0" w14:textId="77777777" w:rsidR="007F6638" w:rsidRPr="00F211A3" w:rsidRDefault="00414392" w:rsidP="00924930">
            <w:pPr>
              <w:pStyle w:val="Tabellinnehll"/>
              <w:rPr>
                <w:strike/>
              </w:rPr>
            </w:pPr>
            <w:r w:rsidRPr="00F211A3">
              <w:rPr>
                <w:strike/>
              </w:rPr>
              <w:t>Inga Olausson (C)</w:t>
            </w:r>
          </w:p>
          <w:p w14:paraId="75CCD3C7" w14:textId="5C66DD26" w:rsidR="008B69A3" w:rsidRDefault="008B69A3" w:rsidP="00924930">
            <w:pPr>
              <w:pStyle w:val="Tabellinnehll"/>
            </w:pPr>
            <w:r>
              <w:t>Anders Fritzon (KD)</w:t>
            </w:r>
          </w:p>
        </w:tc>
        <w:tc>
          <w:tcPr>
            <w:tcW w:w="4354" w:type="dxa"/>
            <w:gridSpan w:val="2"/>
            <w:tcBorders>
              <w:bottom w:val="nil"/>
            </w:tcBorders>
            <w:tcMar>
              <w:bottom w:w="120" w:type="dxa"/>
            </w:tcMar>
          </w:tcPr>
          <w:p w14:paraId="4DE56E08" w14:textId="77777777" w:rsidR="007F6638" w:rsidRDefault="007F6638" w:rsidP="00924930">
            <w:pPr>
              <w:pStyle w:val="Tabellinnehll"/>
            </w:pPr>
          </w:p>
          <w:p w14:paraId="75BB02BE" w14:textId="42F00317" w:rsidR="007F6638" w:rsidRPr="0000668D" w:rsidRDefault="007F6638" w:rsidP="00924930">
            <w:pPr>
              <w:pStyle w:val="Tabellinnehll"/>
            </w:pPr>
          </w:p>
        </w:tc>
      </w:tr>
      <w:tr w:rsidR="007F6638" w14:paraId="2DB627A6" w14:textId="77777777" w:rsidTr="008A38EF">
        <w:trPr>
          <w:cantSplit/>
          <w:trHeight w:val="480"/>
        </w:trPr>
        <w:tc>
          <w:tcPr>
            <w:tcW w:w="1727" w:type="dxa"/>
            <w:tcBorders>
              <w:left w:val="single" w:sz="4" w:space="0" w:color="auto"/>
              <w:bottom w:val="nil"/>
            </w:tcBorders>
            <w:tcMar>
              <w:bottom w:w="120" w:type="dxa"/>
            </w:tcMar>
          </w:tcPr>
          <w:p w14:paraId="1E31B7FE" w14:textId="77777777" w:rsidR="007F6638" w:rsidRDefault="007F6638" w:rsidP="00924930">
            <w:pPr>
              <w:pStyle w:val="Ledtext"/>
            </w:pPr>
          </w:p>
        </w:tc>
        <w:tc>
          <w:tcPr>
            <w:tcW w:w="4351" w:type="dxa"/>
            <w:gridSpan w:val="2"/>
            <w:tcBorders>
              <w:bottom w:val="nil"/>
            </w:tcBorders>
            <w:tcMar>
              <w:bottom w:w="120" w:type="dxa"/>
            </w:tcMar>
          </w:tcPr>
          <w:p w14:paraId="746C4112" w14:textId="00BC4334" w:rsidR="007F6638" w:rsidRDefault="00F211A3" w:rsidP="00A00F72">
            <w:pPr>
              <w:pStyle w:val="Ledtext"/>
            </w:pPr>
            <w:r>
              <w:t>Beslutande e</w:t>
            </w:r>
            <w:r w:rsidR="007F6638" w:rsidRPr="00A00F72">
              <w:t>rsättare</w:t>
            </w:r>
          </w:p>
          <w:p w14:paraId="141F8EE7" w14:textId="516AD8F6" w:rsidR="00414392" w:rsidRDefault="00414392" w:rsidP="00924930">
            <w:pPr>
              <w:pStyle w:val="Tabellinnehll"/>
            </w:pPr>
            <w:r>
              <w:t>Inga-Maj Dalén (L)</w:t>
            </w:r>
            <w:r w:rsidR="00F211A3">
              <w:t xml:space="preserve">, ersättare för </w:t>
            </w:r>
            <w:r w:rsidR="00F211A3">
              <w:br/>
            </w:r>
            <w:r w:rsidR="00F211A3">
              <w:t>Inga Olausson (C)</w:t>
            </w:r>
          </w:p>
          <w:p w14:paraId="33858014" w14:textId="3D8A6540" w:rsidR="00F211A3" w:rsidRPr="00F211A3" w:rsidRDefault="00414392" w:rsidP="00F211A3">
            <w:pPr>
              <w:pStyle w:val="Tabellinnehll"/>
            </w:pPr>
            <w:r>
              <w:t>Sonor Anvarizyaei (S)</w:t>
            </w:r>
            <w:r w:rsidR="00F211A3">
              <w:t>, ersättare för</w:t>
            </w:r>
            <w:r w:rsidR="00F211A3" w:rsidRPr="00F211A3">
              <w:t xml:space="preserve"> </w:t>
            </w:r>
            <w:r w:rsidR="00F211A3">
              <w:br/>
            </w:r>
            <w:r w:rsidR="00F211A3" w:rsidRPr="00F211A3">
              <w:t>Thomas Högberg (S)</w:t>
            </w:r>
          </w:p>
          <w:p w14:paraId="78093969" w14:textId="19B9F6FB" w:rsidR="008B69A3" w:rsidRDefault="008B69A3" w:rsidP="00924930">
            <w:pPr>
              <w:pStyle w:val="Tabellinnehll"/>
            </w:pPr>
          </w:p>
        </w:tc>
        <w:tc>
          <w:tcPr>
            <w:tcW w:w="4354" w:type="dxa"/>
            <w:gridSpan w:val="2"/>
            <w:tcBorders>
              <w:bottom w:val="nil"/>
            </w:tcBorders>
            <w:tcMar>
              <w:bottom w:w="120" w:type="dxa"/>
            </w:tcMar>
          </w:tcPr>
          <w:p w14:paraId="14EC6450" w14:textId="77777777" w:rsidR="007F6638" w:rsidRDefault="007F6638" w:rsidP="00924930">
            <w:pPr>
              <w:pStyle w:val="Tabellinnehll"/>
            </w:pPr>
          </w:p>
          <w:p w14:paraId="4BD10B95" w14:textId="77777777" w:rsidR="007F6638" w:rsidRDefault="007F6638" w:rsidP="00924930">
            <w:pPr>
              <w:pStyle w:val="Tabellinnehll"/>
            </w:pPr>
          </w:p>
        </w:tc>
      </w:tr>
      <w:tr w:rsidR="007F6638" w14:paraId="428B11F8" w14:textId="77777777" w:rsidTr="008A38EF">
        <w:trPr>
          <w:cantSplit/>
          <w:trHeight w:val="480"/>
        </w:trPr>
        <w:tc>
          <w:tcPr>
            <w:tcW w:w="1727" w:type="dxa"/>
            <w:tcBorders>
              <w:left w:val="single" w:sz="4" w:space="0" w:color="auto"/>
              <w:bottom w:val="nil"/>
            </w:tcBorders>
            <w:tcMar>
              <w:bottom w:w="120" w:type="dxa"/>
            </w:tcMar>
          </w:tcPr>
          <w:p w14:paraId="401BE0F3" w14:textId="77777777" w:rsidR="007F6638" w:rsidRDefault="007F6638" w:rsidP="00924930">
            <w:pPr>
              <w:pStyle w:val="Ledtext"/>
            </w:pPr>
            <w:r>
              <w:t>Övriga närvarande</w:t>
            </w:r>
          </w:p>
        </w:tc>
        <w:tc>
          <w:tcPr>
            <w:tcW w:w="4351" w:type="dxa"/>
            <w:gridSpan w:val="2"/>
            <w:tcBorders>
              <w:bottom w:val="nil"/>
            </w:tcBorders>
            <w:tcMar>
              <w:bottom w:w="120" w:type="dxa"/>
            </w:tcMar>
          </w:tcPr>
          <w:p w14:paraId="35190968" w14:textId="6DAE5FD4" w:rsidR="008B69A3" w:rsidRDefault="008B69A3" w:rsidP="008B69A3">
            <w:pPr>
              <w:pStyle w:val="Ledtext"/>
              <w:rPr>
                <w:b w:val="0"/>
              </w:rPr>
            </w:pPr>
            <w:r>
              <w:rPr>
                <w:b w:val="0"/>
              </w:rPr>
              <w:t>Måns Werner, samhällsbyggnadschef</w:t>
            </w:r>
          </w:p>
          <w:p w14:paraId="0DFA1210" w14:textId="46247E50" w:rsidR="008B69A3" w:rsidRPr="008B69A3" w:rsidRDefault="008B69A3" w:rsidP="008B69A3">
            <w:pPr>
              <w:pStyle w:val="Ledtext"/>
              <w:rPr>
                <w:b w:val="0"/>
              </w:rPr>
            </w:pPr>
            <w:r w:rsidRPr="008B69A3">
              <w:rPr>
                <w:b w:val="0"/>
              </w:rPr>
              <w:t xml:space="preserve">Sabina </w:t>
            </w:r>
            <w:proofErr w:type="spellStart"/>
            <w:r w:rsidRPr="008B69A3">
              <w:rPr>
                <w:b w:val="0"/>
              </w:rPr>
              <w:t>Talavanic</w:t>
            </w:r>
            <w:proofErr w:type="spellEnd"/>
            <w:r w:rsidRPr="008B69A3">
              <w:rPr>
                <w:b w:val="0"/>
              </w:rPr>
              <w:t>´, bygg- och miljöchef</w:t>
            </w:r>
          </w:p>
          <w:p w14:paraId="3F269848" w14:textId="521B8C6E" w:rsidR="007F6638" w:rsidRDefault="008B69A3" w:rsidP="008B69A3">
            <w:pPr>
              <w:pStyle w:val="Tabellinnehll"/>
            </w:pPr>
            <w:r w:rsidRPr="008B69A3">
              <w:t xml:space="preserve">Daniel Miglavs, </w:t>
            </w:r>
            <w:proofErr w:type="spellStart"/>
            <w:r w:rsidRPr="008B69A3">
              <w:t>tf</w:t>
            </w:r>
            <w:proofErr w:type="spellEnd"/>
            <w:r w:rsidRPr="008B69A3">
              <w:t xml:space="preserve"> gata/VA-chef </w:t>
            </w:r>
          </w:p>
          <w:p w14:paraId="01A87394" w14:textId="77777777" w:rsidR="008B69A3" w:rsidRDefault="008B69A3" w:rsidP="008B69A3">
            <w:pPr>
              <w:pStyle w:val="Tabellinnehll"/>
            </w:pPr>
            <w:r>
              <w:t>Sara Gårdeson, kanslichef</w:t>
            </w:r>
          </w:p>
          <w:p w14:paraId="0891955C" w14:textId="455FA0AF" w:rsidR="008B69A3" w:rsidRDefault="008B69A3" w:rsidP="008B69A3">
            <w:pPr>
              <w:pStyle w:val="Tabellinnehll"/>
            </w:pPr>
          </w:p>
        </w:tc>
        <w:tc>
          <w:tcPr>
            <w:tcW w:w="4354" w:type="dxa"/>
            <w:gridSpan w:val="2"/>
            <w:tcBorders>
              <w:bottom w:val="nil"/>
            </w:tcBorders>
            <w:tcMar>
              <w:bottom w:w="120" w:type="dxa"/>
            </w:tcMar>
          </w:tcPr>
          <w:p w14:paraId="541B9E0C" w14:textId="77777777" w:rsidR="007F6638" w:rsidRDefault="007F6638" w:rsidP="00924930">
            <w:pPr>
              <w:pStyle w:val="Tabellinnehll"/>
            </w:pPr>
          </w:p>
        </w:tc>
      </w:tr>
      <w:tr w:rsidR="004D7F84" w14:paraId="3469705C" w14:textId="77777777" w:rsidTr="00CB42D0">
        <w:trPr>
          <w:cantSplit/>
          <w:trHeight w:val="720"/>
        </w:trPr>
        <w:tc>
          <w:tcPr>
            <w:tcW w:w="1727" w:type="dxa"/>
            <w:tcBorders>
              <w:left w:val="single" w:sz="4" w:space="0" w:color="auto"/>
            </w:tcBorders>
          </w:tcPr>
          <w:p w14:paraId="6C3D283D" w14:textId="2BB319F9" w:rsidR="004D7F84" w:rsidRDefault="002A34A9" w:rsidP="00CB42D0">
            <w:pPr>
              <w:pStyle w:val="Ledtext"/>
            </w:pPr>
            <w:r>
              <w:t xml:space="preserve">Utses att </w:t>
            </w:r>
            <w:r w:rsidR="00C06E69">
              <w:t>j</w:t>
            </w:r>
            <w:r>
              <w:t>ustera</w:t>
            </w:r>
          </w:p>
        </w:tc>
        <w:tc>
          <w:tcPr>
            <w:tcW w:w="8705" w:type="dxa"/>
            <w:gridSpan w:val="4"/>
          </w:tcPr>
          <w:p w14:paraId="013DA181" w14:textId="27B3929F" w:rsidR="004D7F84" w:rsidRDefault="008B69A3" w:rsidP="00CB42D0">
            <w:pPr>
              <w:pStyle w:val="Tabellinnehll"/>
            </w:pPr>
            <w:r>
              <w:t>Daniel Andersson (S)</w:t>
            </w:r>
          </w:p>
        </w:tc>
      </w:tr>
      <w:tr w:rsidR="004D7F84" w14:paraId="2D5F51B6" w14:textId="77777777" w:rsidTr="000D1EB1">
        <w:trPr>
          <w:cantSplit/>
          <w:trHeight w:hRule="exact" w:val="720"/>
        </w:trPr>
        <w:tc>
          <w:tcPr>
            <w:tcW w:w="1727" w:type="dxa"/>
            <w:tcBorders>
              <w:left w:val="single" w:sz="4" w:space="0" w:color="auto"/>
            </w:tcBorders>
          </w:tcPr>
          <w:p w14:paraId="4C08507D" w14:textId="6DD54FD6" w:rsidR="004D7F84" w:rsidRDefault="002A34A9" w:rsidP="00CB42D0">
            <w:pPr>
              <w:pStyle w:val="Ledtext"/>
            </w:pPr>
            <w:r>
              <w:t>Plats</w:t>
            </w:r>
            <w:r w:rsidR="004D7F84">
              <w:t xml:space="preserve"> och tid</w:t>
            </w:r>
            <w:r>
              <w:t xml:space="preserve"> för </w:t>
            </w:r>
            <w:r w:rsidR="00566855">
              <w:t>j</w:t>
            </w:r>
            <w:r>
              <w:t>ustering</w:t>
            </w:r>
          </w:p>
        </w:tc>
        <w:tc>
          <w:tcPr>
            <w:tcW w:w="8705" w:type="dxa"/>
            <w:gridSpan w:val="4"/>
          </w:tcPr>
          <w:p w14:paraId="7604B34C" w14:textId="0C88AD29" w:rsidR="004D7F84" w:rsidRDefault="008B69A3" w:rsidP="00CB42D0">
            <w:pPr>
              <w:pStyle w:val="Tabellinnehll"/>
            </w:pPr>
            <w:r>
              <w:t>Protokollet är omedelbart justerat.</w:t>
            </w:r>
            <w:r w:rsidR="004D7F84">
              <w:t xml:space="preserve"> </w:t>
            </w:r>
          </w:p>
        </w:tc>
      </w:tr>
      <w:tr w:rsidR="002A34A9" w14:paraId="3D0FDDBD" w14:textId="77777777" w:rsidTr="00CB42D0">
        <w:trPr>
          <w:cantSplit/>
          <w:trHeight w:hRule="exact" w:val="480"/>
        </w:trPr>
        <w:tc>
          <w:tcPr>
            <w:tcW w:w="1727" w:type="dxa"/>
            <w:tcBorders>
              <w:left w:val="single" w:sz="4" w:space="0" w:color="auto"/>
            </w:tcBorders>
          </w:tcPr>
          <w:p w14:paraId="3CCE8A8F" w14:textId="77777777" w:rsidR="002A34A9" w:rsidRDefault="002A34A9" w:rsidP="00CB42D0">
            <w:pPr>
              <w:pStyle w:val="Ledtext"/>
            </w:pPr>
            <w:r>
              <w:t>Paragrafer</w:t>
            </w:r>
          </w:p>
        </w:tc>
        <w:tc>
          <w:tcPr>
            <w:tcW w:w="8705" w:type="dxa"/>
            <w:gridSpan w:val="4"/>
          </w:tcPr>
          <w:p w14:paraId="5AA668D0" w14:textId="17B318A6" w:rsidR="002A34A9" w:rsidRDefault="003C1CD7" w:rsidP="00CB42D0">
            <w:pPr>
              <w:pStyle w:val="Tabellinnehll"/>
            </w:pPr>
            <w:r>
              <w:t>§</w:t>
            </w:r>
            <w:sdt>
              <w:sdtPr>
                <w:alias w:val="Paragrafer"/>
                <w:tag w:val="Paragrafer"/>
                <w:id w:val="-609196710"/>
                <w:placeholder>
                  <w:docPart w:val="DefaultPlaceholder_-1854013440"/>
                </w:placeholder>
              </w:sdtPr>
              <w:sdtEndPr/>
              <w:sdtContent>
                <w:r w:rsidR="00414392">
                  <w:t>§ 33-36</w:t>
                </w:r>
              </w:sdtContent>
            </w:sdt>
          </w:p>
        </w:tc>
      </w:tr>
      <w:tr w:rsidR="00CB42D0" w14:paraId="69EBBAF6" w14:textId="77777777" w:rsidTr="00CB42D0">
        <w:trPr>
          <w:cantSplit/>
          <w:trHeight w:hRule="exact" w:val="480"/>
        </w:trPr>
        <w:tc>
          <w:tcPr>
            <w:tcW w:w="1727" w:type="dxa"/>
            <w:tcBorders>
              <w:left w:val="single" w:sz="4" w:space="0" w:color="auto"/>
            </w:tcBorders>
          </w:tcPr>
          <w:p w14:paraId="24BA5DE6" w14:textId="77777777" w:rsidR="00CB42D0" w:rsidRDefault="00CB42D0" w:rsidP="00CB42D0">
            <w:pPr>
              <w:pStyle w:val="Ledtext"/>
            </w:pPr>
          </w:p>
        </w:tc>
        <w:tc>
          <w:tcPr>
            <w:tcW w:w="3971" w:type="dxa"/>
          </w:tcPr>
          <w:p w14:paraId="1CB109E9" w14:textId="77777777" w:rsidR="00CB42D0" w:rsidRDefault="00CB42D0" w:rsidP="00CB42D0">
            <w:pPr>
              <w:pStyle w:val="Ledtext"/>
            </w:pPr>
            <w:r>
              <w:t>Underskrifter</w:t>
            </w:r>
          </w:p>
        </w:tc>
        <w:tc>
          <w:tcPr>
            <w:tcW w:w="380" w:type="dxa"/>
          </w:tcPr>
          <w:p w14:paraId="4ED602D0" w14:textId="77777777" w:rsidR="00CB42D0" w:rsidRDefault="00CB42D0" w:rsidP="00CB42D0">
            <w:pPr>
              <w:pStyle w:val="Ledtext"/>
            </w:pPr>
          </w:p>
        </w:tc>
        <w:tc>
          <w:tcPr>
            <w:tcW w:w="4354" w:type="dxa"/>
            <w:gridSpan w:val="2"/>
          </w:tcPr>
          <w:p w14:paraId="0336D73C" w14:textId="77777777" w:rsidR="00CB42D0" w:rsidRDefault="00CB42D0" w:rsidP="00CB42D0">
            <w:pPr>
              <w:pStyle w:val="Ledtext"/>
            </w:pPr>
            <w:r>
              <w:t>Bestyrkande av anslag</w:t>
            </w:r>
          </w:p>
        </w:tc>
      </w:tr>
      <w:tr w:rsidR="00CB42D0" w:rsidRPr="006F12EF" w14:paraId="6559BDD5" w14:textId="77777777" w:rsidTr="00CB42D0">
        <w:trPr>
          <w:cantSplit/>
          <w:trHeight w:val="240"/>
        </w:trPr>
        <w:tc>
          <w:tcPr>
            <w:tcW w:w="1727" w:type="dxa"/>
            <w:vMerge w:val="restart"/>
            <w:tcBorders>
              <w:left w:val="single" w:sz="4" w:space="0" w:color="auto"/>
            </w:tcBorders>
          </w:tcPr>
          <w:p w14:paraId="137068FB" w14:textId="77777777" w:rsidR="00CB42D0" w:rsidRDefault="00CB42D0" w:rsidP="00CB42D0">
            <w:pPr>
              <w:pStyle w:val="Ledtext"/>
            </w:pPr>
            <w:r>
              <w:t>Sekreterare</w:t>
            </w:r>
          </w:p>
        </w:tc>
        <w:tc>
          <w:tcPr>
            <w:tcW w:w="3971" w:type="dxa"/>
            <w:vMerge w:val="restart"/>
            <w:tcBorders>
              <w:bottom w:val="single" w:sz="4" w:space="0" w:color="auto"/>
            </w:tcBorders>
          </w:tcPr>
          <w:p w14:paraId="5A782818" w14:textId="77777777" w:rsidR="00CB42D0" w:rsidRDefault="00CB42D0" w:rsidP="00CB42D0">
            <w:pPr>
              <w:pStyle w:val="Tabellinnehll"/>
            </w:pPr>
          </w:p>
        </w:tc>
        <w:tc>
          <w:tcPr>
            <w:tcW w:w="380" w:type="dxa"/>
            <w:vMerge w:val="restart"/>
          </w:tcPr>
          <w:p w14:paraId="4EA7026D" w14:textId="77777777" w:rsidR="00CB42D0" w:rsidRDefault="00CB42D0" w:rsidP="00CB42D0">
            <w:pPr>
              <w:pStyle w:val="Tabellinnehll"/>
            </w:pPr>
          </w:p>
        </w:tc>
        <w:tc>
          <w:tcPr>
            <w:tcW w:w="2177" w:type="dxa"/>
          </w:tcPr>
          <w:p w14:paraId="7814E40A" w14:textId="77777777" w:rsidR="00CB42D0" w:rsidRPr="00C031C1" w:rsidRDefault="00CB42D0" w:rsidP="000C66AB">
            <w:pPr>
              <w:pStyle w:val="Tabellinnehll"/>
            </w:pPr>
            <w:r>
              <w:t>Från</w:t>
            </w:r>
            <w:r w:rsidR="00B874B2">
              <w:t xml:space="preserve"> och med</w:t>
            </w:r>
          </w:p>
        </w:tc>
        <w:tc>
          <w:tcPr>
            <w:tcW w:w="2177" w:type="dxa"/>
          </w:tcPr>
          <w:p w14:paraId="547D48AB" w14:textId="77777777" w:rsidR="00CB42D0" w:rsidRPr="00C031C1" w:rsidRDefault="00CB42D0" w:rsidP="000C66AB">
            <w:pPr>
              <w:pStyle w:val="Tabellinnehll"/>
            </w:pPr>
            <w:r>
              <w:t>Till</w:t>
            </w:r>
            <w:r w:rsidR="00B874B2">
              <w:t xml:space="preserve"> och med</w:t>
            </w:r>
          </w:p>
        </w:tc>
      </w:tr>
      <w:tr w:rsidR="00CB42D0" w:rsidRPr="006F12EF" w14:paraId="6C20F2BA" w14:textId="77777777" w:rsidTr="00CB42D0">
        <w:trPr>
          <w:cantSplit/>
          <w:trHeight w:val="240"/>
        </w:trPr>
        <w:tc>
          <w:tcPr>
            <w:tcW w:w="1727" w:type="dxa"/>
            <w:vMerge/>
            <w:tcBorders>
              <w:left w:val="single" w:sz="4" w:space="0" w:color="auto"/>
            </w:tcBorders>
          </w:tcPr>
          <w:p w14:paraId="3ED47BEE" w14:textId="77777777" w:rsidR="00CB42D0" w:rsidRDefault="00CB42D0" w:rsidP="00CB42D0">
            <w:pPr>
              <w:pStyle w:val="Ledtext"/>
            </w:pPr>
          </w:p>
        </w:tc>
        <w:tc>
          <w:tcPr>
            <w:tcW w:w="3971" w:type="dxa"/>
            <w:vMerge/>
            <w:tcBorders>
              <w:bottom w:val="single" w:sz="4" w:space="0" w:color="auto"/>
            </w:tcBorders>
          </w:tcPr>
          <w:p w14:paraId="78A33459" w14:textId="77777777" w:rsidR="00CB42D0" w:rsidRDefault="00CB42D0" w:rsidP="00CB42D0">
            <w:pPr>
              <w:pStyle w:val="Tabellinnehll"/>
            </w:pPr>
          </w:p>
        </w:tc>
        <w:tc>
          <w:tcPr>
            <w:tcW w:w="380" w:type="dxa"/>
            <w:vMerge/>
          </w:tcPr>
          <w:p w14:paraId="281C20D6" w14:textId="77777777" w:rsidR="00CB42D0" w:rsidRDefault="00CB42D0" w:rsidP="00CB42D0">
            <w:pPr>
              <w:pStyle w:val="Tabellinnehll"/>
            </w:pPr>
          </w:p>
        </w:tc>
        <w:tc>
          <w:tcPr>
            <w:tcW w:w="2177" w:type="dxa"/>
          </w:tcPr>
          <w:p w14:paraId="5A2477CD" w14:textId="6A469443" w:rsidR="00CB42D0" w:rsidRDefault="008B69A3" w:rsidP="000C66AB">
            <w:pPr>
              <w:pStyle w:val="Tabellinnehll"/>
            </w:pPr>
            <w:r>
              <w:t>2026-08-20</w:t>
            </w:r>
          </w:p>
        </w:tc>
        <w:tc>
          <w:tcPr>
            <w:tcW w:w="2177" w:type="dxa"/>
          </w:tcPr>
          <w:p w14:paraId="4414C6F1" w14:textId="7DDD04C0" w:rsidR="00CB42D0" w:rsidRDefault="008B69A3" w:rsidP="000C66AB">
            <w:pPr>
              <w:pStyle w:val="Tabellinnehll"/>
            </w:pPr>
            <w:r>
              <w:t>2026-09-10</w:t>
            </w:r>
          </w:p>
        </w:tc>
      </w:tr>
      <w:tr w:rsidR="00CB42D0" w14:paraId="455847EE" w14:textId="77777777" w:rsidTr="009D13C8">
        <w:trPr>
          <w:cantSplit/>
          <w:trHeight w:val="238"/>
        </w:trPr>
        <w:tc>
          <w:tcPr>
            <w:tcW w:w="1727" w:type="dxa"/>
            <w:tcBorders>
              <w:left w:val="single" w:sz="4" w:space="0" w:color="auto"/>
            </w:tcBorders>
          </w:tcPr>
          <w:p w14:paraId="470CA7FB" w14:textId="77777777" w:rsidR="00CB42D0" w:rsidRDefault="00CB42D0" w:rsidP="00CB42D0">
            <w:pPr>
              <w:pStyle w:val="Tabellinnehll"/>
            </w:pPr>
          </w:p>
        </w:tc>
        <w:tc>
          <w:tcPr>
            <w:tcW w:w="3971" w:type="dxa"/>
            <w:tcBorders>
              <w:top w:val="single" w:sz="4" w:space="0" w:color="auto"/>
            </w:tcBorders>
          </w:tcPr>
          <w:p w14:paraId="4B951CED" w14:textId="1FE4671C" w:rsidR="00CB42D0" w:rsidRDefault="008B69A3" w:rsidP="00CB42D0">
            <w:pPr>
              <w:pStyle w:val="Ledtext"/>
            </w:pPr>
            <w:r>
              <w:t>Sara Gårdeson</w:t>
            </w:r>
          </w:p>
        </w:tc>
        <w:tc>
          <w:tcPr>
            <w:tcW w:w="380" w:type="dxa"/>
          </w:tcPr>
          <w:p w14:paraId="32839AA6" w14:textId="77777777" w:rsidR="00CB42D0" w:rsidRDefault="00CB42D0" w:rsidP="00CB42D0">
            <w:pPr>
              <w:pStyle w:val="Ledtext"/>
            </w:pPr>
          </w:p>
        </w:tc>
        <w:tc>
          <w:tcPr>
            <w:tcW w:w="4354" w:type="dxa"/>
            <w:gridSpan w:val="2"/>
          </w:tcPr>
          <w:p w14:paraId="7DD09104" w14:textId="77777777" w:rsidR="00CB42D0" w:rsidRPr="00CB42D0" w:rsidRDefault="00CB42D0" w:rsidP="000C66AB">
            <w:pPr>
              <w:pStyle w:val="Tabellinnehll"/>
            </w:pPr>
            <w:r w:rsidRPr="00CB42D0">
              <w:t>Tid för anslag av protokollet</w:t>
            </w:r>
          </w:p>
        </w:tc>
      </w:tr>
      <w:tr w:rsidR="009D13C8" w14:paraId="60F32FF2" w14:textId="77777777" w:rsidTr="009D13C8">
        <w:trPr>
          <w:cantSplit/>
          <w:trHeight w:val="720"/>
        </w:trPr>
        <w:tc>
          <w:tcPr>
            <w:tcW w:w="1727" w:type="dxa"/>
            <w:tcBorders>
              <w:left w:val="single" w:sz="4" w:space="0" w:color="auto"/>
            </w:tcBorders>
          </w:tcPr>
          <w:p w14:paraId="66CC4A81" w14:textId="77777777" w:rsidR="009D13C8" w:rsidRDefault="009D13C8" w:rsidP="009D13C8">
            <w:pPr>
              <w:pStyle w:val="Ledtext"/>
            </w:pPr>
            <w:r>
              <w:t>Ordförande</w:t>
            </w:r>
          </w:p>
        </w:tc>
        <w:tc>
          <w:tcPr>
            <w:tcW w:w="3971" w:type="dxa"/>
            <w:tcBorders>
              <w:bottom w:val="single" w:sz="4" w:space="0" w:color="auto"/>
            </w:tcBorders>
          </w:tcPr>
          <w:p w14:paraId="465316EC" w14:textId="77777777" w:rsidR="009D13C8" w:rsidRDefault="009D13C8" w:rsidP="009D13C8">
            <w:pPr>
              <w:pStyle w:val="Tabellinnehll"/>
            </w:pPr>
          </w:p>
        </w:tc>
        <w:tc>
          <w:tcPr>
            <w:tcW w:w="380" w:type="dxa"/>
          </w:tcPr>
          <w:p w14:paraId="7CA33053" w14:textId="77777777" w:rsidR="009D13C8" w:rsidRDefault="009D13C8" w:rsidP="009D13C8">
            <w:pPr>
              <w:pStyle w:val="Tabellinnehll"/>
            </w:pPr>
          </w:p>
        </w:tc>
        <w:tc>
          <w:tcPr>
            <w:tcW w:w="4354" w:type="dxa"/>
            <w:gridSpan w:val="2"/>
            <w:tcBorders>
              <w:bottom w:val="single" w:sz="4" w:space="0" w:color="auto"/>
            </w:tcBorders>
          </w:tcPr>
          <w:p w14:paraId="1B81E321" w14:textId="77777777" w:rsidR="009D13C8" w:rsidRDefault="009D13C8" w:rsidP="009D13C8">
            <w:pPr>
              <w:pStyle w:val="Ingetavstnd"/>
            </w:pPr>
          </w:p>
        </w:tc>
      </w:tr>
      <w:tr w:rsidR="009D13C8" w14:paraId="2D591E65" w14:textId="77777777" w:rsidTr="009D13C8">
        <w:trPr>
          <w:cantSplit/>
          <w:trHeight w:val="238"/>
        </w:trPr>
        <w:tc>
          <w:tcPr>
            <w:tcW w:w="1727" w:type="dxa"/>
            <w:tcBorders>
              <w:left w:val="single" w:sz="4" w:space="0" w:color="auto"/>
            </w:tcBorders>
          </w:tcPr>
          <w:p w14:paraId="6C833146" w14:textId="77777777" w:rsidR="009D13C8" w:rsidRDefault="009D13C8" w:rsidP="009D13C8">
            <w:pPr>
              <w:pStyle w:val="Tabellinnehll"/>
            </w:pPr>
          </w:p>
        </w:tc>
        <w:tc>
          <w:tcPr>
            <w:tcW w:w="3971" w:type="dxa"/>
            <w:tcBorders>
              <w:top w:val="single" w:sz="4" w:space="0" w:color="auto"/>
            </w:tcBorders>
          </w:tcPr>
          <w:p w14:paraId="00064CE2" w14:textId="0C4917CE" w:rsidR="009D13C8" w:rsidRDefault="00414392" w:rsidP="009D13C8">
            <w:pPr>
              <w:pStyle w:val="Ledtext"/>
            </w:pPr>
            <w:r>
              <w:t>Mikaela Engström</w:t>
            </w:r>
            <w:r w:rsidR="008B69A3">
              <w:t xml:space="preserve"> (M)</w:t>
            </w:r>
          </w:p>
        </w:tc>
        <w:tc>
          <w:tcPr>
            <w:tcW w:w="380" w:type="dxa"/>
          </w:tcPr>
          <w:p w14:paraId="0CC036B9" w14:textId="77777777" w:rsidR="009D13C8" w:rsidRDefault="009D13C8" w:rsidP="009D13C8">
            <w:pPr>
              <w:pStyle w:val="Ledtext"/>
            </w:pPr>
          </w:p>
        </w:tc>
        <w:tc>
          <w:tcPr>
            <w:tcW w:w="4354" w:type="dxa"/>
            <w:gridSpan w:val="2"/>
            <w:tcBorders>
              <w:top w:val="single" w:sz="4" w:space="0" w:color="auto"/>
            </w:tcBorders>
          </w:tcPr>
          <w:p w14:paraId="450008A9" w14:textId="227CE376" w:rsidR="009D13C8" w:rsidRDefault="008B69A3" w:rsidP="009D13C8">
            <w:pPr>
              <w:pStyle w:val="Ledtext"/>
            </w:pPr>
            <w:r>
              <w:t>Sara Gårdeson</w:t>
            </w:r>
          </w:p>
        </w:tc>
      </w:tr>
      <w:tr w:rsidR="009D13C8" w14:paraId="0061EB07" w14:textId="77777777" w:rsidTr="009D13C8">
        <w:trPr>
          <w:cantSplit/>
          <w:trHeight w:val="720"/>
        </w:trPr>
        <w:tc>
          <w:tcPr>
            <w:tcW w:w="1727" w:type="dxa"/>
            <w:tcBorders>
              <w:left w:val="single" w:sz="4" w:space="0" w:color="auto"/>
            </w:tcBorders>
          </w:tcPr>
          <w:p w14:paraId="4EEFD8A4" w14:textId="77777777" w:rsidR="009D13C8" w:rsidRDefault="009D13C8" w:rsidP="009D13C8">
            <w:pPr>
              <w:pStyle w:val="Ledtext"/>
            </w:pPr>
            <w:r>
              <w:t>Justerare</w:t>
            </w:r>
          </w:p>
        </w:tc>
        <w:tc>
          <w:tcPr>
            <w:tcW w:w="3971" w:type="dxa"/>
            <w:tcBorders>
              <w:bottom w:val="single" w:sz="4" w:space="0" w:color="auto"/>
            </w:tcBorders>
          </w:tcPr>
          <w:p w14:paraId="6256DE26" w14:textId="77777777" w:rsidR="009D13C8" w:rsidRDefault="009D13C8" w:rsidP="009D13C8">
            <w:pPr>
              <w:pStyle w:val="Tabellinnehll"/>
            </w:pPr>
          </w:p>
        </w:tc>
        <w:tc>
          <w:tcPr>
            <w:tcW w:w="380" w:type="dxa"/>
          </w:tcPr>
          <w:p w14:paraId="39953817" w14:textId="77777777" w:rsidR="009D13C8" w:rsidRDefault="009D13C8" w:rsidP="009D13C8">
            <w:pPr>
              <w:pStyle w:val="Tabellinnehll"/>
            </w:pPr>
          </w:p>
        </w:tc>
        <w:tc>
          <w:tcPr>
            <w:tcW w:w="4354" w:type="dxa"/>
            <w:gridSpan w:val="2"/>
          </w:tcPr>
          <w:p w14:paraId="2C958D7E" w14:textId="77777777" w:rsidR="009D13C8" w:rsidRDefault="009D13C8" w:rsidP="009D13C8">
            <w:pPr>
              <w:pStyle w:val="Ingetavstnd"/>
            </w:pPr>
          </w:p>
        </w:tc>
      </w:tr>
      <w:tr w:rsidR="009D13C8" w14:paraId="4912AD56" w14:textId="77777777" w:rsidTr="0080590B">
        <w:trPr>
          <w:cantSplit/>
          <w:trHeight w:hRule="exact" w:val="389"/>
        </w:trPr>
        <w:tc>
          <w:tcPr>
            <w:tcW w:w="1727" w:type="dxa"/>
            <w:tcBorders>
              <w:left w:val="single" w:sz="4" w:space="0" w:color="auto"/>
            </w:tcBorders>
          </w:tcPr>
          <w:p w14:paraId="47820D43" w14:textId="77777777" w:rsidR="009D13C8" w:rsidRDefault="009D13C8" w:rsidP="009D13C8">
            <w:pPr>
              <w:pStyle w:val="Tabellinnehll"/>
            </w:pPr>
          </w:p>
        </w:tc>
        <w:tc>
          <w:tcPr>
            <w:tcW w:w="3971" w:type="dxa"/>
            <w:tcBorders>
              <w:top w:val="single" w:sz="4" w:space="0" w:color="auto"/>
            </w:tcBorders>
          </w:tcPr>
          <w:p w14:paraId="63439323" w14:textId="400E32D3" w:rsidR="009D13C8" w:rsidRDefault="008B69A3" w:rsidP="009D13C8">
            <w:pPr>
              <w:pStyle w:val="Ledtext"/>
            </w:pPr>
            <w:r>
              <w:t>Daniel Andersson (S)</w:t>
            </w:r>
          </w:p>
        </w:tc>
        <w:tc>
          <w:tcPr>
            <w:tcW w:w="380" w:type="dxa"/>
          </w:tcPr>
          <w:p w14:paraId="32709F1A" w14:textId="77777777" w:rsidR="009D13C8" w:rsidRDefault="009D13C8" w:rsidP="009D13C8">
            <w:pPr>
              <w:pStyle w:val="Ledtext"/>
            </w:pPr>
          </w:p>
        </w:tc>
        <w:tc>
          <w:tcPr>
            <w:tcW w:w="4354" w:type="dxa"/>
            <w:gridSpan w:val="2"/>
          </w:tcPr>
          <w:p w14:paraId="259465D0" w14:textId="77777777" w:rsidR="009D13C8" w:rsidRPr="009D13C8" w:rsidRDefault="009D13C8" w:rsidP="009D13C8">
            <w:pPr>
              <w:pStyle w:val="Ledtext"/>
              <w:rPr>
                <w:sz w:val="18"/>
                <w:szCs w:val="18"/>
              </w:rPr>
            </w:pPr>
          </w:p>
        </w:tc>
      </w:tr>
      <w:tr w:rsidR="009D13C8" w14:paraId="2F4961B3" w14:textId="77777777" w:rsidTr="009D13C8">
        <w:trPr>
          <w:cantSplit/>
          <w:trHeight w:val="720"/>
        </w:trPr>
        <w:tc>
          <w:tcPr>
            <w:tcW w:w="1727" w:type="dxa"/>
            <w:tcBorders>
              <w:left w:val="single" w:sz="4" w:space="0" w:color="auto"/>
            </w:tcBorders>
          </w:tcPr>
          <w:p w14:paraId="6C908EBC" w14:textId="77777777" w:rsidR="009D13C8" w:rsidRDefault="009D13C8" w:rsidP="009D13C8">
            <w:pPr>
              <w:pStyle w:val="Tabellinnehll"/>
            </w:pPr>
          </w:p>
          <w:p w14:paraId="00C0C1FB" w14:textId="77777777" w:rsidR="009D13C8" w:rsidRPr="009D13C8" w:rsidRDefault="009D13C8" w:rsidP="009D13C8">
            <w:pPr>
              <w:tabs>
                <w:tab w:val="left" w:pos="1635"/>
              </w:tabs>
            </w:pPr>
            <w:r>
              <w:tab/>
            </w:r>
          </w:p>
        </w:tc>
        <w:tc>
          <w:tcPr>
            <w:tcW w:w="3971" w:type="dxa"/>
          </w:tcPr>
          <w:p w14:paraId="7DDE5B13" w14:textId="77777777" w:rsidR="009D13C8" w:rsidRDefault="009D13C8" w:rsidP="009D13C8">
            <w:pPr>
              <w:pStyle w:val="Ledtext"/>
            </w:pPr>
          </w:p>
        </w:tc>
        <w:tc>
          <w:tcPr>
            <w:tcW w:w="380" w:type="dxa"/>
          </w:tcPr>
          <w:p w14:paraId="5658DE24" w14:textId="77777777" w:rsidR="009D13C8" w:rsidRDefault="009D13C8" w:rsidP="009D13C8">
            <w:pPr>
              <w:pStyle w:val="Ledtext"/>
            </w:pPr>
          </w:p>
        </w:tc>
        <w:tc>
          <w:tcPr>
            <w:tcW w:w="4354" w:type="dxa"/>
            <w:gridSpan w:val="2"/>
          </w:tcPr>
          <w:p w14:paraId="2A4EE239" w14:textId="77777777" w:rsidR="009D13C8" w:rsidRDefault="009D13C8" w:rsidP="009D13C8">
            <w:pPr>
              <w:pStyle w:val="Ledtext"/>
              <w:rPr>
                <w:bCs/>
              </w:rPr>
            </w:pPr>
          </w:p>
        </w:tc>
      </w:tr>
      <w:tr w:rsidR="009D13C8" w14:paraId="4AB24DA2" w14:textId="77777777" w:rsidTr="0080590B">
        <w:trPr>
          <w:cantSplit/>
          <w:trHeight w:hRule="exact" w:val="125"/>
        </w:trPr>
        <w:tc>
          <w:tcPr>
            <w:tcW w:w="1727" w:type="dxa"/>
            <w:tcBorders>
              <w:left w:val="single" w:sz="4" w:space="0" w:color="auto"/>
            </w:tcBorders>
          </w:tcPr>
          <w:p w14:paraId="2D35E453" w14:textId="77777777" w:rsidR="009D13C8" w:rsidRDefault="009D13C8" w:rsidP="009D13C8">
            <w:pPr>
              <w:pStyle w:val="Tabellinnehll"/>
            </w:pPr>
          </w:p>
        </w:tc>
        <w:tc>
          <w:tcPr>
            <w:tcW w:w="3971" w:type="dxa"/>
          </w:tcPr>
          <w:p w14:paraId="078504E5" w14:textId="77777777" w:rsidR="009D13C8" w:rsidRDefault="009D13C8" w:rsidP="009D13C8">
            <w:pPr>
              <w:pStyle w:val="Ledtext"/>
            </w:pPr>
          </w:p>
        </w:tc>
        <w:tc>
          <w:tcPr>
            <w:tcW w:w="380" w:type="dxa"/>
          </w:tcPr>
          <w:p w14:paraId="15197646" w14:textId="77777777" w:rsidR="009D13C8" w:rsidRDefault="009D13C8" w:rsidP="009D13C8">
            <w:pPr>
              <w:pStyle w:val="Ledtext"/>
            </w:pPr>
          </w:p>
        </w:tc>
        <w:tc>
          <w:tcPr>
            <w:tcW w:w="4354" w:type="dxa"/>
            <w:gridSpan w:val="2"/>
          </w:tcPr>
          <w:p w14:paraId="0CDB0DEF" w14:textId="77777777" w:rsidR="009D13C8" w:rsidRDefault="009D13C8" w:rsidP="009D13C8">
            <w:pPr>
              <w:pStyle w:val="Ledtext"/>
              <w:rPr>
                <w:bCs/>
              </w:rPr>
            </w:pPr>
          </w:p>
        </w:tc>
      </w:tr>
      <w:tr w:rsidR="009D13C8" w14:paraId="3871B37F" w14:textId="77777777" w:rsidTr="000D1EB1">
        <w:trPr>
          <w:cantSplit/>
          <w:trHeight w:val="720"/>
        </w:trPr>
        <w:tc>
          <w:tcPr>
            <w:tcW w:w="10432" w:type="dxa"/>
            <w:gridSpan w:val="5"/>
            <w:tcBorders>
              <w:left w:val="single" w:sz="4" w:space="0" w:color="auto"/>
            </w:tcBorders>
            <w:vAlign w:val="bottom"/>
          </w:tcPr>
          <w:p w14:paraId="35592874" w14:textId="77777777" w:rsidR="009D13C8" w:rsidRDefault="009D13C8" w:rsidP="009D13C8">
            <w:pPr>
              <w:pStyle w:val="Ingetavstnd"/>
            </w:pPr>
            <w:r>
              <w:t>Protokollet förvaras på kommunhuset i Vårgårda</w:t>
            </w:r>
          </w:p>
        </w:tc>
      </w:tr>
    </w:tbl>
    <w:p w14:paraId="7CFFE24E" w14:textId="77777777" w:rsidR="004D7F84" w:rsidRDefault="004D7F84">
      <w:pPr>
        <w:sectPr w:rsidR="004D7F84" w:rsidSect="004D7F84">
          <w:headerReference w:type="even" r:id="rId8"/>
          <w:headerReference w:type="default" r:id="rId9"/>
          <w:footerReference w:type="even" r:id="rId10"/>
          <w:footerReference w:type="default" r:id="rId11"/>
          <w:headerReference w:type="first" r:id="rId12"/>
          <w:footerReference w:type="first" r:id="rId13"/>
          <w:pgSz w:w="11906" w:h="16838" w:code="9"/>
          <w:pgMar w:top="454" w:right="2041" w:bottom="397" w:left="1134" w:header="454" w:footer="397" w:gutter="0"/>
          <w:cols w:space="720"/>
          <w:docGrid w:linePitch="326"/>
        </w:sectPr>
      </w:pPr>
    </w:p>
    <w:p w14:paraId="7F99BC00" w14:textId="77777777" w:rsidR="000D1EB1" w:rsidRDefault="00A717BB">
      <w:pPr>
        <w:pStyle w:val="Innehllsfrteckningsrubrik"/>
      </w:pPr>
      <w:r>
        <w:lastRenderedPageBreak/>
        <w:t>Ärendelista</w:t>
      </w:r>
    </w:p>
    <w:p w14:paraId="78E973C4" w14:textId="77777777" w:rsidR="00B468A5" w:rsidRDefault="000D1EB1">
      <w:pPr>
        <w:pStyle w:val="Innehll1"/>
        <w:rPr>
          <w:rFonts w:asciiTheme="minorHAnsi" w:eastAsiaTheme="minorEastAsia" w:hAnsiTheme="minorHAnsi" w:cstheme="minorBidi"/>
          <w:noProof/>
          <w:kern w:val="2"/>
          <w:sz w:val="24"/>
          <w:szCs w:val="24"/>
          <w14:ligatures w14:val="standardContextual"/>
        </w:rPr>
      </w:pPr>
      <w:r>
        <w:rPr>
          <w:rFonts w:ascii="Arial" w:hAnsi="Arial"/>
        </w:rPr>
        <w:fldChar w:fldCharType="begin"/>
      </w:r>
      <w:r>
        <w:instrText xml:space="preserve"> TOC </w:instrText>
      </w:r>
      <w:r w:rsidRPr="009732A1">
        <w:instrText xml:space="preserve">\n 1-1 </w:instrText>
      </w:r>
      <w:r>
        <w:instrText xml:space="preserve"> \h \z \t "Rubrik 1;2;Paragrafnummer;1"" </w:instrText>
      </w:r>
      <w:r>
        <w:rPr>
          <w:rFonts w:ascii="Arial" w:hAnsi="Arial"/>
        </w:rPr>
        <w:fldChar w:fldCharType="separate"/>
      </w:r>
      <w:hyperlink w:anchor="_Toc238043909" w:history="1">
        <w:r w:rsidR="00B468A5" w:rsidRPr="00063322">
          <w:rPr>
            <w:rStyle w:val="Hyperlnk"/>
            <w:noProof/>
          </w:rPr>
          <w:t>§ 33</w:t>
        </w:r>
        <w:r w:rsidR="00B468A5">
          <w:rPr>
            <w:rFonts w:asciiTheme="minorHAnsi" w:eastAsiaTheme="minorEastAsia" w:hAnsiTheme="minorHAnsi" w:cstheme="minorBidi"/>
            <w:noProof/>
            <w:kern w:val="2"/>
            <w:sz w:val="24"/>
            <w:szCs w:val="24"/>
            <w14:ligatures w14:val="standardContextual"/>
          </w:rPr>
          <w:tab/>
        </w:r>
        <w:r w:rsidR="00B468A5" w:rsidRPr="00063322">
          <w:rPr>
            <w:rStyle w:val="Hyperlnk"/>
            <w:noProof/>
          </w:rPr>
          <w:t>Dnr 2026-000011</w:t>
        </w:r>
      </w:hyperlink>
    </w:p>
    <w:p w14:paraId="2F0B25CF" w14:textId="4C71B323" w:rsidR="00B468A5" w:rsidRDefault="00B468A5">
      <w:pPr>
        <w:pStyle w:val="Innehll2"/>
        <w:rPr>
          <w:rFonts w:asciiTheme="minorHAnsi" w:eastAsiaTheme="minorEastAsia" w:hAnsiTheme="minorHAnsi" w:cstheme="minorBidi"/>
          <w:b w:val="0"/>
          <w:kern w:val="2"/>
          <w:sz w:val="24"/>
          <w:szCs w:val="24"/>
          <w14:ligatures w14:val="standardContextual"/>
        </w:rPr>
      </w:pPr>
      <w:hyperlink w:anchor="_Toc238043910" w:history="1">
        <w:r w:rsidRPr="00063322">
          <w:rPr>
            <w:rStyle w:val="Hyperlnk"/>
          </w:rPr>
          <w:t>Upprop, val av justeringsperson samt godkännande av dagordningen</w:t>
        </w:r>
        <w:r>
          <w:rPr>
            <w:webHidden/>
          </w:rPr>
          <w:tab/>
        </w:r>
        <w:r>
          <w:rPr>
            <w:webHidden/>
          </w:rPr>
          <w:fldChar w:fldCharType="begin"/>
        </w:r>
        <w:r>
          <w:rPr>
            <w:webHidden/>
          </w:rPr>
          <w:instrText xml:space="preserve"> PAGEREF _Toc238043910 \h </w:instrText>
        </w:r>
        <w:r>
          <w:rPr>
            <w:webHidden/>
          </w:rPr>
        </w:r>
        <w:r>
          <w:rPr>
            <w:webHidden/>
          </w:rPr>
          <w:fldChar w:fldCharType="separate"/>
        </w:r>
        <w:r>
          <w:rPr>
            <w:webHidden/>
          </w:rPr>
          <w:t>3</w:t>
        </w:r>
        <w:r>
          <w:rPr>
            <w:webHidden/>
          </w:rPr>
          <w:fldChar w:fldCharType="end"/>
        </w:r>
      </w:hyperlink>
    </w:p>
    <w:p w14:paraId="59B63690" w14:textId="77777777" w:rsidR="00B468A5" w:rsidRDefault="00B468A5">
      <w:pPr>
        <w:pStyle w:val="Innehll1"/>
        <w:rPr>
          <w:rFonts w:asciiTheme="minorHAnsi" w:eastAsiaTheme="minorEastAsia" w:hAnsiTheme="minorHAnsi" w:cstheme="minorBidi"/>
          <w:noProof/>
          <w:kern w:val="2"/>
          <w:sz w:val="24"/>
          <w:szCs w:val="24"/>
          <w14:ligatures w14:val="standardContextual"/>
        </w:rPr>
      </w:pPr>
      <w:hyperlink w:anchor="_Toc238043911" w:history="1">
        <w:r w:rsidRPr="00063322">
          <w:rPr>
            <w:rStyle w:val="Hyperlnk"/>
            <w:noProof/>
          </w:rPr>
          <w:t>§ 34</w:t>
        </w:r>
        <w:r>
          <w:rPr>
            <w:rFonts w:asciiTheme="minorHAnsi" w:eastAsiaTheme="minorEastAsia" w:hAnsiTheme="minorHAnsi" w:cstheme="minorBidi"/>
            <w:noProof/>
            <w:kern w:val="2"/>
            <w:sz w:val="24"/>
            <w:szCs w:val="24"/>
            <w14:ligatures w14:val="standardContextual"/>
          </w:rPr>
          <w:tab/>
        </w:r>
        <w:r w:rsidRPr="00063322">
          <w:rPr>
            <w:rStyle w:val="Hyperlnk"/>
            <w:noProof/>
          </w:rPr>
          <w:t>Dnr 2026-000283</w:t>
        </w:r>
      </w:hyperlink>
    </w:p>
    <w:p w14:paraId="3E580D47" w14:textId="259166AA" w:rsidR="00B468A5" w:rsidRDefault="00B468A5">
      <w:pPr>
        <w:pStyle w:val="Innehll2"/>
        <w:rPr>
          <w:rFonts w:asciiTheme="minorHAnsi" w:eastAsiaTheme="minorEastAsia" w:hAnsiTheme="minorHAnsi" w:cstheme="minorBidi"/>
          <w:b w:val="0"/>
          <w:kern w:val="2"/>
          <w:sz w:val="24"/>
          <w:szCs w:val="24"/>
          <w14:ligatures w14:val="standardContextual"/>
        </w:rPr>
      </w:pPr>
      <w:hyperlink w:anchor="_Toc238043912" w:history="1">
        <w:r w:rsidRPr="00063322">
          <w:rPr>
            <w:rStyle w:val="Hyperlnk"/>
          </w:rPr>
          <w:t>Övertagande av vägansvar i Vårgårda tätort</w:t>
        </w:r>
        <w:r>
          <w:rPr>
            <w:webHidden/>
          </w:rPr>
          <w:tab/>
        </w:r>
        <w:r>
          <w:rPr>
            <w:webHidden/>
          </w:rPr>
          <w:fldChar w:fldCharType="begin"/>
        </w:r>
        <w:r>
          <w:rPr>
            <w:webHidden/>
          </w:rPr>
          <w:instrText xml:space="preserve"> PAGEREF _Toc238043912 \h </w:instrText>
        </w:r>
        <w:r>
          <w:rPr>
            <w:webHidden/>
          </w:rPr>
        </w:r>
        <w:r>
          <w:rPr>
            <w:webHidden/>
          </w:rPr>
          <w:fldChar w:fldCharType="separate"/>
        </w:r>
        <w:r>
          <w:rPr>
            <w:webHidden/>
          </w:rPr>
          <w:t>4</w:t>
        </w:r>
        <w:r>
          <w:rPr>
            <w:webHidden/>
          </w:rPr>
          <w:fldChar w:fldCharType="end"/>
        </w:r>
      </w:hyperlink>
    </w:p>
    <w:p w14:paraId="530223E6" w14:textId="77777777" w:rsidR="00B468A5" w:rsidRDefault="00B468A5">
      <w:pPr>
        <w:pStyle w:val="Innehll1"/>
        <w:rPr>
          <w:rFonts w:asciiTheme="minorHAnsi" w:eastAsiaTheme="minorEastAsia" w:hAnsiTheme="minorHAnsi" w:cstheme="minorBidi"/>
          <w:noProof/>
          <w:kern w:val="2"/>
          <w:sz w:val="24"/>
          <w:szCs w:val="24"/>
          <w14:ligatures w14:val="standardContextual"/>
        </w:rPr>
      </w:pPr>
      <w:hyperlink w:anchor="_Toc238043913" w:history="1">
        <w:r w:rsidRPr="00063322">
          <w:rPr>
            <w:rStyle w:val="Hyperlnk"/>
            <w:noProof/>
          </w:rPr>
          <w:t>§ 35</w:t>
        </w:r>
        <w:r>
          <w:rPr>
            <w:rFonts w:asciiTheme="minorHAnsi" w:eastAsiaTheme="minorEastAsia" w:hAnsiTheme="minorHAnsi" w:cstheme="minorBidi"/>
            <w:noProof/>
            <w:kern w:val="2"/>
            <w:sz w:val="24"/>
            <w:szCs w:val="24"/>
            <w14:ligatures w14:val="standardContextual"/>
          </w:rPr>
          <w:tab/>
        </w:r>
        <w:r w:rsidRPr="00063322">
          <w:rPr>
            <w:rStyle w:val="Hyperlnk"/>
            <w:noProof/>
          </w:rPr>
          <w:t>Dnr 2026-000267</w:t>
        </w:r>
      </w:hyperlink>
    </w:p>
    <w:p w14:paraId="142816DC" w14:textId="14611B3D" w:rsidR="00B468A5" w:rsidRDefault="00B468A5">
      <w:pPr>
        <w:pStyle w:val="Innehll2"/>
        <w:rPr>
          <w:rFonts w:asciiTheme="minorHAnsi" w:eastAsiaTheme="minorEastAsia" w:hAnsiTheme="minorHAnsi" w:cstheme="minorBidi"/>
          <w:b w:val="0"/>
          <w:kern w:val="2"/>
          <w:sz w:val="24"/>
          <w:szCs w:val="24"/>
          <w14:ligatures w14:val="standardContextual"/>
        </w:rPr>
      </w:pPr>
      <w:hyperlink w:anchor="_Toc238043914" w:history="1">
        <w:r w:rsidRPr="00063322">
          <w:rPr>
            <w:rStyle w:val="Hyperlnk"/>
          </w:rPr>
          <w:t>Sammanställning synpunkter januari-juni 2026 – information</w:t>
        </w:r>
        <w:r>
          <w:rPr>
            <w:webHidden/>
          </w:rPr>
          <w:tab/>
        </w:r>
        <w:r>
          <w:rPr>
            <w:webHidden/>
          </w:rPr>
          <w:fldChar w:fldCharType="begin"/>
        </w:r>
        <w:r>
          <w:rPr>
            <w:webHidden/>
          </w:rPr>
          <w:instrText xml:space="preserve"> PAGEREF _Toc238043914 \h </w:instrText>
        </w:r>
        <w:r>
          <w:rPr>
            <w:webHidden/>
          </w:rPr>
        </w:r>
        <w:r>
          <w:rPr>
            <w:webHidden/>
          </w:rPr>
          <w:fldChar w:fldCharType="separate"/>
        </w:r>
        <w:r>
          <w:rPr>
            <w:webHidden/>
          </w:rPr>
          <w:t>6</w:t>
        </w:r>
        <w:r>
          <w:rPr>
            <w:webHidden/>
          </w:rPr>
          <w:fldChar w:fldCharType="end"/>
        </w:r>
      </w:hyperlink>
    </w:p>
    <w:p w14:paraId="6101A367" w14:textId="77777777" w:rsidR="00B468A5" w:rsidRDefault="00B468A5">
      <w:pPr>
        <w:pStyle w:val="Innehll1"/>
        <w:rPr>
          <w:rFonts w:asciiTheme="minorHAnsi" w:eastAsiaTheme="minorEastAsia" w:hAnsiTheme="minorHAnsi" w:cstheme="minorBidi"/>
          <w:noProof/>
          <w:kern w:val="2"/>
          <w:sz w:val="24"/>
          <w:szCs w:val="24"/>
          <w14:ligatures w14:val="standardContextual"/>
        </w:rPr>
      </w:pPr>
      <w:hyperlink w:anchor="_Toc238043915" w:history="1">
        <w:r w:rsidRPr="00063322">
          <w:rPr>
            <w:rStyle w:val="Hyperlnk"/>
            <w:noProof/>
          </w:rPr>
          <w:t>§ 36</w:t>
        </w:r>
        <w:r>
          <w:rPr>
            <w:rFonts w:asciiTheme="minorHAnsi" w:eastAsiaTheme="minorEastAsia" w:hAnsiTheme="minorHAnsi" w:cstheme="minorBidi"/>
            <w:noProof/>
            <w:kern w:val="2"/>
            <w:sz w:val="24"/>
            <w:szCs w:val="24"/>
            <w14:ligatures w14:val="standardContextual"/>
          </w:rPr>
          <w:tab/>
        </w:r>
        <w:r w:rsidRPr="00063322">
          <w:rPr>
            <w:rStyle w:val="Hyperlnk"/>
            <w:noProof/>
          </w:rPr>
          <w:t>Dnr 2026-000294</w:t>
        </w:r>
      </w:hyperlink>
    </w:p>
    <w:p w14:paraId="16E68A13" w14:textId="07E918D8" w:rsidR="00B468A5" w:rsidRDefault="00B468A5">
      <w:pPr>
        <w:pStyle w:val="Innehll2"/>
        <w:rPr>
          <w:rFonts w:asciiTheme="minorHAnsi" w:eastAsiaTheme="minorEastAsia" w:hAnsiTheme="minorHAnsi" w:cstheme="minorBidi"/>
          <w:b w:val="0"/>
          <w:kern w:val="2"/>
          <w:sz w:val="24"/>
          <w:szCs w:val="24"/>
          <w14:ligatures w14:val="standardContextual"/>
        </w:rPr>
      </w:pPr>
      <w:hyperlink w:anchor="_Toc238043916" w:history="1">
        <w:r w:rsidRPr="00063322">
          <w:rPr>
            <w:rStyle w:val="Hyperlnk"/>
          </w:rPr>
          <w:t>Utbetalning av vägbidrag för 2025</w:t>
        </w:r>
        <w:r>
          <w:rPr>
            <w:webHidden/>
          </w:rPr>
          <w:tab/>
        </w:r>
        <w:r>
          <w:rPr>
            <w:webHidden/>
          </w:rPr>
          <w:fldChar w:fldCharType="begin"/>
        </w:r>
        <w:r>
          <w:rPr>
            <w:webHidden/>
          </w:rPr>
          <w:instrText xml:space="preserve"> PAGEREF _Toc238043916 \h </w:instrText>
        </w:r>
        <w:r>
          <w:rPr>
            <w:webHidden/>
          </w:rPr>
        </w:r>
        <w:r>
          <w:rPr>
            <w:webHidden/>
          </w:rPr>
          <w:fldChar w:fldCharType="separate"/>
        </w:r>
        <w:r>
          <w:rPr>
            <w:webHidden/>
          </w:rPr>
          <w:t>7</w:t>
        </w:r>
        <w:r>
          <w:rPr>
            <w:webHidden/>
          </w:rPr>
          <w:fldChar w:fldCharType="end"/>
        </w:r>
      </w:hyperlink>
    </w:p>
    <w:p w14:paraId="254BC4B5" w14:textId="61C64415" w:rsidR="00B468A5" w:rsidRDefault="00B468A5">
      <w:pPr>
        <w:pStyle w:val="Innehll2"/>
        <w:rPr>
          <w:rFonts w:asciiTheme="minorHAnsi" w:eastAsiaTheme="minorEastAsia" w:hAnsiTheme="minorHAnsi" w:cstheme="minorBidi"/>
          <w:b w:val="0"/>
          <w:kern w:val="2"/>
          <w:sz w:val="24"/>
          <w:szCs w:val="24"/>
          <w14:ligatures w14:val="standardContextual"/>
        </w:rPr>
      </w:pPr>
      <w:hyperlink w:anchor="_Toc238043917" w:history="1">
        <w:r w:rsidRPr="00063322">
          <w:rPr>
            <w:rStyle w:val="Hyperlnk"/>
          </w:rPr>
          <w:t>Övriga frågor</w:t>
        </w:r>
        <w:r>
          <w:rPr>
            <w:webHidden/>
          </w:rPr>
          <w:tab/>
        </w:r>
        <w:r>
          <w:rPr>
            <w:webHidden/>
          </w:rPr>
          <w:fldChar w:fldCharType="begin"/>
        </w:r>
        <w:r>
          <w:rPr>
            <w:webHidden/>
          </w:rPr>
          <w:instrText xml:space="preserve"> PAGEREF _Toc238043917 \h </w:instrText>
        </w:r>
        <w:r>
          <w:rPr>
            <w:webHidden/>
          </w:rPr>
        </w:r>
        <w:r>
          <w:rPr>
            <w:webHidden/>
          </w:rPr>
          <w:fldChar w:fldCharType="separate"/>
        </w:r>
        <w:r>
          <w:rPr>
            <w:webHidden/>
          </w:rPr>
          <w:t>9</w:t>
        </w:r>
        <w:r>
          <w:rPr>
            <w:webHidden/>
          </w:rPr>
          <w:fldChar w:fldCharType="end"/>
        </w:r>
      </w:hyperlink>
    </w:p>
    <w:p w14:paraId="509C82B8" w14:textId="66C62A5E" w:rsidR="000D1EB1" w:rsidRDefault="000D1EB1">
      <w:r>
        <w:rPr>
          <w:b/>
          <w:bCs/>
        </w:rPr>
        <w:fldChar w:fldCharType="end"/>
      </w:r>
    </w:p>
    <w:bookmarkStart w:id="0" w:name="_Toc238043909" w:displacedByCustomXml="next"/>
    <w:bookmarkStart w:id="1" w:name="_Toc303762302" w:displacedByCustomXml="next"/>
    <w:bookmarkStart w:id="2" w:name="_Toc303762415" w:displacedByCustomXml="next"/>
    <w:bookmarkStart w:id="3" w:name="_Toc303762734" w:displacedByCustomXml="next"/>
    <w:bookmarkStart w:id="4" w:name="_Toc303762813" w:displacedByCustomXml="next"/>
    <w:bookmarkStart w:id="5" w:name="_Toc303764335" w:displacedByCustomXml="next"/>
    <w:bookmarkStart w:id="6" w:name="_Toc399160665" w:displacedByCustomXml="next"/>
    <w:sdt>
      <w:sdtPr>
        <w:rPr>
          <w:rFonts w:ascii="Times New Roman" w:hAnsi="Times New Roman"/>
        </w:rPr>
        <w:alias w:val="Paragraf1"/>
        <w:tag w:val="A2026000011¤0"/>
        <w:id w:val="772444276"/>
        <w:placeholder>
          <w:docPart w:val="E21765DC6EF14B28BE1FB97794C18A83"/>
        </w:placeholder>
      </w:sdtPr>
      <w:sdtEndPr>
        <w:rPr>
          <w:rFonts w:ascii="Cambria" w:hAnsi="Cambria"/>
          <w:noProof/>
        </w:rPr>
      </w:sdtEndPr>
      <w:sdtContent>
        <w:p w14:paraId="1F4FB3DF" w14:textId="0BEC7621" w:rsidR="000D2361" w:rsidRDefault="000D2361" w:rsidP="002E3770">
          <w:pPr>
            <w:pStyle w:val="Paragrafnummer"/>
          </w:pPr>
          <w:r>
            <w:t xml:space="preserve">§ </w:t>
          </w:r>
          <w:sdt>
            <w:sdtPr>
              <w:alias w:val="PGrafNr"/>
              <w:tag w:val="PGrafNr"/>
              <w:id w:val="-935197842"/>
              <w:placeholder>
                <w:docPart w:val="DefaultPlaceholder_-1854013440"/>
              </w:placeholder>
            </w:sdtPr>
            <w:sdtEndPr>
              <w:rPr>
                <w:noProof/>
              </w:rPr>
            </w:sdtEndPr>
            <w:sdtContent>
              <w:r w:rsidR="00414392">
                <w:t>33</w:t>
              </w:r>
            </w:sdtContent>
          </w:sdt>
          <w:r>
            <w:tab/>
            <w:t xml:space="preserve">Dnr </w:t>
          </w:r>
          <w:bookmarkEnd w:id="5"/>
          <w:bookmarkEnd w:id="4"/>
          <w:bookmarkEnd w:id="3"/>
          <w:bookmarkEnd w:id="2"/>
          <w:bookmarkEnd w:id="1"/>
          <w:sdt>
            <w:sdtPr>
              <w:alias w:val="Diarienr"/>
              <w:tag w:val="Diarienr"/>
              <w:id w:val="998469473"/>
              <w:placeholder>
                <w:docPart w:val="DefaultPlaceholder_-1854013440"/>
              </w:placeholder>
            </w:sdtPr>
            <w:sdtEndPr/>
            <w:sdtContent>
              <w:bookmarkEnd w:id="6"/>
              <w:r w:rsidR="00414392">
                <w:t>2026-000011</w:t>
              </w:r>
            </w:sdtContent>
          </w:sdt>
          <w:bookmarkEnd w:id="0"/>
        </w:p>
        <w:p w14:paraId="4FB4427C" w14:textId="38FF3D73" w:rsidR="00011A70" w:rsidRPr="00BA066B" w:rsidRDefault="00414392" w:rsidP="00011A70">
          <w:pPr>
            <w:pStyle w:val="Rubrik1"/>
          </w:pPr>
          <w:bookmarkStart w:id="7" w:name="_Toc238043910"/>
          <w:r>
            <w:t>Upprop, val av justeringsperson samt godkännande av dagordningen</w:t>
          </w:r>
          <w:bookmarkEnd w:id="7"/>
        </w:p>
        <w:p w14:paraId="51676C08" w14:textId="152403B7" w:rsidR="000E01B8" w:rsidRDefault="00414392" w:rsidP="004F3F16">
          <w:pPr>
            <w:pStyle w:val="Rubrik2"/>
          </w:pPr>
          <w:r>
            <w:t>Samhällsbyggnadsutskottet</w:t>
          </w:r>
          <w:r w:rsidR="004F3F16" w:rsidRPr="004F3F16">
            <w:t>s</w:t>
          </w:r>
          <w:r w:rsidR="000E01B8">
            <w:t xml:space="preserve"> beslut</w:t>
          </w:r>
        </w:p>
        <w:sdt>
          <w:sdtPr>
            <w:alias w:val="Beslut"/>
            <w:tag w:val="Beslut"/>
            <w:id w:val="-2138628469"/>
            <w:placeholder>
              <w:docPart w:val="53D2F5D79B0F4C7F965F057754A775B3"/>
            </w:placeholder>
          </w:sdtPr>
          <w:sdtEndPr>
            <w:rPr>
              <w:noProof/>
            </w:rPr>
          </w:sdtEndPr>
          <w:sdtContent>
            <w:p w14:paraId="0238B078" w14:textId="77777777" w:rsidR="008B69A3" w:rsidRDefault="008B69A3" w:rsidP="008B69A3">
              <w:pPr>
                <w:pStyle w:val="Brdtext"/>
              </w:pPr>
              <w:r>
                <w:t>Daniel Andersson (S) väljs att justera dagens protokoll.</w:t>
              </w:r>
            </w:p>
            <w:p w14:paraId="0DDC33E0" w14:textId="616A44D5" w:rsidR="00236294" w:rsidRDefault="008B69A3" w:rsidP="00236294">
              <w:pPr>
                <w:pStyle w:val="Brdtext"/>
              </w:pPr>
              <w:r>
                <w:t>Dagordningen godkänns.</w:t>
              </w:r>
            </w:p>
          </w:sdtContent>
        </w:sdt>
        <w:p w14:paraId="53BED691" w14:textId="7FB49326" w:rsidR="008A38EF" w:rsidRDefault="008A38EF" w:rsidP="008A38EF">
          <w:pPr>
            <w:pStyle w:val="Rubrik2"/>
            <w:rPr>
              <w:noProof/>
            </w:rPr>
          </w:pPr>
          <w:r>
            <w:rPr>
              <w:noProof/>
            </w:rPr>
            <w:t xml:space="preserve">I </w:t>
          </w:r>
          <w:r w:rsidR="00414392">
            <w:t>samhällsbyggnadsutskottet</w:t>
          </w:r>
        </w:p>
        <w:p w14:paraId="5B3A495F" w14:textId="69E9253D" w:rsidR="008A38EF" w:rsidRPr="008A38EF" w:rsidRDefault="008B69A3" w:rsidP="008A38EF">
          <w:pPr>
            <w:pStyle w:val="Brdtext"/>
          </w:pPr>
          <w:r w:rsidRPr="008B69A3">
            <w:t>Utskottet förrättar upprop.</w:t>
          </w:r>
        </w:p>
        <w:p w14:paraId="75B7459D" w14:textId="77777777" w:rsidR="009D13C8" w:rsidRPr="00A717BB" w:rsidRDefault="009D13C8" w:rsidP="009D13C8">
          <w:pPr>
            <w:pStyle w:val="Avskiljare"/>
          </w:pPr>
          <w:r w:rsidRPr="00A717BB">
            <w:tab/>
          </w:r>
        </w:p>
        <w:p w14:paraId="4FCCE419" w14:textId="6BE45F24" w:rsidR="000E01B8" w:rsidRDefault="00294D0E" w:rsidP="00236294">
          <w:pPr>
            <w:pStyle w:val="Brdtext"/>
            <w:rPr>
              <w:noProof/>
            </w:rPr>
          </w:pPr>
        </w:p>
      </w:sdtContent>
    </w:sdt>
    <w:bookmarkStart w:id="8" w:name="_Toc238043911" w:displacedByCustomXml="next"/>
    <w:sdt>
      <w:sdtPr>
        <w:rPr>
          <w:rFonts w:ascii="Times New Roman" w:hAnsi="Times New Roman"/>
        </w:rPr>
        <w:alias w:val="Paragraf2"/>
        <w:tag w:val="A2026000283¤0"/>
        <w:id w:val="-1774159312"/>
        <w:placeholder>
          <w:docPart w:val="17F3108B807A4848A09E88B1B21F7920"/>
        </w:placeholder>
      </w:sdtPr>
      <w:sdtEndPr>
        <w:rPr>
          <w:rFonts w:ascii="Cambria" w:hAnsi="Cambria"/>
          <w:noProof/>
        </w:rPr>
      </w:sdtEndPr>
      <w:sdtContent>
        <w:p w14:paraId="70267A17" w14:textId="66E60F77" w:rsidR="00414392" w:rsidRDefault="00414392" w:rsidP="00414392">
          <w:pPr>
            <w:pStyle w:val="Paragrafnummer"/>
          </w:pPr>
          <w:r>
            <w:t xml:space="preserve">§ </w:t>
          </w:r>
          <w:sdt>
            <w:sdtPr>
              <w:alias w:val="PGrafNr"/>
              <w:tag w:val="PGrafNr"/>
              <w:id w:val="-550918931"/>
              <w:placeholder>
                <w:docPart w:val="903D79DDAA6D403788836CBD84FF90E5"/>
              </w:placeholder>
            </w:sdtPr>
            <w:sdtEndPr>
              <w:rPr>
                <w:noProof/>
              </w:rPr>
            </w:sdtEndPr>
            <w:sdtContent>
              <w:r>
                <w:t>34</w:t>
              </w:r>
            </w:sdtContent>
          </w:sdt>
          <w:r>
            <w:tab/>
            <w:t xml:space="preserve">Dnr </w:t>
          </w:r>
          <w:sdt>
            <w:sdtPr>
              <w:alias w:val="Diarienr"/>
              <w:tag w:val="Diarienr"/>
              <w:id w:val="2099436926"/>
              <w:placeholder>
                <w:docPart w:val="903D79DDAA6D403788836CBD84FF90E5"/>
              </w:placeholder>
            </w:sdtPr>
            <w:sdtEndPr/>
            <w:sdtContent>
              <w:r>
                <w:t>2026-000283</w:t>
              </w:r>
            </w:sdtContent>
          </w:sdt>
          <w:bookmarkEnd w:id="8"/>
        </w:p>
        <w:p w14:paraId="0F26BD11" w14:textId="347B1CF3" w:rsidR="00414392" w:rsidRPr="00BA066B" w:rsidRDefault="00414392" w:rsidP="00414392">
          <w:pPr>
            <w:pStyle w:val="Rubrik1"/>
          </w:pPr>
          <w:bookmarkStart w:id="9" w:name="_Toc238043912"/>
          <w:r>
            <w:t>Övertagande av vägansvar i Vårgårda tätort</w:t>
          </w:r>
          <w:bookmarkEnd w:id="9"/>
          <w:r>
            <w:t xml:space="preserve"> </w:t>
          </w:r>
        </w:p>
        <w:p w14:paraId="5C3000A1" w14:textId="16DDDA54" w:rsidR="00414392" w:rsidRDefault="00414392" w:rsidP="00414392">
          <w:pPr>
            <w:pStyle w:val="Rubrik2"/>
          </w:pPr>
          <w:r>
            <w:t>Samhällsbyggnadsutskottet</w:t>
          </w:r>
          <w:r w:rsidRPr="004F3F16">
            <w:t>s</w:t>
          </w:r>
          <w:r>
            <w:t xml:space="preserve"> </w:t>
          </w:r>
          <w:r w:rsidR="008B69A3">
            <w:t xml:space="preserve">förslag till </w:t>
          </w:r>
          <w:r>
            <w:t>beslut</w:t>
          </w:r>
        </w:p>
        <w:sdt>
          <w:sdtPr>
            <w:alias w:val="Beslut"/>
            <w:tag w:val="Beslut"/>
            <w:id w:val="-1909917566"/>
            <w:placeholder>
              <w:docPart w:val="7180BDF75C59428CA3F92EEC04F1E9AB"/>
            </w:placeholder>
          </w:sdtPr>
          <w:sdtEndPr>
            <w:rPr>
              <w:noProof/>
            </w:rPr>
          </w:sdtEndPr>
          <w:sdtContent>
            <w:p w14:paraId="5D787255" w14:textId="587DFEBF" w:rsidR="00414392" w:rsidRDefault="00414392" w:rsidP="00414392">
              <w:pPr>
                <w:pStyle w:val="Brdtext"/>
              </w:pPr>
              <w:r>
                <w:t xml:space="preserve">Kommunstyrelsen </w:t>
              </w:r>
              <w:r w:rsidR="008B69A3">
                <w:t>föreslår kommunfullmäktige besluta:</w:t>
              </w:r>
            </w:p>
            <w:p w14:paraId="1F61CE46" w14:textId="73C8ABA1" w:rsidR="00414392" w:rsidRDefault="00414392" w:rsidP="008B69A3">
              <w:pPr>
                <w:pStyle w:val="Brdtext"/>
                <w:numPr>
                  <w:ilvl w:val="0"/>
                  <w:numId w:val="2"/>
                </w:numPr>
              </w:pPr>
              <w:r>
                <w:t>Vårgårda kommun tar över väg 1907 (sträcka Centrumgatan och Vänersborgsvägen mot 42) från Trafikverket</w:t>
              </w:r>
            </w:p>
            <w:p w14:paraId="7193A1CF" w14:textId="496897E9" w:rsidR="00414392" w:rsidRDefault="00414392" w:rsidP="008B69A3">
              <w:pPr>
                <w:pStyle w:val="Brdtext"/>
                <w:numPr>
                  <w:ilvl w:val="0"/>
                  <w:numId w:val="2"/>
                </w:numPr>
              </w:pPr>
              <w:r>
                <w:t>Vårgårda kommun tar över väg 1910 (sträcka Stockholmsvägen) från Trafikverket</w:t>
              </w:r>
            </w:p>
            <w:p w14:paraId="45E87FBF" w14:textId="7721FD04" w:rsidR="00414392" w:rsidRDefault="00414392" w:rsidP="00414392">
              <w:pPr>
                <w:pStyle w:val="Brdtext"/>
                <w:numPr>
                  <w:ilvl w:val="0"/>
                  <w:numId w:val="2"/>
                </w:numPr>
              </w:pPr>
              <w:r>
                <w:t xml:space="preserve">Vårgårda kommun tar över väg 1916 (sträcka korsningen vid 42 - </w:t>
              </w:r>
              <w:proofErr w:type="spellStart"/>
              <w:r>
                <w:t>Algutsto</w:t>
              </w:r>
              <w:r w:rsidR="005B2FB5">
                <w:t>r</w:t>
              </w:r>
              <w:r>
                <w:t>ps</w:t>
              </w:r>
              <w:proofErr w:type="spellEnd"/>
              <w:r>
                <w:t xml:space="preserve"> kyrka) från Trafikverket</w:t>
              </w:r>
            </w:p>
          </w:sdtContent>
        </w:sdt>
        <w:p w14:paraId="0379A61F" w14:textId="77777777" w:rsidR="00414392" w:rsidRDefault="00414392" w:rsidP="00414392">
          <w:pPr>
            <w:pStyle w:val="Rubrik2"/>
            <w:rPr>
              <w:rFonts w:cs="Arial"/>
              <w:szCs w:val="24"/>
            </w:rPr>
          </w:pPr>
          <w:r>
            <w:t>Sammanfattning av ärendet</w:t>
          </w:r>
        </w:p>
        <w:sdt>
          <w:sdtPr>
            <w:alias w:val="Komplettering"/>
            <w:tag w:val="Komplettering"/>
            <w:id w:val="-1573183411"/>
            <w:placeholder>
              <w:docPart w:val="40C8C6605FB4401E91C4811B4D86A41A"/>
            </w:placeholder>
          </w:sdtPr>
          <w:sdtEndPr/>
          <w:sdtContent>
            <w:p w14:paraId="48CA7787" w14:textId="77777777" w:rsidR="00414392" w:rsidRDefault="00414392" w:rsidP="00414392">
              <w:pPr>
                <w:pStyle w:val="Brdtext"/>
              </w:pPr>
              <w:r>
                <w:t>Staten, genom Trafikverket, är väghållare för flera stora vägar i Vårgårda tätort. Vårgårda växer och behovet av förtätning av bebyggelse i närheten av järnvägsstationen och Vårgårdas centrum har ökat. I takt att förfrågan av byggnationen i centrala läge ökat har kommunen insett att det är mer rationellt om kommunen blir väghållare för sådana vägsträckor där samhällsutvecklingen påverkar vilka åtgärder som behöver göras på vägarna allt efter som samhället förändras.</w:t>
              </w:r>
            </w:p>
            <w:p w14:paraId="3923AA63" w14:textId="77777777" w:rsidR="00414392" w:rsidRDefault="00414392" w:rsidP="00414392">
              <w:pPr>
                <w:pStyle w:val="Brdtext"/>
              </w:pPr>
              <w:r>
                <w:t>Resonemang om övertagande av väghållaransvaret har pågått mellan kommunen och Trafikverket sedan 2017. Under åren har kommunen framfört tydliga önskemål om att övertagande ska göras under förutsättning att underfarter och broar som berör väg/järnväg av riksintresse (E20 och Västra Stambana) ska undantas. Ett förslag till ändringar av väghållaransvaret i Vårgårda tätort har kommit från Trafikverket. Se bilaga 2.</w:t>
              </w:r>
            </w:p>
            <w:p w14:paraId="58CC1622" w14:textId="77777777" w:rsidR="00414392" w:rsidRDefault="00414392" w:rsidP="00414392">
              <w:pPr>
                <w:pStyle w:val="Brdtext"/>
              </w:pPr>
              <w:r>
                <w:t xml:space="preserve">I förslaget föreslås att kommunen tar väghållaransvar för väg 1909 (Kullingsleden), väg 1907 (sträcka Centrumgatan och Vänersborgsvägen mot 42), väg 1910 (sträcka Stockholmsvägen) och väg 1916 (sträcka korsningen vid 42 - </w:t>
              </w:r>
              <w:proofErr w:type="spellStart"/>
              <w:r>
                <w:t>Algutstops</w:t>
              </w:r>
              <w:proofErr w:type="spellEnd"/>
              <w:r>
                <w:t xml:space="preserve"> kyrka). Vårgårda kommun ställer sig positiv till Trafikverkets förslag om övertagande av väghållaransvar i tätorten med undantag av väg 1909.  I nuläge är väg 1909 utformad som genomfartsled och som sådan utgör den inte vägsträcka som är viktig för Vårgårda ur ett stadsutvecklingsperspektiv. Om Trafikverket behåller väghållaransvar för väg 1909 vill Vårgårda kommun gärna gå </w:t>
              </w:r>
              <w:r>
                <w:lastRenderedPageBreak/>
                <w:t>vidare med processen för väghållarövertagande. Övertagande beslutas slutligen av regeringen.</w:t>
              </w:r>
            </w:p>
            <w:p w14:paraId="6816F9B0" w14:textId="77777777" w:rsidR="008B69A3" w:rsidRDefault="008B69A3" w:rsidP="00414392">
              <w:pPr>
                <w:pStyle w:val="Brdtext"/>
              </w:pPr>
            </w:p>
            <w:p w14:paraId="6C6D1207" w14:textId="77777777" w:rsidR="00414392" w:rsidRDefault="00414392" w:rsidP="00414392">
              <w:pPr>
                <w:pStyle w:val="Brdtext"/>
              </w:pPr>
              <w:r>
                <w:t>Hållbarhetsanalys:</w:t>
              </w:r>
            </w:p>
            <w:p w14:paraId="57CB74FC" w14:textId="77777777" w:rsidR="00414392" w:rsidRDefault="00414392" w:rsidP="00414392">
              <w:pPr>
                <w:pStyle w:val="Brdtext"/>
              </w:pPr>
              <w:r>
                <w:t>Ekonomisk hållbarhet: Övertagande ökar kommunens kostnader för vägunderhåll; negativ konsekvens. Genom övertagande får kommunen rådighet över mark i centrala lägen, vilket underlättar utbyggnad av bostäder och därigenom ökad befolkning och ökade skatteintäkter; positiv konsekvens. Möjligt att utnyttja befintligt vägnät och VA; positiv konsekvens.</w:t>
              </w:r>
            </w:p>
            <w:p w14:paraId="397EB4B6" w14:textId="77777777" w:rsidR="00414392" w:rsidRDefault="00414392" w:rsidP="00414392">
              <w:pPr>
                <w:pStyle w:val="Brdtext"/>
              </w:pPr>
              <w:r>
                <w:t>Social hållbarhet: Övertagande bidrar till utbyggnad av ett attraktivt centrum i Vårgårda; positiv konsekvens.</w:t>
              </w:r>
            </w:p>
            <w:p w14:paraId="6CE69DAB" w14:textId="6DF48221" w:rsidR="00414392" w:rsidRPr="003F3640" w:rsidRDefault="00414392" w:rsidP="00414392">
              <w:pPr>
                <w:pStyle w:val="Brdtext"/>
              </w:pPr>
              <w:r>
                <w:t xml:space="preserve">Ekologisk hållbarhet: Nya bostäder tillskapas relativt nära kollektivtrafik och utbyggd service; positiv konsekvens. </w:t>
              </w:r>
            </w:p>
          </w:sdtContent>
        </w:sdt>
        <w:p w14:paraId="663BA1FA" w14:textId="77777777" w:rsidR="00414392" w:rsidRDefault="00414392" w:rsidP="00414392">
          <w:pPr>
            <w:pStyle w:val="Rubrik2"/>
          </w:pPr>
          <w:r>
            <w:t>Förvaltningens förslag till beslut</w:t>
          </w:r>
        </w:p>
        <w:p w14:paraId="267EEB63" w14:textId="13086E4C" w:rsidR="00414392" w:rsidRDefault="00414392" w:rsidP="00414392">
          <w:pPr>
            <w:pStyle w:val="Brdtext"/>
          </w:pPr>
          <w:r>
            <w:t xml:space="preserve">Kommunstyrelsen </w:t>
          </w:r>
          <w:r w:rsidR="008B69A3">
            <w:t>föreslår kommunfullmäktige besluta:</w:t>
          </w:r>
        </w:p>
        <w:p w14:paraId="4EE18E78" w14:textId="039C1BE1" w:rsidR="00414392" w:rsidRDefault="00414392" w:rsidP="008B69A3">
          <w:pPr>
            <w:pStyle w:val="Brdtext"/>
            <w:numPr>
              <w:ilvl w:val="0"/>
              <w:numId w:val="4"/>
            </w:numPr>
          </w:pPr>
          <w:r>
            <w:t>Vårgårda kommun tar över väg 1907 (sträcka Centrumgatan och Vänersborgsvägen mot 42) från Trafikverket</w:t>
          </w:r>
        </w:p>
        <w:p w14:paraId="70EB86D6" w14:textId="6938818E" w:rsidR="00414392" w:rsidRDefault="00414392" w:rsidP="008B69A3">
          <w:pPr>
            <w:pStyle w:val="Brdtext"/>
            <w:numPr>
              <w:ilvl w:val="0"/>
              <w:numId w:val="4"/>
            </w:numPr>
          </w:pPr>
          <w:r>
            <w:t>Vårgårda kommun tar över väg 1910 (sträcka Stockholmsvägen) från Trafikverket</w:t>
          </w:r>
        </w:p>
        <w:p w14:paraId="18C1F393" w14:textId="19D64A88" w:rsidR="00414392" w:rsidRDefault="00414392" w:rsidP="00414392">
          <w:pPr>
            <w:pStyle w:val="Brdtext"/>
            <w:numPr>
              <w:ilvl w:val="0"/>
              <w:numId w:val="4"/>
            </w:numPr>
          </w:pPr>
          <w:r>
            <w:t xml:space="preserve">Vårgårda kommun tar över väg 1916 (sträcka korsningen vid 42 - </w:t>
          </w:r>
          <w:proofErr w:type="spellStart"/>
          <w:r>
            <w:t>Algutstops</w:t>
          </w:r>
          <w:proofErr w:type="spellEnd"/>
          <w:r>
            <w:t xml:space="preserve"> kyrka) från Trafikverket</w:t>
          </w:r>
        </w:p>
        <w:p w14:paraId="63AA1CA0" w14:textId="2F17A770" w:rsidR="00414392" w:rsidRDefault="00414392" w:rsidP="00414392">
          <w:pPr>
            <w:pStyle w:val="Rubrik2"/>
            <w:rPr>
              <w:noProof/>
            </w:rPr>
          </w:pPr>
          <w:r>
            <w:rPr>
              <w:noProof/>
            </w:rPr>
            <w:t xml:space="preserve">I </w:t>
          </w:r>
          <w:r>
            <w:t>samhällsbyggnadsutskottet</w:t>
          </w:r>
        </w:p>
        <w:p w14:paraId="1019183E" w14:textId="33BE1114" w:rsidR="00414392" w:rsidRPr="008A38EF" w:rsidRDefault="008B69A3" w:rsidP="00414392">
          <w:pPr>
            <w:pStyle w:val="Brdtext"/>
          </w:pPr>
          <w:r w:rsidRPr="008B69A3">
            <w:t>Sabina Talavanic’ redogör för ärendet.</w:t>
          </w:r>
        </w:p>
        <w:p w14:paraId="6D5140D3" w14:textId="77777777" w:rsidR="00414392" w:rsidRPr="00A717BB" w:rsidRDefault="00414392" w:rsidP="00414392">
          <w:pPr>
            <w:pStyle w:val="Avskiljare"/>
          </w:pPr>
          <w:r w:rsidRPr="00A717BB">
            <w:tab/>
          </w:r>
        </w:p>
        <w:p w14:paraId="5DCCB256" w14:textId="1F50E9DD" w:rsidR="00414392" w:rsidRDefault="00294D0E" w:rsidP="00414392">
          <w:pPr>
            <w:pStyle w:val="Brdtext"/>
            <w:rPr>
              <w:noProof/>
            </w:rPr>
          </w:pPr>
        </w:p>
      </w:sdtContent>
    </w:sdt>
    <w:bookmarkStart w:id="10" w:name="_Toc238043913" w:displacedByCustomXml="next"/>
    <w:sdt>
      <w:sdtPr>
        <w:rPr>
          <w:rFonts w:ascii="Times New Roman" w:hAnsi="Times New Roman"/>
        </w:rPr>
        <w:alias w:val="Paragraf3"/>
        <w:tag w:val="A2026000267¤0"/>
        <w:id w:val="-709956754"/>
        <w:placeholder>
          <w:docPart w:val="622BC7096A6A4F5E894112E2018F7C33"/>
        </w:placeholder>
      </w:sdtPr>
      <w:sdtEndPr>
        <w:rPr>
          <w:rFonts w:ascii="Cambria" w:hAnsi="Cambria"/>
          <w:noProof/>
        </w:rPr>
      </w:sdtEndPr>
      <w:sdtContent>
        <w:p w14:paraId="442B4AA2" w14:textId="1767CF2C" w:rsidR="00414392" w:rsidRDefault="00414392" w:rsidP="00414392">
          <w:pPr>
            <w:pStyle w:val="Paragrafnummer"/>
          </w:pPr>
          <w:r>
            <w:t xml:space="preserve">§ </w:t>
          </w:r>
          <w:sdt>
            <w:sdtPr>
              <w:alias w:val="PGrafNr"/>
              <w:tag w:val="PGrafNr"/>
              <w:id w:val="1098066435"/>
              <w:placeholder>
                <w:docPart w:val="42E077F85C894DE7BA0DA95E301DEB2A"/>
              </w:placeholder>
            </w:sdtPr>
            <w:sdtEndPr>
              <w:rPr>
                <w:noProof/>
              </w:rPr>
            </w:sdtEndPr>
            <w:sdtContent>
              <w:r>
                <w:t>35</w:t>
              </w:r>
            </w:sdtContent>
          </w:sdt>
          <w:r>
            <w:tab/>
            <w:t xml:space="preserve">Dnr </w:t>
          </w:r>
          <w:sdt>
            <w:sdtPr>
              <w:alias w:val="Diarienr"/>
              <w:tag w:val="Diarienr"/>
              <w:id w:val="359793163"/>
              <w:placeholder>
                <w:docPart w:val="42E077F85C894DE7BA0DA95E301DEB2A"/>
              </w:placeholder>
            </w:sdtPr>
            <w:sdtEndPr/>
            <w:sdtContent>
              <w:r>
                <w:t>2026-000267</w:t>
              </w:r>
            </w:sdtContent>
          </w:sdt>
          <w:bookmarkEnd w:id="10"/>
        </w:p>
        <w:p w14:paraId="4BDB1054" w14:textId="7554A31B" w:rsidR="00414392" w:rsidRPr="00BA066B" w:rsidRDefault="00414392" w:rsidP="00414392">
          <w:pPr>
            <w:pStyle w:val="Rubrik1"/>
          </w:pPr>
          <w:bookmarkStart w:id="11" w:name="_Toc238043914"/>
          <w:r>
            <w:t>Sammanställning synpunkter januari-juni 2026 – information</w:t>
          </w:r>
          <w:bookmarkEnd w:id="11"/>
        </w:p>
        <w:p w14:paraId="2E0E3A70" w14:textId="7189C8AB" w:rsidR="00414392" w:rsidRDefault="00414392" w:rsidP="00414392">
          <w:pPr>
            <w:pStyle w:val="Rubrik2"/>
          </w:pPr>
          <w:r>
            <w:t>Samhällsbyggnadsutskottet</w:t>
          </w:r>
          <w:r w:rsidRPr="004F3F16">
            <w:t>s</w:t>
          </w:r>
          <w:r w:rsidR="008B69A3">
            <w:t xml:space="preserve"> förslag till</w:t>
          </w:r>
          <w:r>
            <w:t xml:space="preserve"> beslut</w:t>
          </w:r>
        </w:p>
        <w:sdt>
          <w:sdtPr>
            <w:alias w:val="Beslut"/>
            <w:tag w:val="Beslut"/>
            <w:id w:val="-1509132120"/>
            <w:placeholder>
              <w:docPart w:val="18555DC926A2476298A35780E47829A7"/>
            </w:placeholder>
          </w:sdtPr>
          <w:sdtEndPr>
            <w:rPr>
              <w:noProof/>
            </w:rPr>
          </w:sdtEndPr>
          <w:sdtContent>
            <w:p w14:paraId="487E1812" w14:textId="70AB8FAF" w:rsidR="008B69A3" w:rsidRDefault="00414392" w:rsidP="00414392">
              <w:pPr>
                <w:pStyle w:val="Brdtext"/>
              </w:pPr>
              <w:r>
                <w:t>Kommunstyrelsen tar emot informationen.</w:t>
              </w:r>
            </w:p>
          </w:sdtContent>
        </w:sdt>
        <w:p w14:paraId="2B1EBF95" w14:textId="77777777" w:rsidR="00414392" w:rsidRDefault="00414392" w:rsidP="00414392">
          <w:pPr>
            <w:pStyle w:val="Rubrik2"/>
            <w:rPr>
              <w:rFonts w:cs="Arial"/>
              <w:szCs w:val="24"/>
            </w:rPr>
          </w:pPr>
          <w:r>
            <w:t>Sammanfattning av ärendet</w:t>
          </w:r>
        </w:p>
        <w:sdt>
          <w:sdtPr>
            <w:alias w:val="Komplettering"/>
            <w:tag w:val="Komplettering"/>
            <w:id w:val="-2117360492"/>
            <w:placeholder>
              <w:docPart w:val="889D297FE9AA4F64B7E1F82F14E550D8"/>
            </w:placeholder>
          </w:sdtPr>
          <w:sdtEndPr/>
          <w:sdtContent>
            <w:p w14:paraId="2F35DB67" w14:textId="77777777" w:rsidR="00414392" w:rsidRDefault="00414392" w:rsidP="00414392">
              <w:pPr>
                <w:pStyle w:val="Brdtext"/>
              </w:pPr>
              <w:r>
                <w:t xml:space="preserve">På kommunstyrelsens sammanträde den 26 februari 2020, § 39, beslutade kommunstyrelsen att en tydligare sammanställning av inkomna synpunkter ska göras samt att en sådan sammanställning ska presenteras för kommunstyrelsen två gånger per år. </w:t>
              </w:r>
            </w:p>
            <w:p w14:paraId="55A88B6C" w14:textId="3E373342" w:rsidR="00414392" w:rsidRPr="003F3640" w:rsidRDefault="00414392" w:rsidP="00414392">
              <w:pPr>
                <w:pStyle w:val="Brdtext"/>
              </w:pPr>
              <w:r>
                <w:t>Förvaltningen redovisar nu, via kommunens brevlåda och webbplats, inkomna synpunkter och svar under första halvåret 2026. I sammanställningen finns synpunkten och svaret samlade så att det ska bli tydligare för läsaren. Under perioden har 44 synpunkter registrerats i ärendet. Av dessa synpunkter har samtliga besvarats. 30 synpunktslämnare önskade ingen återkoppling.</w:t>
              </w:r>
            </w:p>
          </w:sdtContent>
        </w:sdt>
        <w:p w14:paraId="3DF99556" w14:textId="77777777" w:rsidR="00414392" w:rsidRDefault="00414392" w:rsidP="00414392">
          <w:pPr>
            <w:pStyle w:val="Rubrik2"/>
          </w:pPr>
          <w:r>
            <w:t>Förvaltningens förslag till beslut</w:t>
          </w:r>
        </w:p>
        <w:p w14:paraId="2AE2DBAF" w14:textId="2EFD10D8" w:rsidR="00414392" w:rsidRDefault="00414392" w:rsidP="00414392">
          <w:pPr>
            <w:pStyle w:val="Brdtext"/>
            <w:rPr>
              <w:noProof/>
            </w:rPr>
          </w:pPr>
          <w:r>
            <w:t>Kommunstyrelsen tar emot informationen.</w:t>
          </w:r>
        </w:p>
        <w:p w14:paraId="5C12A170" w14:textId="3CF4EE3F" w:rsidR="00414392" w:rsidRDefault="00414392" w:rsidP="00414392">
          <w:pPr>
            <w:pStyle w:val="Rubrik2"/>
            <w:rPr>
              <w:noProof/>
            </w:rPr>
          </w:pPr>
          <w:r>
            <w:rPr>
              <w:noProof/>
            </w:rPr>
            <w:t xml:space="preserve">I </w:t>
          </w:r>
          <w:r>
            <w:t>samhällsbyggnadsutskottet</w:t>
          </w:r>
        </w:p>
        <w:p w14:paraId="51C82FDC" w14:textId="3D987069" w:rsidR="00414392" w:rsidRPr="008A38EF" w:rsidRDefault="008B69A3" w:rsidP="00414392">
          <w:pPr>
            <w:pStyle w:val="Brdtext"/>
          </w:pPr>
          <w:r w:rsidRPr="008B69A3">
            <w:t>Sabina Talavanic’ redogör för ärendet.</w:t>
          </w:r>
        </w:p>
        <w:p w14:paraId="5BEB2508" w14:textId="7BD699A9" w:rsidR="00414392" w:rsidRPr="00BC6801" w:rsidRDefault="00414392" w:rsidP="00414392">
          <w:pPr>
            <w:pStyle w:val="Brdtext"/>
          </w:pPr>
        </w:p>
        <w:p w14:paraId="1EEEADB8" w14:textId="77777777" w:rsidR="00414392" w:rsidRPr="00A717BB" w:rsidRDefault="00414392" w:rsidP="00414392">
          <w:pPr>
            <w:pStyle w:val="Avskiljare"/>
          </w:pPr>
          <w:r w:rsidRPr="00A717BB">
            <w:tab/>
          </w:r>
        </w:p>
        <w:p w14:paraId="7887298B" w14:textId="3D7BF50D" w:rsidR="00414392" w:rsidRDefault="00294D0E" w:rsidP="00414392">
          <w:pPr>
            <w:pStyle w:val="Brdtext"/>
            <w:rPr>
              <w:noProof/>
            </w:rPr>
          </w:pPr>
        </w:p>
      </w:sdtContent>
    </w:sdt>
    <w:bookmarkStart w:id="12" w:name="_Toc238043915" w:displacedByCustomXml="next"/>
    <w:sdt>
      <w:sdtPr>
        <w:rPr>
          <w:rFonts w:ascii="Times New Roman" w:hAnsi="Times New Roman"/>
        </w:rPr>
        <w:alias w:val="Paragraf4"/>
        <w:tag w:val="A2026000294¤0"/>
        <w:id w:val="1524370507"/>
        <w:placeholder>
          <w:docPart w:val="2D6610A02A154675AABC02D7BEDAE16F"/>
        </w:placeholder>
      </w:sdtPr>
      <w:sdtEndPr>
        <w:rPr>
          <w:rFonts w:ascii="Cambria" w:hAnsi="Cambria"/>
          <w:noProof/>
        </w:rPr>
      </w:sdtEndPr>
      <w:sdtContent>
        <w:p w14:paraId="60E22CCE" w14:textId="03C3BD0D" w:rsidR="00414392" w:rsidRDefault="00414392" w:rsidP="00414392">
          <w:pPr>
            <w:pStyle w:val="Paragrafnummer"/>
          </w:pPr>
          <w:r>
            <w:t xml:space="preserve">§ </w:t>
          </w:r>
          <w:sdt>
            <w:sdtPr>
              <w:alias w:val="PGrafNr"/>
              <w:tag w:val="PGrafNr"/>
              <w:id w:val="-498740218"/>
              <w:placeholder>
                <w:docPart w:val="6955AEF6191545998ED7EE4C8BDB3427"/>
              </w:placeholder>
            </w:sdtPr>
            <w:sdtEndPr>
              <w:rPr>
                <w:noProof/>
              </w:rPr>
            </w:sdtEndPr>
            <w:sdtContent>
              <w:r>
                <w:t>36</w:t>
              </w:r>
            </w:sdtContent>
          </w:sdt>
          <w:r>
            <w:tab/>
            <w:t xml:space="preserve">Dnr </w:t>
          </w:r>
          <w:sdt>
            <w:sdtPr>
              <w:alias w:val="Diarienr"/>
              <w:tag w:val="Diarienr"/>
              <w:id w:val="1337259322"/>
              <w:placeholder>
                <w:docPart w:val="6955AEF6191545998ED7EE4C8BDB3427"/>
              </w:placeholder>
            </w:sdtPr>
            <w:sdtEndPr/>
            <w:sdtContent>
              <w:r>
                <w:t>2026-000294</w:t>
              </w:r>
            </w:sdtContent>
          </w:sdt>
          <w:bookmarkEnd w:id="12"/>
        </w:p>
        <w:p w14:paraId="5FDDB2BA" w14:textId="28E62044" w:rsidR="00414392" w:rsidRPr="00BA066B" w:rsidRDefault="00414392" w:rsidP="00414392">
          <w:pPr>
            <w:pStyle w:val="Rubrik1"/>
          </w:pPr>
          <w:bookmarkStart w:id="13" w:name="_Toc238043916"/>
          <w:r>
            <w:t>Utbetalning av vägbidrag för 2025</w:t>
          </w:r>
          <w:bookmarkEnd w:id="13"/>
        </w:p>
        <w:p w14:paraId="571E65E2" w14:textId="45EB9850" w:rsidR="00414392" w:rsidRDefault="00414392" w:rsidP="00414392">
          <w:pPr>
            <w:pStyle w:val="Rubrik2"/>
          </w:pPr>
          <w:r>
            <w:t>Samhällsbyggnadsutskottet</w:t>
          </w:r>
          <w:r w:rsidRPr="004F3F16">
            <w:t>s</w:t>
          </w:r>
          <w:r>
            <w:t xml:space="preserve"> </w:t>
          </w:r>
          <w:r w:rsidR="008B69A3">
            <w:t xml:space="preserve">förslag till </w:t>
          </w:r>
          <w:r>
            <w:t>beslut</w:t>
          </w:r>
        </w:p>
        <w:sdt>
          <w:sdtPr>
            <w:alias w:val="Beslut"/>
            <w:tag w:val="Beslut"/>
            <w:id w:val="758410504"/>
            <w:placeholder>
              <w:docPart w:val="6F6BE0A952084037839FDE6C46E3A20D"/>
            </w:placeholder>
          </w:sdtPr>
          <w:sdtEndPr>
            <w:rPr>
              <w:noProof/>
            </w:rPr>
          </w:sdtEndPr>
          <w:sdtContent>
            <w:p w14:paraId="33409A86" w14:textId="48183E8F" w:rsidR="00500B84" w:rsidRDefault="00500B84" w:rsidP="00500B84">
              <w:pPr>
                <w:pStyle w:val="Brdtext"/>
              </w:pPr>
              <w:r>
                <w:t>Vägbidrag för statsbidragsberättigade enskilda vägar i Vårgårda för 2025 betalas ut med en ökning enligt KPI för oktober 2025 höjningen sker med utgångspunkt i förra årets bidragsstorlek.</w:t>
              </w:r>
            </w:p>
            <w:p w14:paraId="3924E49D" w14:textId="6524DB33" w:rsidR="00500B84" w:rsidRDefault="00500B84" w:rsidP="00414392">
              <w:pPr>
                <w:pStyle w:val="Brdtext"/>
                <w:rPr>
                  <w:noProof/>
                </w:rPr>
              </w:pPr>
              <w:r>
                <w:t>Kommunstyrelsen beslutar att ge förvaltningen i uppdrag att se över regler och beräkningsmodell för bidrag till enskilda vägar i Vårgårda inför nästa år.</w:t>
              </w:r>
            </w:p>
          </w:sdtContent>
        </w:sdt>
        <w:p w14:paraId="4E7E7999" w14:textId="77777777" w:rsidR="00414392" w:rsidRDefault="00414392" w:rsidP="00414392">
          <w:pPr>
            <w:pStyle w:val="Rubrik2"/>
            <w:rPr>
              <w:rFonts w:cs="Arial"/>
              <w:szCs w:val="24"/>
            </w:rPr>
          </w:pPr>
          <w:r>
            <w:t>Sammanfattning av ärendet</w:t>
          </w:r>
        </w:p>
        <w:sdt>
          <w:sdtPr>
            <w:alias w:val="Komplettering"/>
            <w:tag w:val="Komplettering"/>
            <w:id w:val="676847474"/>
            <w:placeholder>
              <w:docPart w:val="19AA703888AD4E32B60CC555A1C3FA56"/>
            </w:placeholder>
          </w:sdtPr>
          <w:sdtEndPr/>
          <w:sdtContent>
            <w:p w14:paraId="1E3534DE" w14:textId="77777777" w:rsidR="00414392" w:rsidRDefault="00414392" w:rsidP="00414392">
              <w:pPr>
                <w:pStyle w:val="Brdtext"/>
              </w:pPr>
              <w:r>
                <w:t xml:space="preserve">I Vårgårda kommun delas kostnader för underhåll av de enskilda vägarna som är berättigade till vägbidrag mellan staten (Trafikverket), kommunen och de fastighetsägare som ingår i vägsamfälligheten. Enligt kommunens antagna regler betalar Vårgårda kommun ut årligen vägbidrag för statsbidragsberättigade enskilda vägar i kommunen med 20 procent av Trafikverkets godkända driftkostnad. Från den 1 januari 2026 gäller ny Förordning (2025:753) som påverkar bidragsstorlek för enskilda vägar och Trafikverket har ändrat sin bidragsmodell om statsbidrag till enskild väghållning. Efter justeringen av schablonen har Trafikverkets beräknade driftkostnader gått kraftigt upp och för Vårgårda kommuns del innebär det en höjning av kostnader för vägbidraget med 610 000 kronor jämfört med året innan. Denna höjning har inte planerats in i budget för pågående året. Eftersom de enskilda väghållarna får betydligt mer pengar i bidrag från staten i år än förra året föreslår förvaltningen att kommunen betalar ut vägbidrag för 2025 motsvarande förra årets bidragsstorlek med 10 % höjning. För övrigt kommer regler och beräkningsmodell för bidrag till enskilda vägar i Vårgårda inför nästa år att ses över. </w:t>
              </w:r>
            </w:p>
            <w:p w14:paraId="1A485795" w14:textId="77777777" w:rsidR="00414392" w:rsidRDefault="00414392" w:rsidP="00414392">
              <w:pPr>
                <w:pStyle w:val="Brdtext"/>
              </w:pPr>
              <w:r>
                <w:t>Hållbarhetsanalys:</w:t>
              </w:r>
            </w:p>
            <w:p w14:paraId="3F7B9044" w14:textId="77777777" w:rsidR="00414392" w:rsidRDefault="00414392" w:rsidP="00414392">
              <w:pPr>
                <w:pStyle w:val="Brdtext"/>
              </w:pPr>
              <w:r>
                <w:t xml:space="preserve">Ekonomisk hållbarhet: Utbetalning av bidrag ökar kommunens kostnader för gata och park; negativ konsekvens. Genom högre bidragsstorlek till enskilda vägar skapas bättre förutsättningar till inflyttning till landet och etablering av nya verksamheter. Därmed ökar skatteintäkterna; positiv konsekvens. </w:t>
              </w:r>
            </w:p>
            <w:p w14:paraId="5F66E967" w14:textId="77777777" w:rsidR="00414392" w:rsidRDefault="00414392" w:rsidP="00414392">
              <w:pPr>
                <w:pStyle w:val="Brdtext"/>
              </w:pPr>
              <w:r>
                <w:lastRenderedPageBreak/>
                <w:t>Social hållbarhet: Större vägbidrag bidrar till ett levande landsbygd. positiv konsekvens.</w:t>
              </w:r>
            </w:p>
            <w:p w14:paraId="650BB91F" w14:textId="35AFAE06" w:rsidR="00414392" w:rsidRPr="003F3640" w:rsidRDefault="00414392" w:rsidP="00414392">
              <w:pPr>
                <w:pStyle w:val="Brdtext"/>
              </w:pPr>
              <w:r>
                <w:t xml:space="preserve">Ekologisk hållbarhet: Nya vägar och ökad byggnation bidrar till kollektivtrafik och utbyggd service; positiv konsekvens. </w:t>
              </w:r>
            </w:p>
          </w:sdtContent>
        </w:sdt>
        <w:p w14:paraId="0DC9D29A" w14:textId="77777777" w:rsidR="00414392" w:rsidRDefault="00414392" w:rsidP="00414392">
          <w:pPr>
            <w:pStyle w:val="Rubrik2"/>
          </w:pPr>
          <w:r>
            <w:t>Förvaltningens förslag till beslut</w:t>
          </w:r>
        </w:p>
        <w:sdt>
          <w:sdtPr>
            <w:alias w:val="Beslut"/>
            <w:tag w:val="Beslut"/>
            <w:id w:val="1719393643"/>
            <w:placeholder>
              <w:docPart w:val="3FFA15D674C5494E9B0FE486301675F2"/>
            </w:placeholder>
          </w:sdtPr>
          <w:sdtEndPr>
            <w:rPr>
              <w:noProof/>
            </w:rPr>
          </w:sdtEndPr>
          <w:sdtContent>
            <w:p w14:paraId="56CCE290" w14:textId="77777777" w:rsidR="000721E1" w:rsidRDefault="000721E1" w:rsidP="000721E1">
              <w:pPr>
                <w:pStyle w:val="Brdtext"/>
              </w:pPr>
              <w:r>
                <w:t>Kommunstyrelsen föreslår kommunfullmäktige besluta:</w:t>
              </w:r>
            </w:p>
            <w:p w14:paraId="0D1C8E26" w14:textId="77777777" w:rsidR="000721E1" w:rsidRDefault="000721E1" w:rsidP="000721E1">
              <w:pPr>
                <w:pStyle w:val="Brdtext"/>
              </w:pPr>
              <w:r>
                <w:t>Vägbidrag för statsbidragsberättigade enskilda vägar i Vårgårda för 2025 betalas ut med 10 % höjning med utgångspunkt i förra årets bidragsstorlek</w:t>
              </w:r>
            </w:p>
            <w:p w14:paraId="1B86077F" w14:textId="77777777" w:rsidR="000721E1" w:rsidRDefault="000721E1" w:rsidP="000721E1">
              <w:pPr>
                <w:pStyle w:val="Brdtext"/>
              </w:pPr>
              <w:r>
                <w:t>Kommunstyrelsen beslutar att ge förvaltningen i uppdrag att se över regler och beräkningsmodell för bidrag till enskilda vägar i Vårgårda inför nästa år.</w:t>
              </w:r>
            </w:p>
          </w:sdtContent>
        </w:sdt>
        <w:p w14:paraId="468280CA" w14:textId="2F47947A" w:rsidR="00414392" w:rsidRDefault="00414392" w:rsidP="00414392">
          <w:pPr>
            <w:pStyle w:val="Rubrik2"/>
            <w:rPr>
              <w:noProof/>
            </w:rPr>
          </w:pPr>
          <w:r>
            <w:rPr>
              <w:noProof/>
            </w:rPr>
            <w:t xml:space="preserve">I </w:t>
          </w:r>
          <w:r>
            <w:t>samhällsbyggnadsutskottet</w:t>
          </w:r>
        </w:p>
        <w:p w14:paraId="179392A3" w14:textId="57DEC974" w:rsidR="00414392" w:rsidRPr="008A38EF" w:rsidRDefault="008B69A3" w:rsidP="00414392">
          <w:pPr>
            <w:pStyle w:val="Brdtext"/>
          </w:pPr>
          <w:r w:rsidRPr="008B69A3">
            <w:t>Sabina Talavanic’ redogör för ärendet.</w:t>
          </w:r>
        </w:p>
        <w:p w14:paraId="136D351C" w14:textId="77777777" w:rsidR="00414392" w:rsidRDefault="00414392" w:rsidP="00414392">
          <w:pPr>
            <w:pStyle w:val="Rubrik2"/>
          </w:pPr>
          <w:r>
            <w:t>Förslag till beslut på sammanträdet</w:t>
          </w:r>
        </w:p>
        <w:sdt>
          <w:sdtPr>
            <w:alias w:val="Yrkande"/>
            <w:tag w:val="Yrkande"/>
            <w:id w:val="969941416"/>
            <w:placeholder>
              <w:docPart w:val="190A4D37E54C4601819A0AFEAC501383"/>
            </w:placeholder>
          </w:sdtPr>
          <w:sdtEndPr>
            <w:rPr>
              <w:noProof/>
            </w:rPr>
          </w:sdtEndPr>
          <w:sdtContent>
            <w:p w14:paraId="5F9B27FF" w14:textId="6B3D7CCD" w:rsidR="00414392" w:rsidRDefault="000721E1" w:rsidP="00414392">
              <w:pPr>
                <w:pStyle w:val="Brdtext"/>
              </w:pPr>
              <w:r>
                <w:t>Mikaela Engström (M) yrkar på följande beslutsformulering:</w:t>
              </w:r>
            </w:p>
            <w:p w14:paraId="0BCE80B4" w14:textId="77777777" w:rsidR="000721E1" w:rsidRDefault="000721E1" w:rsidP="000721E1">
              <w:pPr>
                <w:pStyle w:val="Brdtext"/>
              </w:pPr>
              <w:r>
                <w:t>Kommunstyrelsen föreslår kommunfullmäktige besluta:</w:t>
              </w:r>
            </w:p>
            <w:p w14:paraId="0C2C3304" w14:textId="64BB211A" w:rsidR="000721E1" w:rsidRDefault="000721E1" w:rsidP="000721E1">
              <w:pPr>
                <w:pStyle w:val="Brdtext"/>
              </w:pPr>
              <w:r>
                <w:t>Vägbidrag för statsbidragsberättigade enskilda vägar i Vårgårda för 2025 betalas ut med en ökning enligt KPI för oktober 2025 höjning</w:t>
              </w:r>
              <w:r w:rsidR="00500B84">
                <w:t>en sker</w:t>
              </w:r>
              <w:r>
                <w:t xml:space="preserve"> med utgångspunkt i förra årets bidragsstorlek</w:t>
              </w:r>
              <w:r w:rsidR="00500B84">
                <w:t>.</w:t>
              </w:r>
            </w:p>
            <w:p w14:paraId="7C030372" w14:textId="16A214F5" w:rsidR="000721E1" w:rsidRPr="00BC6801" w:rsidRDefault="000721E1" w:rsidP="00414392">
              <w:pPr>
                <w:pStyle w:val="Brdtext"/>
                <w:rPr>
                  <w:noProof/>
                </w:rPr>
              </w:pPr>
              <w:r>
                <w:t>Kommunstyrelsen beslutar att ge förvaltningen i uppdrag att se över regler och beräkningsmodell för bidrag till enskilda vägar i Vårgårda inför nästa år.</w:t>
              </w:r>
            </w:p>
          </w:sdtContent>
        </w:sdt>
        <w:p w14:paraId="5E5A3DA6" w14:textId="77777777" w:rsidR="00414392" w:rsidRDefault="00414392" w:rsidP="00414392">
          <w:pPr>
            <w:pStyle w:val="Rubrik2"/>
            <w:rPr>
              <w:noProof/>
            </w:rPr>
          </w:pPr>
          <w:r>
            <w:t>Beslutsgång</w:t>
          </w:r>
        </w:p>
        <w:sdt>
          <w:sdtPr>
            <w:alias w:val="Proposition"/>
            <w:tag w:val="Proposition"/>
            <w:id w:val="2067979864"/>
            <w:placeholder>
              <w:docPart w:val="CA01A0F78DED48F5ABED2B4561456989"/>
            </w:placeholder>
          </w:sdtPr>
          <w:sdtEndPr>
            <w:rPr>
              <w:noProof/>
            </w:rPr>
          </w:sdtEndPr>
          <w:sdtContent>
            <w:p w14:paraId="46FBE53E" w14:textId="2D58419B" w:rsidR="00414392" w:rsidRDefault="000721E1" w:rsidP="00414392">
              <w:pPr>
                <w:pStyle w:val="Brdtext"/>
                <w:rPr>
                  <w:noProof/>
                </w:rPr>
              </w:pPr>
              <w:r>
                <w:t>Ordföranden frågar om utskottet ska anta förvaltningens förslag till beslut eller sitt eget yrkande och kommer fram till att utskottet antar Mikaela Engströms (M) yrkande.</w:t>
              </w:r>
            </w:p>
          </w:sdtContent>
        </w:sdt>
        <w:p w14:paraId="499ACADD" w14:textId="089F4F50" w:rsidR="00414392" w:rsidRDefault="00414392" w:rsidP="00414392">
          <w:pPr>
            <w:pStyle w:val="Brdtext"/>
          </w:pPr>
        </w:p>
        <w:p w14:paraId="52655900" w14:textId="77777777" w:rsidR="00414392" w:rsidRPr="00A717BB" w:rsidRDefault="00414392" w:rsidP="00414392">
          <w:pPr>
            <w:pStyle w:val="Avskiljare"/>
          </w:pPr>
          <w:r w:rsidRPr="00A717BB">
            <w:tab/>
          </w:r>
        </w:p>
        <w:p w14:paraId="37784B2F" w14:textId="399FA6CF" w:rsidR="00414392" w:rsidRDefault="00294D0E" w:rsidP="00414392">
          <w:pPr>
            <w:pStyle w:val="Brdtext"/>
            <w:rPr>
              <w:noProof/>
            </w:rPr>
          </w:pPr>
        </w:p>
      </w:sdtContent>
    </w:sdt>
    <w:p w14:paraId="0257759E" w14:textId="1DCEAB20" w:rsidR="008B69A3" w:rsidRDefault="008B69A3">
      <w:pPr>
        <w:rPr>
          <w:noProof/>
        </w:rPr>
      </w:pPr>
      <w:r>
        <w:rPr>
          <w:noProof/>
        </w:rPr>
        <w:br w:type="page"/>
      </w:r>
    </w:p>
    <w:p w14:paraId="1C87BA20" w14:textId="67ADBDC4" w:rsidR="00FE5587" w:rsidRDefault="008B69A3" w:rsidP="008B69A3">
      <w:pPr>
        <w:pStyle w:val="Rubrik1"/>
        <w:rPr>
          <w:noProof/>
        </w:rPr>
      </w:pPr>
      <w:bookmarkStart w:id="14" w:name="_Toc238043917"/>
      <w:r>
        <w:rPr>
          <w:noProof/>
        </w:rPr>
        <w:lastRenderedPageBreak/>
        <w:t>Övriga frågor</w:t>
      </w:r>
      <w:bookmarkEnd w:id="14"/>
    </w:p>
    <w:p w14:paraId="4CC85AB9" w14:textId="2FD5B785" w:rsidR="008B69A3" w:rsidRPr="008B69A3" w:rsidRDefault="00131F6C" w:rsidP="008B69A3">
      <w:pPr>
        <w:pStyle w:val="Brdtext"/>
      </w:pPr>
      <w:r>
        <w:t>Ny samhällsbyggnadschef tillika biträdande kommundirektör presenterar sig för samhällsbyggnadsutskottet.</w:t>
      </w:r>
    </w:p>
    <w:sectPr w:rsidR="008B69A3" w:rsidRPr="008B69A3" w:rsidSect="009921A9">
      <w:headerReference w:type="default" r:id="rId14"/>
      <w:footerReference w:type="default" r:id="rId15"/>
      <w:pgSz w:w="11906" w:h="16838" w:code="9"/>
      <w:pgMar w:top="454" w:right="2041" w:bottom="397" w:left="2438" w:header="45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463C3" w14:textId="77777777" w:rsidR="00294D0E" w:rsidRDefault="00294D0E">
      <w:r>
        <w:separator/>
      </w:r>
    </w:p>
  </w:endnote>
  <w:endnote w:type="continuationSeparator" w:id="0">
    <w:p w14:paraId="2C95CEC8" w14:textId="77777777" w:rsidR="00294D0E" w:rsidRDefault="0029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FA11" w14:textId="77777777" w:rsidR="00414392" w:rsidRDefault="004143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FEB" w14:textId="77777777" w:rsidR="00414392" w:rsidRDefault="004143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C83719" w14:paraId="47B1B761" w14:textId="77777777" w:rsidTr="004A48AB">
      <w:trPr>
        <w:cantSplit/>
        <w:trHeight w:hRule="exact" w:val="170"/>
      </w:trPr>
      <w:tc>
        <w:tcPr>
          <w:tcW w:w="5216" w:type="dxa"/>
          <w:gridSpan w:val="4"/>
          <w:tcBorders>
            <w:top w:val="single" w:sz="4" w:space="0" w:color="auto"/>
            <w:left w:val="single" w:sz="4" w:space="0" w:color="auto"/>
          </w:tcBorders>
        </w:tcPr>
        <w:p w14:paraId="1B8B17F4" w14:textId="77777777" w:rsidR="00C83719" w:rsidRDefault="00C83719" w:rsidP="00D42FB6">
          <w:pPr>
            <w:pStyle w:val="Ledtext"/>
            <w:rPr>
              <w:sz w:val="14"/>
            </w:rPr>
          </w:pPr>
          <w:r>
            <w:rPr>
              <w:sz w:val="14"/>
            </w:rPr>
            <w:t xml:space="preserve">Justerandes </w:t>
          </w:r>
          <w:proofErr w:type="spellStart"/>
          <w:r>
            <w:rPr>
              <w:sz w:val="14"/>
            </w:rPr>
            <w:t>sign</w:t>
          </w:r>
          <w:proofErr w:type="spellEnd"/>
        </w:p>
      </w:tc>
      <w:tc>
        <w:tcPr>
          <w:tcW w:w="5216" w:type="dxa"/>
          <w:tcBorders>
            <w:top w:val="single" w:sz="4" w:space="0" w:color="auto"/>
          </w:tcBorders>
        </w:tcPr>
        <w:p w14:paraId="4222AF73" w14:textId="77777777" w:rsidR="00C83719" w:rsidRDefault="00C83719" w:rsidP="00D42FB6">
          <w:pPr>
            <w:pStyle w:val="Ledtext"/>
            <w:rPr>
              <w:sz w:val="14"/>
            </w:rPr>
          </w:pPr>
          <w:r>
            <w:rPr>
              <w:sz w:val="14"/>
            </w:rPr>
            <w:t>Utdragsbestyrkande</w:t>
          </w:r>
        </w:p>
      </w:tc>
    </w:tr>
    <w:tr w:rsidR="00C83719" w14:paraId="3E3ABE2E" w14:textId="77777777" w:rsidTr="004A48AB">
      <w:trPr>
        <w:cantSplit/>
        <w:trHeight w:hRule="exact" w:val="510"/>
      </w:trPr>
      <w:tc>
        <w:tcPr>
          <w:tcW w:w="1304" w:type="dxa"/>
          <w:tcBorders>
            <w:left w:val="single" w:sz="4" w:space="0" w:color="auto"/>
          </w:tcBorders>
        </w:tcPr>
        <w:p w14:paraId="07D4CD99" w14:textId="77777777" w:rsidR="00C83719" w:rsidRDefault="00C83719" w:rsidP="00D42FB6">
          <w:pPr>
            <w:pStyle w:val="Tabellinnehll"/>
          </w:pPr>
        </w:p>
      </w:tc>
      <w:tc>
        <w:tcPr>
          <w:tcW w:w="1304" w:type="dxa"/>
          <w:tcBorders>
            <w:left w:val="single" w:sz="4" w:space="0" w:color="auto"/>
          </w:tcBorders>
        </w:tcPr>
        <w:p w14:paraId="09E01365" w14:textId="77777777" w:rsidR="00C83719" w:rsidRDefault="00C83719" w:rsidP="00D42FB6">
          <w:pPr>
            <w:pStyle w:val="Tabellinnehll"/>
          </w:pPr>
        </w:p>
      </w:tc>
      <w:tc>
        <w:tcPr>
          <w:tcW w:w="1304" w:type="dxa"/>
          <w:tcBorders>
            <w:left w:val="single" w:sz="4" w:space="0" w:color="auto"/>
          </w:tcBorders>
        </w:tcPr>
        <w:p w14:paraId="7454AEA1" w14:textId="77777777" w:rsidR="00C83719" w:rsidRDefault="00C83719" w:rsidP="00D42FB6">
          <w:pPr>
            <w:pStyle w:val="Tabellinnehll"/>
          </w:pPr>
        </w:p>
      </w:tc>
      <w:tc>
        <w:tcPr>
          <w:tcW w:w="1304" w:type="dxa"/>
          <w:tcBorders>
            <w:left w:val="single" w:sz="4" w:space="0" w:color="auto"/>
          </w:tcBorders>
        </w:tcPr>
        <w:p w14:paraId="6FBC4561" w14:textId="77777777" w:rsidR="00C83719" w:rsidRDefault="00C83719" w:rsidP="00D42FB6">
          <w:pPr>
            <w:pStyle w:val="Tabellinnehll"/>
          </w:pPr>
        </w:p>
      </w:tc>
      <w:tc>
        <w:tcPr>
          <w:tcW w:w="5216" w:type="dxa"/>
          <w:tcBorders>
            <w:left w:val="single" w:sz="4" w:space="0" w:color="auto"/>
          </w:tcBorders>
        </w:tcPr>
        <w:p w14:paraId="24BE93D9" w14:textId="77777777" w:rsidR="00C83719" w:rsidRDefault="00C83719" w:rsidP="00D42FB6">
          <w:pPr>
            <w:pStyle w:val="Tabellinnehll"/>
          </w:pPr>
        </w:p>
      </w:tc>
    </w:tr>
  </w:tbl>
  <w:p w14:paraId="6E9EB616" w14:textId="77777777" w:rsidR="00C83719" w:rsidRPr="00D67EA5" w:rsidRDefault="00C83719">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007C" w14:textId="77777777" w:rsidR="004D7F84" w:rsidRDefault="004D7F84" w:rsidP="00B029B2">
    <w:pPr>
      <w:pStyle w:val="Sidfot"/>
      <w:spacing w:before="480"/>
    </w:pPr>
  </w:p>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4D7F84" w14:paraId="3EB33EA4" w14:textId="77777777" w:rsidTr="002E3770">
      <w:trPr>
        <w:cantSplit/>
        <w:trHeight w:hRule="exact" w:val="227"/>
      </w:trPr>
      <w:tc>
        <w:tcPr>
          <w:tcW w:w="5216" w:type="dxa"/>
          <w:gridSpan w:val="4"/>
          <w:tcBorders>
            <w:top w:val="single" w:sz="4" w:space="0" w:color="auto"/>
            <w:left w:val="single" w:sz="4" w:space="0" w:color="auto"/>
          </w:tcBorders>
        </w:tcPr>
        <w:p w14:paraId="48DF5B54" w14:textId="77777777" w:rsidR="004D7F84" w:rsidRDefault="004D7F84">
          <w:pPr>
            <w:pStyle w:val="Ledtext"/>
            <w:rPr>
              <w:sz w:val="14"/>
            </w:rPr>
          </w:pPr>
          <w:r>
            <w:rPr>
              <w:sz w:val="14"/>
            </w:rPr>
            <w:t>Justerandes signatur</w:t>
          </w:r>
        </w:p>
      </w:tc>
      <w:tc>
        <w:tcPr>
          <w:tcW w:w="5216" w:type="dxa"/>
          <w:tcBorders>
            <w:top w:val="single" w:sz="4" w:space="0" w:color="auto"/>
          </w:tcBorders>
        </w:tcPr>
        <w:p w14:paraId="3BBF8DE4" w14:textId="77777777" w:rsidR="004D7F84" w:rsidRDefault="004D7F84">
          <w:pPr>
            <w:pStyle w:val="Ledtext"/>
            <w:rPr>
              <w:sz w:val="14"/>
            </w:rPr>
          </w:pPr>
          <w:r>
            <w:rPr>
              <w:sz w:val="14"/>
            </w:rPr>
            <w:t>Utdragsbestyrkande</w:t>
          </w:r>
        </w:p>
      </w:tc>
    </w:tr>
    <w:tr w:rsidR="004D7F84" w14:paraId="01EC605D" w14:textId="77777777" w:rsidTr="004A48AB">
      <w:trPr>
        <w:cantSplit/>
        <w:trHeight w:hRule="exact" w:val="510"/>
      </w:trPr>
      <w:tc>
        <w:tcPr>
          <w:tcW w:w="1304" w:type="dxa"/>
          <w:tcBorders>
            <w:left w:val="single" w:sz="4" w:space="0" w:color="auto"/>
          </w:tcBorders>
        </w:tcPr>
        <w:p w14:paraId="7D76F91C" w14:textId="77777777" w:rsidR="004D7F84" w:rsidRDefault="004D7F84">
          <w:pPr>
            <w:pStyle w:val="Tabellinnehll"/>
          </w:pPr>
        </w:p>
      </w:tc>
      <w:tc>
        <w:tcPr>
          <w:tcW w:w="1304" w:type="dxa"/>
          <w:tcBorders>
            <w:left w:val="single" w:sz="4" w:space="0" w:color="auto"/>
          </w:tcBorders>
        </w:tcPr>
        <w:p w14:paraId="583F97B7" w14:textId="77777777" w:rsidR="004D7F84" w:rsidRDefault="004D7F84">
          <w:pPr>
            <w:pStyle w:val="Tabellinnehll"/>
          </w:pPr>
        </w:p>
      </w:tc>
      <w:tc>
        <w:tcPr>
          <w:tcW w:w="1304" w:type="dxa"/>
          <w:tcBorders>
            <w:left w:val="single" w:sz="4" w:space="0" w:color="auto"/>
          </w:tcBorders>
        </w:tcPr>
        <w:p w14:paraId="1AAC1ABA" w14:textId="77777777" w:rsidR="004D7F84" w:rsidRDefault="004D7F84">
          <w:pPr>
            <w:pStyle w:val="Tabellinnehll"/>
          </w:pPr>
        </w:p>
      </w:tc>
      <w:tc>
        <w:tcPr>
          <w:tcW w:w="1304" w:type="dxa"/>
          <w:tcBorders>
            <w:left w:val="single" w:sz="4" w:space="0" w:color="auto"/>
          </w:tcBorders>
        </w:tcPr>
        <w:p w14:paraId="578A23D7" w14:textId="77777777" w:rsidR="004D7F84" w:rsidRDefault="004D7F84">
          <w:pPr>
            <w:pStyle w:val="Tabellinnehll"/>
          </w:pPr>
        </w:p>
      </w:tc>
      <w:tc>
        <w:tcPr>
          <w:tcW w:w="5216" w:type="dxa"/>
          <w:tcBorders>
            <w:left w:val="single" w:sz="4" w:space="0" w:color="auto"/>
          </w:tcBorders>
        </w:tcPr>
        <w:p w14:paraId="698DD9E0" w14:textId="77777777" w:rsidR="004D7F84" w:rsidRDefault="004D7F84">
          <w:pPr>
            <w:pStyle w:val="Tabellinnehll"/>
          </w:pPr>
        </w:p>
      </w:tc>
    </w:tr>
  </w:tbl>
  <w:p w14:paraId="6439782B" w14:textId="77777777" w:rsidR="004D7F84" w:rsidRDefault="004D7F84">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1FFC" w14:textId="77777777" w:rsidR="00294D0E" w:rsidRDefault="00294D0E">
      <w:r>
        <w:separator/>
      </w:r>
    </w:p>
  </w:footnote>
  <w:footnote w:type="continuationSeparator" w:id="0">
    <w:p w14:paraId="76681304" w14:textId="77777777" w:rsidR="00294D0E" w:rsidRDefault="0029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62DB" w14:textId="77777777" w:rsidR="00414392" w:rsidRDefault="004143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C83719" w:rsidRPr="00455D47" w14:paraId="42309C76" w14:textId="77777777" w:rsidTr="004D7F84">
      <w:trPr>
        <w:cantSplit/>
        <w:trHeight w:val="435"/>
      </w:trPr>
      <w:tc>
        <w:tcPr>
          <w:tcW w:w="5216" w:type="dxa"/>
          <w:vMerge w:val="restart"/>
        </w:tcPr>
        <w:p w14:paraId="7CB4871B" w14:textId="77777777" w:rsidR="00C83719" w:rsidRPr="00592D4E" w:rsidRDefault="000C66AB" w:rsidP="00A717BB">
          <w:pPr>
            <w:pStyle w:val="Logotyp"/>
          </w:pPr>
          <w:r w:rsidRPr="00B30D7D">
            <w:rPr>
              <w:rFonts w:cs="Open Sans"/>
            </w:rPr>
            <w:drawing>
              <wp:anchor distT="0" distB="0" distL="114300" distR="114300" simplePos="0" relativeHeight="251659264" behindDoc="1" locked="0" layoutInCell="1" allowOverlap="1" wp14:anchorId="29663E33" wp14:editId="526CE74B">
                <wp:simplePos x="0" y="0"/>
                <wp:positionH relativeFrom="column">
                  <wp:posOffset>-9525</wp:posOffset>
                </wp:positionH>
                <wp:positionV relativeFrom="paragraph">
                  <wp:posOffset>0</wp:posOffset>
                </wp:positionV>
                <wp:extent cx="1752600" cy="690880"/>
                <wp:effectExtent l="0" t="0" r="0" b="0"/>
                <wp:wrapTight wrapText="bothSides">
                  <wp:wrapPolygon edited="0">
                    <wp:start x="0" y="0"/>
                    <wp:lineTo x="0" y="18463"/>
                    <wp:lineTo x="2113" y="20250"/>
                    <wp:lineTo x="3287" y="20250"/>
                    <wp:lineTo x="13383" y="19059"/>
                    <wp:lineTo x="18078" y="16081"/>
                    <wp:lineTo x="18313" y="6551"/>
                    <wp:lineTo x="15496" y="4765"/>
                    <wp:lineTo x="2817" y="0"/>
                    <wp:lineTo x="0" y="0"/>
                  </wp:wrapPolygon>
                </wp:wrapTight>
                <wp:docPr id="1360665439" name="Bildobjekt 2" descr="Logotyp Vårgårda kommu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71842" name="Bildobjekt 2" descr="Logotyp Vårgårda kommun&#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690880"/>
                        </a:xfrm>
                        <a:prstGeom prst="rect">
                          <a:avLst/>
                        </a:prstGeom>
                        <a:noFill/>
                        <a:ln>
                          <a:noFill/>
                        </a:ln>
                      </pic:spPr>
                    </pic:pic>
                  </a:graphicData>
                </a:graphic>
              </wp:anchor>
            </w:drawing>
          </w:r>
        </w:p>
        <w:p w14:paraId="34B0051B" w14:textId="77777777" w:rsidR="000C66AB" w:rsidRDefault="000C66AB" w:rsidP="00BC6801">
          <w:pPr>
            <w:pStyle w:val="Sidhuvudfet"/>
          </w:pPr>
        </w:p>
        <w:p w14:paraId="5FC09EAB" w14:textId="77777777" w:rsidR="000C66AB" w:rsidRDefault="000C66AB" w:rsidP="00BC6801">
          <w:pPr>
            <w:pStyle w:val="Sidhuvudfet"/>
          </w:pPr>
        </w:p>
        <w:p w14:paraId="7B93F95C" w14:textId="224E9E15" w:rsidR="00C83719" w:rsidRPr="00BC6801" w:rsidRDefault="00414392" w:rsidP="00BC6801">
          <w:pPr>
            <w:pStyle w:val="Sidhuvudfet"/>
            <w:rPr>
              <w:bCs/>
            </w:rPr>
          </w:pPr>
          <w:r>
            <w:t>Samhällsbyggnadsutskottet</w:t>
          </w:r>
        </w:p>
      </w:tc>
      <w:tc>
        <w:tcPr>
          <w:tcW w:w="3912" w:type="dxa"/>
          <w:gridSpan w:val="2"/>
          <w:vAlign w:val="bottom"/>
        </w:tcPr>
        <w:p w14:paraId="76D22632" w14:textId="77777777" w:rsidR="00C83719" w:rsidRPr="000C66AB" w:rsidRDefault="00C83719" w:rsidP="00A809D1">
          <w:pPr>
            <w:pStyle w:val="Sidhuvud"/>
            <w:rPr>
              <w:rFonts w:cs="Open Sans"/>
              <w:b/>
              <w:bCs/>
            </w:rPr>
          </w:pPr>
          <w:r w:rsidRPr="000C66AB">
            <w:rPr>
              <w:rFonts w:cs="Open Sans"/>
              <w:b/>
              <w:bCs/>
            </w:rPr>
            <w:t>SAMMANTRÄDESPROTOKOLL</w:t>
          </w:r>
        </w:p>
      </w:tc>
      <w:tc>
        <w:tcPr>
          <w:tcW w:w="1304" w:type="dxa"/>
          <w:vAlign w:val="bottom"/>
        </w:tcPr>
        <w:p w14:paraId="77103C07" w14:textId="77777777" w:rsidR="00C83719" w:rsidRPr="000C66AB" w:rsidRDefault="00C83719" w:rsidP="00596E7F">
          <w:pPr>
            <w:pStyle w:val="Sidhuvudledtext"/>
            <w:rPr>
              <w:rStyle w:val="Sidnummer"/>
              <w:rFonts w:cs="Open Sans"/>
            </w:rPr>
          </w:pPr>
          <w:r w:rsidRPr="000C66AB">
            <w:rPr>
              <w:rStyle w:val="Sidnummer"/>
              <w:rFonts w:cs="Open Sans"/>
            </w:rPr>
            <w:t>Sida</w:t>
          </w:r>
        </w:p>
        <w:p w14:paraId="44DBE017" w14:textId="77777777" w:rsidR="00C83719" w:rsidRPr="000C66AB" w:rsidRDefault="00C83719" w:rsidP="00A809D1">
          <w:pPr>
            <w:pStyle w:val="Sidhuvud"/>
            <w:rPr>
              <w:rFonts w:cs="Open Sans"/>
            </w:rPr>
          </w:pPr>
          <w:r w:rsidRPr="000C66AB">
            <w:rPr>
              <w:rStyle w:val="Sidnummer"/>
              <w:rFonts w:cs="Open Sans"/>
            </w:rPr>
            <w:fldChar w:fldCharType="begin"/>
          </w:r>
          <w:r w:rsidRPr="000C66AB">
            <w:rPr>
              <w:rStyle w:val="Sidnummer"/>
              <w:rFonts w:cs="Open Sans"/>
            </w:rPr>
            <w:instrText xml:space="preserve"> PAGE </w:instrText>
          </w:r>
          <w:r w:rsidRPr="000C66AB">
            <w:rPr>
              <w:rStyle w:val="Sidnummer"/>
              <w:rFonts w:cs="Open Sans"/>
            </w:rPr>
            <w:fldChar w:fldCharType="separate"/>
          </w:r>
          <w:r w:rsidR="00D30BBC" w:rsidRPr="000C66AB">
            <w:rPr>
              <w:rStyle w:val="Sidnummer"/>
              <w:rFonts w:cs="Open Sans"/>
              <w:noProof/>
            </w:rPr>
            <w:t>1</w:t>
          </w:r>
          <w:r w:rsidRPr="000C66AB">
            <w:rPr>
              <w:rStyle w:val="Sidnummer"/>
              <w:rFonts w:cs="Open Sans"/>
            </w:rPr>
            <w:fldChar w:fldCharType="end"/>
          </w:r>
          <w:r w:rsidRPr="000C66AB">
            <w:rPr>
              <w:rStyle w:val="Sidnummer"/>
              <w:rFonts w:cs="Open Sans"/>
            </w:rPr>
            <w:t>(</w:t>
          </w:r>
          <w:r w:rsidRPr="000C66AB">
            <w:rPr>
              <w:rStyle w:val="Sidnummer"/>
              <w:rFonts w:cs="Open Sans"/>
            </w:rPr>
            <w:fldChar w:fldCharType="begin"/>
          </w:r>
          <w:r w:rsidRPr="000C66AB">
            <w:rPr>
              <w:rStyle w:val="Sidnummer"/>
              <w:rFonts w:cs="Open Sans"/>
            </w:rPr>
            <w:instrText xml:space="preserve"> NUMPAGES </w:instrText>
          </w:r>
          <w:r w:rsidRPr="000C66AB">
            <w:rPr>
              <w:rStyle w:val="Sidnummer"/>
              <w:rFonts w:cs="Open Sans"/>
            </w:rPr>
            <w:fldChar w:fldCharType="separate"/>
          </w:r>
          <w:r w:rsidR="00D30BBC" w:rsidRPr="000C66AB">
            <w:rPr>
              <w:rStyle w:val="Sidnummer"/>
              <w:rFonts w:cs="Open Sans"/>
              <w:noProof/>
            </w:rPr>
            <w:t>3</w:t>
          </w:r>
          <w:r w:rsidRPr="000C66AB">
            <w:rPr>
              <w:rStyle w:val="Sidnummer"/>
              <w:rFonts w:cs="Open Sans"/>
            </w:rPr>
            <w:fldChar w:fldCharType="end"/>
          </w:r>
          <w:r w:rsidRPr="000C66AB">
            <w:rPr>
              <w:rStyle w:val="Sidnummer"/>
              <w:rFonts w:cs="Open Sans"/>
            </w:rPr>
            <w:t>)</w:t>
          </w:r>
        </w:p>
      </w:tc>
    </w:tr>
    <w:tr w:rsidR="00BC6801" w:rsidRPr="00455D47" w14:paraId="0570D8B2" w14:textId="77777777" w:rsidTr="00A717BB">
      <w:trPr>
        <w:cantSplit/>
        <w:trHeight w:val="958"/>
      </w:trPr>
      <w:tc>
        <w:tcPr>
          <w:tcW w:w="5216" w:type="dxa"/>
          <w:vMerge/>
        </w:tcPr>
        <w:p w14:paraId="5DEF26FE" w14:textId="77777777" w:rsidR="00BC6801" w:rsidRPr="00455D47" w:rsidRDefault="00BC6801" w:rsidP="00A809D1">
          <w:pPr>
            <w:pStyle w:val="Tabellinnehll"/>
          </w:pPr>
        </w:p>
      </w:tc>
      <w:tc>
        <w:tcPr>
          <w:tcW w:w="2608" w:type="dxa"/>
        </w:tcPr>
        <w:p w14:paraId="3AB7CD18" w14:textId="77777777" w:rsidR="00BC6801" w:rsidRPr="000C66AB" w:rsidRDefault="00BC6801" w:rsidP="00BC6801">
          <w:pPr>
            <w:pStyle w:val="Sidhuvudledtext"/>
            <w:rPr>
              <w:rFonts w:cs="Open Sans"/>
            </w:rPr>
          </w:pPr>
          <w:r w:rsidRPr="000C66AB">
            <w:rPr>
              <w:rFonts w:cs="Open Sans"/>
            </w:rPr>
            <w:t>Sammanträdesdatum</w:t>
          </w:r>
        </w:p>
        <w:p w14:paraId="3843DDFF" w14:textId="2AF6B243" w:rsidR="00BC6801" w:rsidRPr="000C66AB" w:rsidRDefault="00414392" w:rsidP="00BC6801">
          <w:pPr>
            <w:pStyle w:val="Sidhuvud"/>
            <w:rPr>
              <w:rFonts w:cs="Open Sans"/>
            </w:rPr>
          </w:pPr>
          <w:r>
            <w:rPr>
              <w:rFonts w:cs="Open Sans"/>
            </w:rPr>
            <w:t>2026-08-19</w:t>
          </w:r>
        </w:p>
      </w:tc>
      <w:tc>
        <w:tcPr>
          <w:tcW w:w="2608" w:type="dxa"/>
          <w:gridSpan w:val="2"/>
        </w:tcPr>
        <w:p w14:paraId="1EA85608" w14:textId="77777777" w:rsidR="00BC6801" w:rsidRPr="000C66AB" w:rsidRDefault="00BC6801" w:rsidP="00BC6801">
          <w:pPr>
            <w:pStyle w:val="Sidhuvudledtext"/>
            <w:rPr>
              <w:rFonts w:cs="Open Sans"/>
            </w:rPr>
          </w:pPr>
        </w:p>
        <w:p w14:paraId="3AF934F1" w14:textId="77777777" w:rsidR="00BC6801" w:rsidRPr="000C66AB" w:rsidRDefault="00BC6801" w:rsidP="00BC6801">
          <w:pPr>
            <w:pStyle w:val="Sidhuvud"/>
            <w:rPr>
              <w:rFonts w:cs="Open Sans"/>
            </w:rPr>
          </w:pPr>
        </w:p>
      </w:tc>
    </w:tr>
  </w:tbl>
  <w:p w14:paraId="5535E1A8" w14:textId="77777777" w:rsidR="00C83719" w:rsidRPr="00455D47" w:rsidRDefault="00C83719" w:rsidP="004D7F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5D41" w14:textId="77777777" w:rsidR="00C83719" w:rsidRDefault="00C83719">
    <w:pPr>
      <w:pStyle w:val="Sidhuvud"/>
      <w:spacing w:after="6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4D7F84" w:rsidRPr="00455D47" w14:paraId="79818AC4" w14:textId="77777777" w:rsidTr="004A48AB">
      <w:trPr>
        <w:cantSplit/>
        <w:trHeight w:val="435"/>
      </w:trPr>
      <w:tc>
        <w:tcPr>
          <w:tcW w:w="5216" w:type="dxa"/>
          <w:vMerge w:val="restart"/>
        </w:tcPr>
        <w:p w14:paraId="2AB623C2" w14:textId="77777777" w:rsidR="004D7F84" w:rsidRPr="00592D4E" w:rsidRDefault="002E3770" w:rsidP="00A717BB">
          <w:pPr>
            <w:pStyle w:val="Logotyp"/>
          </w:pPr>
          <w:r w:rsidRPr="00B30D7D">
            <w:rPr>
              <w:rFonts w:cs="Open Sans"/>
            </w:rPr>
            <w:drawing>
              <wp:anchor distT="0" distB="0" distL="114300" distR="114300" simplePos="0" relativeHeight="251661312" behindDoc="1" locked="0" layoutInCell="1" allowOverlap="1" wp14:anchorId="36F20E00" wp14:editId="7F0FE319">
                <wp:simplePos x="0" y="0"/>
                <wp:positionH relativeFrom="column">
                  <wp:posOffset>-17780</wp:posOffset>
                </wp:positionH>
                <wp:positionV relativeFrom="paragraph">
                  <wp:posOffset>0</wp:posOffset>
                </wp:positionV>
                <wp:extent cx="1752600" cy="690880"/>
                <wp:effectExtent l="0" t="0" r="0" b="0"/>
                <wp:wrapTight wrapText="bothSides">
                  <wp:wrapPolygon edited="0">
                    <wp:start x="0" y="0"/>
                    <wp:lineTo x="0" y="18463"/>
                    <wp:lineTo x="2113" y="20250"/>
                    <wp:lineTo x="3287" y="20250"/>
                    <wp:lineTo x="13383" y="19059"/>
                    <wp:lineTo x="18078" y="16081"/>
                    <wp:lineTo x="18313" y="6551"/>
                    <wp:lineTo x="15496" y="4765"/>
                    <wp:lineTo x="2817" y="0"/>
                    <wp:lineTo x="0" y="0"/>
                  </wp:wrapPolygon>
                </wp:wrapTight>
                <wp:docPr id="922949040" name="Bildobjekt 2" descr="Logotyp Vårgårda kommu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71842" name="Bildobjekt 2" descr="Logotyp Vårgårda kommun&#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690880"/>
                        </a:xfrm>
                        <a:prstGeom prst="rect">
                          <a:avLst/>
                        </a:prstGeom>
                        <a:noFill/>
                        <a:ln>
                          <a:noFill/>
                        </a:ln>
                      </pic:spPr>
                    </pic:pic>
                  </a:graphicData>
                </a:graphic>
              </wp:anchor>
            </w:drawing>
          </w:r>
        </w:p>
        <w:p w14:paraId="2886A318" w14:textId="77777777" w:rsidR="002E3770" w:rsidRDefault="002E3770" w:rsidP="00A717BB">
          <w:pPr>
            <w:pStyle w:val="Sidhuvudfet"/>
          </w:pPr>
        </w:p>
        <w:p w14:paraId="502B8C7C" w14:textId="77777777" w:rsidR="002E3770" w:rsidRDefault="002E3770" w:rsidP="00A717BB">
          <w:pPr>
            <w:pStyle w:val="Sidhuvudfet"/>
          </w:pPr>
        </w:p>
        <w:p w14:paraId="31B956CD" w14:textId="195A69DE" w:rsidR="004D7F84" w:rsidRPr="00455D47" w:rsidRDefault="00414392" w:rsidP="00A717BB">
          <w:pPr>
            <w:pStyle w:val="Sidhuvudfet"/>
            <w:rPr>
              <w:bCs/>
            </w:rPr>
          </w:pPr>
          <w:r>
            <w:t>Samhällsbyggnadsutskottet</w:t>
          </w:r>
        </w:p>
      </w:tc>
      <w:tc>
        <w:tcPr>
          <w:tcW w:w="3912" w:type="dxa"/>
          <w:gridSpan w:val="2"/>
          <w:vAlign w:val="bottom"/>
        </w:tcPr>
        <w:p w14:paraId="2E43C393" w14:textId="77777777" w:rsidR="004D7F84" w:rsidRPr="00455D47" w:rsidRDefault="004D7F84" w:rsidP="00A717BB">
          <w:pPr>
            <w:pStyle w:val="Dokumenttyp"/>
          </w:pPr>
          <w:r>
            <w:t>SAMMANTRÄDESPROTOKOLL</w:t>
          </w:r>
        </w:p>
      </w:tc>
      <w:tc>
        <w:tcPr>
          <w:tcW w:w="1304" w:type="dxa"/>
          <w:vAlign w:val="bottom"/>
        </w:tcPr>
        <w:p w14:paraId="78B2B4B7" w14:textId="77777777" w:rsidR="004D7F84" w:rsidRPr="00455D47" w:rsidRDefault="004D7F84" w:rsidP="00596E7F">
          <w:pPr>
            <w:pStyle w:val="Sidhuvudledtext"/>
            <w:rPr>
              <w:rStyle w:val="Sidnummer"/>
            </w:rPr>
          </w:pPr>
          <w:r>
            <w:rPr>
              <w:rStyle w:val="Sidnummer"/>
            </w:rPr>
            <w:t>Sida</w:t>
          </w:r>
        </w:p>
        <w:p w14:paraId="7ACBDA45" w14:textId="77777777" w:rsidR="004D7F84" w:rsidRPr="00455D47" w:rsidRDefault="004D7F84" w:rsidP="00A809D1">
          <w:pPr>
            <w:pStyle w:val="Sidhuvud"/>
          </w:pPr>
          <w:r w:rsidRPr="00455D47">
            <w:rPr>
              <w:rStyle w:val="Sidnummer"/>
            </w:rPr>
            <w:fldChar w:fldCharType="begin"/>
          </w:r>
          <w:r w:rsidRPr="00455D47">
            <w:rPr>
              <w:rStyle w:val="Sidnummer"/>
            </w:rPr>
            <w:instrText xml:space="preserve"> PAGE </w:instrText>
          </w:r>
          <w:r w:rsidRPr="00455D47">
            <w:rPr>
              <w:rStyle w:val="Sidnummer"/>
            </w:rPr>
            <w:fldChar w:fldCharType="separate"/>
          </w:r>
          <w:r w:rsidR="00D30BBC">
            <w:rPr>
              <w:rStyle w:val="Sidnummer"/>
              <w:noProof/>
            </w:rPr>
            <w:t>2</w:t>
          </w:r>
          <w:r w:rsidRPr="00455D47">
            <w:rPr>
              <w:rStyle w:val="Sidnummer"/>
            </w:rPr>
            <w:fldChar w:fldCharType="end"/>
          </w:r>
          <w:r w:rsidRPr="00455D47">
            <w:rPr>
              <w:rStyle w:val="Sidnummer"/>
            </w:rPr>
            <w:t>(</w:t>
          </w:r>
          <w:r w:rsidRPr="00455D47">
            <w:rPr>
              <w:rStyle w:val="Sidnummer"/>
            </w:rPr>
            <w:fldChar w:fldCharType="begin"/>
          </w:r>
          <w:r w:rsidRPr="00455D47">
            <w:rPr>
              <w:rStyle w:val="Sidnummer"/>
            </w:rPr>
            <w:instrText xml:space="preserve"> NUMPAGES </w:instrText>
          </w:r>
          <w:r w:rsidRPr="00455D47">
            <w:rPr>
              <w:rStyle w:val="Sidnummer"/>
            </w:rPr>
            <w:fldChar w:fldCharType="separate"/>
          </w:r>
          <w:r w:rsidR="00D30BBC">
            <w:rPr>
              <w:rStyle w:val="Sidnummer"/>
              <w:noProof/>
            </w:rPr>
            <w:t>3</w:t>
          </w:r>
          <w:r w:rsidRPr="00455D47">
            <w:rPr>
              <w:rStyle w:val="Sidnummer"/>
            </w:rPr>
            <w:fldChar w:fldCharType="end"/>
          </w:r>
          <w:r w:rsidRPr="00455D47">
            <w:rPr>
              <w:rStyle w:val="Sidnummer"/>
            </w:rPr>
            <w:t>)</w:t>
          </w:r>
        </w:p>
      </w:tc>
    </w:tr>
    <w:tr w:rsidR="004D7F84" w:rsidRPr="00455D47" w14:paraId="05D2AD4C" w14:textId="77777777" w:rsidTr="004A48AB">
      <w:trPr>
        <w:cantSplit/>
        <w:trHeight w:val="480"/>
      </w:trPr>
      <w:tc>
        <w:tcPr>
          <w:tcW w:w="5216" w:type="dxa"/>
          <w:vMerge/>
        </w:tcPr>
        <w:p w14:paraId="79B56B39" w14:textId="77777777" w:rsidR="004D7F84" w:rsidRPr="00455D47" w:rsidRDefault="004D7F84" w:rsidP="00A809D1">
          <w:pPr>
            <w:pStyle w:val="Tabellinnehll"/>
          </w:pPr>
        </w:p>
      </w:tc>
      <w:tc>
        <w:tcPr>
          <w:tcW w:w="2608" w:type="dxa"/>
          <w:vAlign w:val="bottom"/>
        </w:tcPr>
        <w:p w14:paraId="3FDF6ACF" w14:textId="77777777" w:rsidR="004D7F84" w:rsidRDefault="004D7F84" w:rsidP="00956F71">
          <w:pPr>
            <w:pStyle w:val="Sidhuvudledtext"/>
          </w:pPr>
          <w:r>
            <w:t>Sammanträdesdatum</w:t>
          </w:r>
        </w:p>
        <w:p w14:paraId="79115FD6" w14:textId="41D9D96E" w:rsidR="004D7F84" w:rsidRPr="00455D47" w:rsidRDefault="00414392" w:rsidP="00596E7F">
          <w:pPr>
            <w:pStyle w:val="Sidhuvud"/>
          </w:pPr>
          <w:r>
            <w:t>2026-08-19</w:t>
          </w:r>
        </w:p>
      </w:tc>
      <w:tc>
        <w:tcPr>
          <w:tcW w:w="2608" w:type="dxa"/>
          <w:gridSpan w:val="2"/>
          <w:vAlign w:val="bottom"/>
        </w:tcPr>
        <w:p w14:paraId="2A969060" w14:textId="77777777" w:rsidR="004D7F84" w:rsidRPr="00455D47" w:rsidRDefault="004D7F84" w:rsidP="00A809D1">
          <w:pPr>
            <w:pStyle w:val="Sidhuvudledtext"/>
          </w:pPr>
        </w:p>
        <w:p w14:paraId="6D2D819F" w14:textId="77777777" w:rsidR="004D7F84" w:rsidRPr="00455D47" w:rsidRDefault="004D7F84" w:rsidP="003E2D3E">
          <w:pPr>
            <w:pStyle w:val="Sidhuvud"/>
          </w:pPr>
        </w:p>
      </w:tc>
    </w:tr>
    <w:tr w:rsidR="004D7F84" w:rsidRPr="00455D47" w14:paraId="2ABF506B" w14:textId="77777777" w:rsidTr="004A48AB">
      <w:trPr>
        <w:cantSplit/>
        <w:trHeight w:val="480"/>
      </w:trPr>
      <w:tc>
        <w:tcPr>
          <w:tcW w:w="5216" w:type="dxa"/>
          <w:vMerge/>
          <w:vAlign w:val="bottom"/>
        </w:tcPr>
        <w:p w14:paraId="7E4EEBE3" w14:textId="77777777" w:rsidR="004D7F84" w:rsidRPr="00455D47" w:rsidRDefault="004D7F84" w:rsidP="00A809D1">
          <w:pPr>
            <w:pStyle w:val="Sidhuvud"/>
          </w:pPr>
        </w:p>
      </w:tc>
      <w:tc>
        <w:tcPr>
          <w:tcW w:w="2608" w:type="dxa"/>
          <w:vAlign w:val="bottom"/>
        </w:tcPr>
        <w:p w14:paraId="34BC54E8" w14:textId="77777777" w:rsidR="004D7F84" w:rsidRPr="00455D47" w:rsidRDefault="004D7F84" w:rsidP="00A809D1">
          <w:pPr>
            <w:pStyle w:val="Sidhuvud"/>
          </w:pPr>
        </w:p>
      </w:tc>
      <w:tc>
        <w:tcPr>
          <w:tcW w:w="2608" w:type="dxa"/>
          <w:gridSpan w:val="2"/>
          <w:vAlign w:val="bottom"/>
        </w:tcPr>
        <w:p w14:paraId="3812226C" w14:textId="77777777" w:rsidR="004D7F84" w:rsidRPr="00455D47" w:rsidRDefault="004D7F84" w:rsidP="00A809D1">
          <w:pPr>
            <w:pStyle w:val="Sidhuvud"/>
          </w:pPr>
        </w:p>
      </w:tc>
    </w:tr>
  </w:tbl>
  <w:p w14:paraId="087CE1C8" w14:textId="77777777" w:rsidR="004D7F84" w:rsidRPr="00455D47" w:rsidRDefault="004D7F84" w:rsidP="004A48AB">
    <w:pPr>
      <w:pStyle w:val="Sidhuvud"/>
      <w:spacing w:after="720"/>
      <w:ind w:left="-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141"/>
    <w:multiLevelType w:val="hybridMultilevel"/>
    <w:tmpl w:val="F7E483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94E156E"/>
    <w:multiLevelType w:val="hybridMultilevel"/>
    <w:tmpl w:val="81BA2A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42D3D32"/>
    <w:multiLevelType w:val="hybridMultilevel"/>
    <w:tmpl w:val="0D642F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FA24881"/>
    <w:multiLevelType w:val="hybridMultilevel"/>
    <w:tmpl w:val="7D300DC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65706524">
    <w:abstractNumId w:val="3"/>
  </w:num>
  <w:num w:numId="2" w16cid:durableId="1870489773">
    <w:abstractNumId w:val="0"/>
  </w:num>
  <w:num w:numId="3" w16cid:durableId="1434860570">
    <w:abstractNumId w:val="1"/>
  </w:num>
  <w:num w:numId="4" w16cid:durableId="236596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talParagrafer" w:val="4"/>
    <w:docVar w:name="anvandare_txt_Namn" w:val="Johanna Lovenbäck"/>
    <w:docVar w:name="Datum" w:val="2026-08-19"/>
    <w:docVar w:name="DokumentArkiv_Diarium" w:val="VK"/>
    <w:docVar w:name="DokumentArkiv_DokId" w:val="25"/>
    <w:docVar w:name="DokumentArkiv_DokTyp" w:val="M"/>
    <w:docVar w:name="DokumentArkiv_FamId" w:val="163469"/>
    <w:docVar w:name="DokumentArkiv_FileInApprovalProcess" w:val="0"/>
    <w:docVar w:name="DokumentArkiv_FileName" w:val="Mall Protokoll utskott_namnd 2025-06-24.dotx"/>
    <w:docVar w:name="DokumentArkiv_guid" w:val="7aeaef6f-6d2c-4c92-90b0-8c34569ef521"/>
    <w:docVar w:name="DokumentArkiv_instans" w:val="11"/>
    <w:docVar w:name="DokumentArkiv_moteDate" w:val="2026-08-19"/>
    <w:docVar w:name="DokumentArkiv_moteDocType" w:val="Protokoll"/>
    <w:docVar w:name="DokumentArkiv_NameService" w:val="vk126.ad.hervar.se"/>
    <w:docVar w:name="DokumentArkiv_OrigPath" w:val="C:\Users\jolo\Downloads"/>
    <w:docVar w:name="DokumentArkiv_SecurityDomain" w:val="Ciceron"/>
    <w:docVar w:name="Instans" w:val="Samhällsbyggnadsutskottet"/>
    <w:docVar w:name="mall_path" w:val="C:\Ciceron\Classic32\LOKAL\TEMP\TE_exp.txt"/>
    <w:docVar w:name="MallTyp" w:val="Protokoll"/>
    <w:docVar w:name="Möte" w:val="Sammanträde"/>
    <w:docVar w:name="Ordförande" w:val="Mikaela Engström"/>
    <w:docVar w:name="OrdförandePartiKod" w:val="(M)"/>
    <w:docVar w:name="OrdförandePartiText" w:val="Moderaterna"/>
    <w:docVar w:name="Paragrafer" w:val="§ 33-XX"/>
    <w:docVar w:name="Plats" w:val="Stora Ljungås"/>
    <w:docVar w:name="Tid" w:val="14:00"/>
    <w:docVar w:name="WithoutMacro" w:val="1"/>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0"/>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0"/>
    <w:docVar w:name="Word.SaveToCiceronButton" w:val="0"/>
    <w:docVar w:name="Word.SaveToMeetingButton" w:val="1"/>
    <w:docVar w:name="Word.SearchForDocumentButton" w:val="1"/>
    <w:docVar w:name="Word.SendForApproval" w:val="1"/>
    <w:docVar w:name="Word.UndoRedactableInformation" w:val="0"/>
  </w:docVars>
  <w:rsids>
    <w:rsidRoot w:val="00566855"/>
    <w:rsid w:val="00001FA0"/>
    <w:rsid w:val="0000668D"/>
    <w:rsid w:val="00011A70"/>
    <w:rsid w:val="0001267C"/>
    <w:rsid w:val="000212F4"/>
    <w:rsid w:val="00026BE4"/>
    <w:rsid w:val="00031AA4"/>
    <w:rsid w:val="0003420C"/>
    <w:rsid w:val="000506E4"/>
    <w:rsid w:val="00052F3A"/>
    <w:rsid w:val="00053126"/>
    <w:rsid w:val="00064B9C"/>
    <w:rsid w:val="0006640F"/>
    <w:rsid w:val="00066DE5"/>
    <w:rsid w:val="00067D13"/>
    <w:rsid w:val="000721E1"/>
    <w:rsid w:val="00083AFA"/>
    <w:rsid w:val="00093C31"/>
    <w:rsid w:val="000964D0"/>
    <w:rsid w:val="000A0A11"/>
    <w:rsid w:val="000A1532"/>
    <w:rsid w:val="000A1674"/>
    <w:rsid w:val="000A45FE"/>
    <w:rsid w:val="000B2A69"/>
    <w:rsid w:val="000B5604"/>
    <w:rsid w:val="000C1206"/>
    <w:rsid w:val="000C1ADE"/>
    <w:rsid w:val="000C3246"/>
    <w:rsid w:val="000C4A9F"/>
    <w:rsid w:val="000C66AB"/>
    <w:rsid w:val="000C7314"/>
    <w:rsid w:val="000D1EB1"/>
    <w:rsid w:val="000D2361"/>
    <w:rsid w:val="000D6103"/>
    <w:rsid w:val="000E01B8"/>
    <w:rsid w:val="000E3418"/>
    <w:rsid w:val="000E5F8F"/>
    <w:rsid w:val="000F0C2E"/>
    <w:rsid w:val="000F3E65"/>
    <w:rsid w:val="000F6F9C"/>
    <w:rsid w:val="00106A68"/>
    <w:rsid w:val="00110C62"/>
    <w:rsid w:val="001222B4"/>
    <w:rsid w:val="00123A91"/>
    <w:rsid w:val="00123D8C"/>
    <w:rsid w:val="00130494"/>
    <w:rsid w:val="00130EE7"/>
    <w:rsid w:val="00131C40"/>
    <w:rsid w:val="00131F6C"/>
    <w:rsid w:val="00136EC9"/>
    <w:rsid w:val="0014562F"/>
    <w:rsid w:val="0014614A"/>
    <w:rsid w:val="001536A4"/>
    <w:rsid w:val="00163116"/>
    <w:rsid w:val="00171AB0"/>
    <w:rsid w:val="0017402F"/>
    <w:rsid w:val="00174ED5"/>
    <w:rsid w:val="00175282"/>
    <w:rsid w:val="00185699"/>
    <w:rsid w:val="001B3AB6"/>
    <w:rsid w:val="001B3CB5"/>
    <w:rsid w:val="001B6ED0"/>
    <w:rsid w:val="001C0580"/>
    <w:rsid w:val="001C2329"/>
    <w:rsid w:val="001C4B34"/>
    <w:rsid w:val="001D022E"/>
    <w:rsid w:val="001D1063"/>
    <w:rsid w:val="001D736B"/>
    <w:rsid w:val="001E44D4"/>
    <w:rsid w:val="001E7ECB"/>
    <w:rsid w:val="001F38AC"/>
    <w:rsid w:val="001F39C9"/>
    <w:rsid w:val="001F4AF6"/>
    <w:rsid w:val="001F6496"/>
    <w:rsid w:val="002010E7"/>
    <w:rsid w:val="00202378"/>
    <w:rsid w:val="002047AF"/>
    <w:rsid w:val="00214938"/>
    <w:rsid w:val="0021600C"/>
    <w:rsid w:val="00220DD9"/>
    <w:rsid w:val="0022783D"/>
    <w:rsid w:val="0023206D"/>
    <w:rsid w:val="00234688"/>
    <w:rsid w:val="00236294"/>
    <w:rsid w:val="00256F49"/>
    <w:rsid w:val="00261B85"/>
    <w:rsid w:val="0026465F"/>
    <w:rsid w:val="00276B83"/>
    <w:rsid w:val="00281CB8"/>
    <w:rsid w:val="00294D0E"/>
    <w:rsid w:val="002973E2"/>
    <w:rsid w:val="0029758C"/>
    <w:rsid w:val="00297EBF"/>
    <w:rsid w:val="002A2DD0"/>
    <w:rsid w:val="002A34A9"/>
    <w:rsid w:val="002A419D"/>
    <w:rsid w:val="002A4E6A"/>
    <w:rsid w:val="002A730E"/>
    <w:rsid w:val="002B2F5E"/>
    <w:rsid w:val="002B325B"/>
    <w:rsid w:val="002B3D57"/>
    <w:rsid w:val="002B70B9"/>
    <w:rsid w:val="002C0510"/>
    <w:rsid w:val="002C097A"/>
    <w:rsid w:val="002C119F"/>
    <w:rsid w:val="002D045C"/>
    <w:rsid w:val="002D39A6"/>
    <w:rsid w:val="002E3770"/>
    <w:rsid w:val="002E3C4B"/>
    <w:rsid w:val="0030139B"/>
    <w:rsid w:val="003118E4"/>
    <w:rsid w:val="003238C1"/>
    <w:rsid w:val="0033586C"/>
    <w:rsid w:val="00341B3D"/>
    <w:rsid w:val="00346EDA"/>
    <w:rsid w:val="003501B3"/>
    <w:rsid w:val="003505E4"/>
    <w:rsid w:val="003540D2"/>
    <w:rsid w:val="003549AD"/>
    <w:rsid w:val="00371C84"/>
    <w:rsid w:val="00385F60"/>
    <w:rsid w:val="0039336C"/>
    <w:rsid w:val="0039378F"/>
    <w:rsid w:val="00394909"/>
    <w:rsid w:val="00397E3B"/>
    <w:rsid w:val="003A2B6D"/>
    <w:rsid w:val="003B2652"/>
    <w:rsid w:val="003C1CD7"/>
    <w:rsid w:val="003D2A92"/>
    <w:rsid w:val="003E2D3E"/>
    <w:rsid w:val="003E4246"/>
    <w:rsid w:val="003F0913"/>
    <w:rsid w:val="003F0BB5"/>
    <w:rsid w:val="003F12A8"/>
    <w:rsid w:val="003F1A8D"/>
    <w:rsid w:val="003F3640"/>
    <w:rsid w:val="003F3C8A"/>
    <w:rsid w:val="00407D68"/>
    <w:rsid w:val="00414392"/>
    <w:rsid w:val="004154B9"/>
    <w:rsid w:val="00415DEA"/>
    <w:rsid w:val="00421531"/>
    <w:rsid w:val="00427F06"/>
    <w:rsid w:val="0043507C"/>
    <w:rsid w:val="00440211"/>
    <w:rsid w:val="0045560D"/>
    <w:rsid w:val="00455D47"/>
    <w:rsid w:val="00460FF0"/>
    <w:rsid w:val="00465A1D"/>
    <w:rsid w:val="0046770F"/>
    <w:rsid w:val="00480242"/>
    <w:rsid w:val="00484CE8"/>
    <w:rsid w:val="00494D7A"/>
    <w:rsid w:val="0049563A"/>
    <w:rsid w:val="004A48AB"/>
    <w:rsid w:val="004B44D7"/>
    <w:rsid w:val="004B7541"/>
    <w:rsid w:val="004C3C6E"/>
    <w:rsid w:val="004C4C21"/>
    <w:rsid w:val="004C5877"/>
    <w:rsid w:val="004C6A98"/>
    <w:rsid w:val="004C73BC"/>
    <w:rsid w:val="004D0EFC"/>
    <w:rsid w:val="004D3561"/>
    <w:rsid w:val="004D4F4D"/>
    <w:rsid w:val="004D7F84"/>
    <w:rsid w:val="004F1C65"/>
    <w:rsid w:val="004F3F16"/>
    <w:rsid w:val="004F417C"/>
    <w:rsid w:val="004F507B"/>
    <w:rsid w:val="004F7966"/>
    <w:rsid w:val="00500B84"/>
    <w:rsid w:val="00505345"/>
    <w:rsid w:val="00506FE3"/>
    <w:rsid w:val="00507907"/>
    <w:rsid w:val="00510995"/>
    <w:rsid w:val="0051273C"/>
    <w:rsid w:val="005139F9"/>
    <w:rsid w:val="00513A5E"/>
    <w:rsid w:val="00514642"/>
    <w:rsid w:val="00525FB6"/>
    <w:rsid w:val="00537AA3"/>
    <w:rsid w:val="00541CA7"/>
    <w:rsid w:val="005433DD"/>
    <w:rsid w:val="0055049B"/>
    <w:rsid w:val="005521FA"/>
    <w:rsid w:val="00554674"/>
    <w:rsid w:val="005621C4"/>
    <w:rsid w:val="00566855"/>
    <w:rsid w:val="00571B50"/>
    <w:rsid w:val="00583B66"/>
    <w:rsid w:val="00585638"/>
    <w:rsid w:val="00592631"/>
    <w:rsid w:val="00596E7F"/>
    <w:rsid w:val="005A5C3C"/>
    <w:rsid w:val="005A687F"/>
    <w:rsid w:val="005B2813"/>
    <w:rsid w:val="005B2FB5"/>
    <w:rsid w:val="005C13EA"/>
    <w:rsid w:val="005C54DF"/>
    <w:rsid w:val="005C61EF"/>
    <w:rsid w:val="005D303C"/>
    <w:rsid w:val="005D549D"/>
    <w:rsid w:val="005E36EF"/>
    <w:rsid w:val="005E526A"/>
    <w:rsid w:val="00605CA7"/>
    <w:rsid w:val="0061468A"/>
    <w:rsid w:val="00625F8F"/>
    <w:rsid w:val="00627613"/>
    <w:rsid w:val="00630BDE"/>
    <w:rsid w:val="00630D8C"/>
    <w:rsid w:val="0063154F"/>
    <w:rsid w:val="00631D87"/>
    <w:rsid w:val="00633B9B"/>
    <w:rsid w:val="006366D4"/>
    <w:rsid w:val="006445C7"/>
    <w:rsid w:val="0066565D"/>
    <w:rsid w:val="0067427D"/>
    <w:rsid w:val="00677003"/>
    <w:rsid w:val="00691FF5"/>
    <w:rsid w:val="00694625"/>
    <w:rsid w:val="006A28BB"/>
    <w:rsid w:val="006A46B9"/>
    <w:rsid w:val="006B35A2"/>
    <w:rsid w:val="006B572E"/>
    <w:rsid w:val="006E5720"/>
    <w:rsid w:val="006E59D0"/>
    <w:rsid w:val="006E75F2"/>
    <w:rsid w:val="006F12EF"/>
    <w:rsid w:val="006F325B"/>
    <w:rsid w:val="00704776"/>
    <w:rsid w:val="00711DCC"/>
    <w:rsid w:val="007130B5"/>
    <w:rsid w:val="00715C49"/>
    <w:rsid w:val="00720116"/>
    <w:rsid w:val="00724E6B"/>
    <w:rsid w:val="00725415"/>
    <w:rsid w:val="007315F6"/>
    <w:rsid w:val="00732D35"/>
    <w:rsid w:val="00765E21"/>
    <w:rsid w:val="007671DF"/>
    <w:rsid w:val="00767338"/>
    <w:rsid w:val="00770A95"/>
    <w:rsid w:val="00773A63"/>
    <w:rsid w:val="0077780B"/>
    <w:rsid w:val="00777F16"/>
    <w:rsid w:val="0078097E"/>
    <w:rsid w:val="00783E4E"/>
    <w:rsid w:val="007853E9"/>
    <w:rsid w:val="007917DB"/>
    <w:rsid w:val="00793510"/>
    <w:rsid w:val="007970E2"/>
    <w:rsid w:val="007A02BE"/>
    <w:rsid w:val="007C4C31"/>
    <w:rsid w:val="007C7FCD"/>
    <w:rsid w:val="007D2181"/>
    <w:rsid w:val="007D6B7A"/>
    <w:rsid w:val="007E0443"/>
    <w:rsid w:val="007F6431"/>
    <w:rsid w:val="007F6638"/>
    <w:rsid w:val="0080590B"/>
    <w:rsid w:val="008152ED"/>
    <w:rsid w:val="00816999"/>
    <w:rsid w:val="00823C5E"/>
    <w:rsid w:val="00824272"/>
    <w:rsid w:val="0082673F"/>
    <w:rsid w:val="00827B29"/>
    <w:rsid w:val="00842A55"/>
    <w:rsid w:val="008442D2"/>
    <w:rsid w:val="00844C90"/>
    <w:rsid w:val="008519B6"/>
    <w:rsid w:val="00863FD4"/>
    <w:rsid w:val="00870A88"/>
    <w:rsid w:val="00871915"/>
    <w:rsid w:val="00873107"/>
    <w:rsid w:val="00873814"/>
    <w:rsid w:val="008754CB"/>
    <w:rsid w:val="00875F2B"/>
    <w:rsid w:val="008761FD"/>
    <w:rsid w:val="0088277C"/>
    <w:rsid w:val="00882EF5"/>
    <w:rsid w:val="008A0A31"/>
    <w:rsid w:val="008A38EF"/>
    <w:rsid w:val="008A5539"/>
    <w:rsid w:val="008B0579"/>
    <w:rsid w:val="008B69A3"/>
    <w:rsid w:val="008C0329"/>
    <w:rsid w:val="008C1C53"/>
    <w:rsid w:val="008C26B6"/>
    <w:rsid w:val="008C478E"/>
    <w:rsid w:val="008E6556"/>
    <w:rsid w:val="008F0BCA"/>
    <w:rsid w:val="008F2FE4"/>
    <w:rsid w:val="008F6D51"/>
    <w:rsid w:val="00901064"/>
    <w:rsid w:val="009017A5"/>
    <w:rsid w:val="00924930"/>
    <w:rsid w:val="009345D0"/>
    <w:rsid w:val="009379BD"/>
    <w:rsid w:val="00952676"/>
    <w:rsid w:val="00952E9A"/>
    <w:rsid w:val="00953439"/>
    <w:rsid w:val="00953EC6"/>
    <w:rsid w:val="00956F71"/>
    <w:rsid w:val="00962343"/>
    <w:rsid w:val="00965AA3"/>
    <w:rsid w:val="00965DEC"/>
    <w:rsid w:val="00967A5D"/>
    <w:rsid w:val="00973787"/>
    <w:rsid w:val="009760C6"/>
    <w:rsid w:val="00977408"/>
    <w:rsid w:val="009921A9"/>
    <w:rsid w:val="009A2D4D"/>
    <w:rsid w:val="009C1D20"/>
    <w:rsid w:val="009C2D96"/>
    <w:rsid w:val="009C5D01"/>
    <w:rsid w:val="009D13C8"/>
    <w:rsid w:val="009D6295"/>
    <w:rsid w:val="009D6CC6"/>
    <w:rsid w:val="009E1B58"/>
    <w:rsid w:val="009E4116"/>
    <w:rsid w:val="009E596C"/>
    <w:rsid w:val="009E7591"/>
    <w:rsid w:val="009E7972"/>
    <w:rsid w:val="009F4DA3"/>
    <w:rsid w:val="00A00F72"/>
    <w:rsid w:val="00A066E7"/>
    <w:rsid w:val="00A223CB"/>
    <w:rsid w:val="00A22991"/>
    <w:rsid w:val="00A32B13"/>
    <w:rsid w:val="00A358C9"/>
    <w:rsid w:val="00A424CF"/>
    <w:rsid w:val="00A42BCD"/>
    <w:rsid w:val="00A7050A"/>
    <w:rsid w:val="00A717BB"/>
    <w:rsid w:val="00A71836"/>
    <w:rsid w:val="00A74767"/>
    <w:rsid w:val="00A808A9"/>
    <w:rsid w:val="00A809D1"/>
    <w:rsid w:val="00A83D5E"/>
    <w:rsid w:val="00A920CF"/>
    <w:rsid w:val="00A95569"/>
    <w:rsid w:val="00AA0892"/>
    <w:rsid w:val="00AA466D"/>
    <w:rsid w:val="00AA6316"/>
    <w:rsid w:val="00AB4C0F"/>
    <w:rsid w:val="00AC0DDD"/>
    <w:rsid w:val="00AC18CF"/>
    <w:rsid w:val="00AD2E99"/>
    <w:rsid w:val="00AF305F"/>
    <w:rsid w:val="00AF30F0"/>
    <w:rsid w:val="00AF418A"/>
    <w:rsid w:val="00AF72C0"/>
    <w:rsid w:val="00AF7355"/>
    <w:rsid w:val="00B00D68"/>
    <w:rsid w:val="00B029B2"/>
    <w:rsid w:val="00B03CBD"/>
    <w:rsid w:val="00B12421"/>
    <w:rsid w:val="00B13F79"/>
    <w:rsid w:val="00B1719C"/>
    <w:rsid w:val="00B2537A"/>
    <w:rsid w:val="00B2555A"/>
    <w:rsid w:val="00B25669"/>
    <w:rsid w:val="00B344A4"/>
    <w:rsid w:val="00B43524"/>
    <w:rsid w:val="00B45B2A"/>
    <w:rsid w:val="00B45B70"/>
    <w:rsid w:val="00B46670"/>
    <w:rsid w:val="00B468A5"/>
    <w:rsid w:val="00B5055E"/>
    <w:rsid w:val="00B50637"/>
    <w:rsid w:val="00B5129B"/>
    <w:rsid w:val="00B53F78"/>
    <w:rsid w:val="00B60454"/>
    <w:rsid w:val="00B623C1"/>
    <w:rsid w:val="00B6775D"/>
    <w:rsid w:val="00B71C1B"/>
    <w:rsid w:val="00B80192"/>
    <w:rsid w:val="00B834EA"/>
    <w:rsid w:val="00B874B2"/>
    <w:rsid w:val="00B908B7"/>
    <w:rsid w:val="00B96C79"/>
    <w:rsid w:val="00B97DB4"/>
    <w:rsid w:val="00BA7E19"/>
    <w:rsid w:val="00BB049A"/>
    <w:rsid w:val="00BB55C1"/>
    <w:rsid w:val="00BB613E"/>
    <w:rsid w:val="00BB650F"/>
    <w:rsid w:val="00BC6801"/>
    <w:rsid w:val="00BC70E9"/>
    <w:rsid w:val="00BD0608"/>
    <w:rsid w:val="00BD1419"/>
    <w:rsid w:val="00BD6B3F"/>
    <w:rsid w:val="00BD7E0D"/>
    <w:rsid w:val="00BF6333"/>
    <w:rsid w:val="00C031C1"/>
    <w:rsid w:val="00C06E69"/>
    <w:rsid w:val="00C1640D"/>
    <w:rsid w:val="00C213EC"/>
    <w:rsid w:val="00C3069F"/>
    <w:rsid w:val="00C3203F"/>
    <w:rsid w:val="00C34AAA"/>
    <w:rsid w:val="00C356A9"/>
    <w:rsid w:val="00C439AD"/>
    <w:rsid w:val="00C45E7A"/>
    <w:rsid w:val="00C50AFC"/>
    <w:rsid w:val="00C53C6C"/>
    <w:rsid w:val="00C54B23"/>
    <w:rsid w:val="00C57010"/>
    <w:rsid w:val="00C64C83"/>
    <w:rsid w:val="00C660AD"/>
    <w:rsid w:val="00C7363E"/>
    <w:rsid w:val="00C74EBA"/>
    <w:rsid w:val="00C82DA9"/>
    <w:rsid w:val="00C83027"/>
    <w:rsid w:val="00C83719"/>
    <w:rsid w:val="00C967E5"/>
    <w:rsid w:val="00CA1189"/>
    <w:rsid w:val="00CA38F3"/>
    <w:rsid w:val="00CB05D5"/>
    <w:rsid w:val="00CB42D0"/>
    <w:rsid w:val="00CC329D"/>
    <w:rsid w:val="00CD1FBB"/>
    <w:rsid w:val="00CD3853"/>
    <w:rsid w:val="00CD51DC"/>
    <w:rsid w:val="00CE096C"/>
    <w:rsid w:val="00CE43A1"/>
    <w:rsid w:val="00D0386A"/>
    <w:rsid w:val="00D04206"/>
    <w:rsid w:val="00D14629"/>
    <w:rsid w:val="00D30807"/>
    <w:rsid w:val="00D30BBC"/>
    <w:rsid w:val="00D325DA"/>
    <w:rsid w:val="00D33470"/>
    <w:rsid w:val="00D36CC7"/>
    <w:rsid w:val="00D41A7D"/>
    <w:rsid w:val="00D42FB6"/>
    <w:rsid w:val="00D43A29"/>
    <w:rsid w:val="00D50880"/>
    <w:rsid w:val="00D526A4"/>
    <w:rsid w:val="00D542CB"/>
    <w:rsid w:val="00D56159"/>
    <w:rsid w:val="00D62749"/>
    <w:rsid w:val="00D64C0A"/>
    <w:rsid w:val="00D67EA5"/>
    <w:rsid w:val="00D80234"/>
    <w:rsid w:val="00D812CB"/>
    <w:rsid w:val="00D8309D"/>
    <w:rsid w:val="00D8473E"/>
    <w:rsid w:val="00D8485E"/>
    <w:rsid w:val="00D865C2"/>
    <w:rsid w:val="00D90C5B"/>
    <w:rsid w:val="00DB17E1"/>
    <w:rsid w:val="00DB2BD0"/>
    <w:rsid w:val="00DB77F3"/>
    <w:rsid w:val="00DB7ED9"/>
    <w:rsid w:val="00DD1CA2"/>
    <w:rsid w:val="00DE2161"/>
    <w:rsid w:val="00DE519B"/>
    <w:rsid w:val="00DE6827"/>
    <w:rsid w:val="00DE7896"/>
    <w:rsid w:val="00DE7E75"/>
    <w:rsid w:val="00DF24C3"/>
    <w:rsid w:val="00DF6A33"/>
    <w:rsid w:val="00E00DB8"/>
    <w:rsid w:val="00E040F6"/>
    <w:rsid w:val="00E04B59"/>
    <w:rsid w:val="00E06E43"/>
    <w:rsid w:val="00E1235E"/>
    <w:rsid w:val="00E2517E"/>
    <w:rsid w:val="00E257E1"/>
    <w:rsid w:val="00E32D6E"/>
    <w:rsid w:val="00E43DFD"/>
    <w:rsid w:val="00E607BA"/>
    <w:rsid w:val="00E668A4"/>
    <w:rsid w:val="00E74541"/>
    <w:rsid w:val="00E76DF1"/>
    <w:rsid w:val="00E804A5"/>
    <w:rsid w:val="00E806E4"/>
    <w:rsid w:val="00E80F40"/>
    <w:rsid w:val="00E85509"/>
    <w:rsid w:val="00E90179"/>
    <w:rsid w:val="00E90557"/>
    <w:rsid w:val="00E9330B"/>
    <w:rsid w:val="00E93A4E"/>
    <w:rsid w:val="00EB0E31"/>
    <w:rsid w:val="00EB10CF"/>
    <w:rsid w:val="00ED373D"/>
    <w:rsid w:val="00ED74EC"/>
    <w:rsid w:val="00ED79EE"/>
    <w:rsid w:val="00EE26D2"/>
    <w:rsid w:val="00EE6425"/>
    <w:rsid w:val="00EF0213"/>
    <w:rsid w:val="00EF03C7"/>
    <w:rsid w:val="00EF3D0B"/>
    <w:rsid w:val="00EF6343"/>
    <w:rsid w:val="00F054C8"/>
    <w:rsid w:val="00F120AE"/>
    <w:rsid w:val="00F14998"/>
    <w:rsid w:val="00F155EC"/>
    <w:rsid w:val="00F15B7A"/>
    <w:rsid w:val="00F211A3"/>
    <w:rsid w:val="00F24340"/>
    <w:rsid w:val="00F257A0"/>
    <w:rsid w:val="00F34E78"/>
    <w:rsid w:val="00F3595F"/>
    <w:rsid w:val="00F47ACA"/>
    <w:rsid w:val="00F570E2"/>
    <w:rsid w:val="00F73175"/>
    <w:rsid w:val="00F90251"/>
    <w:rsid w:val="00F90392"/>
    <w:rsid w:val="00F90D32"/>
    <w:rsid w:val="00F92623"/>
    <w:rsid w:val="00F93EAA"/>
    <w:rsid w:val="00F96EBB"/>
    <w:rsid w:val="00FA4670"/>
    <w:rsid w:val="00FA4E60"/>
    <w:rsid w:val="00FA7E9A"/>
    <w:rsid w:val="00FB309B"/>
    <w:rsid w:val="00FB47B1"/>
    <w:rsid w:val="00FC06BD"/>
    <w:rsid w:val="00FC0B09"/>
    <w:rsid w:val="00FC4D1F"/>
    <w:rsid w:val="00FD1EA6"/>
    <w:rsid w:val="00FD7062"/>
    <w:rsid w:val="00FD7BE8"/>
    <w:rsid w:val="00FE0114"/>
    <w:rsid w:val="00FE0DE2"/>
    <w:rsid w:val="00FE5587"/>
    <w:rsid w:val="00FF1B1D"/>
    <w:rsid w:val="00FF2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04645"/>
  <w15:chartTrackingRefBased/>
  <w15:docId w15:val="{E2BB8FB0-78DF-4223-BBA2-99340F60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Body Text"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6AB"/>
    <w:rPr>
      <w:rFonts w:ascii="Cambria" w:hAnsi="Cambria"/>
      <w:sz w:val="24"/>
    </w:rPr>
  </w:style>
  <w:style w:type="paragraph" w:styleId="Rubrik1">
    <w:name w:val="heading 1"/>
    <w:basedOn w:val="Normal"/>
    <w:next w:val="Brdtext"/>
    <w:qFormat/>
    <w:rsid w:val="000C66AB"/>
    <w:pPr>
      <w:keepNext/>
      <w:spacing w:before="480" w:after="120"/>
      <w:outlineLvl w:val="0"/>
    </w:pPr>
    <w:rPr>
      <w:rFonts w:ascii="Open Sans" w:hAnsi="Open Sans"/>
      <w:b/>
      <w:sz w:val="32"/>
    </w:rPr>
  </w:style>
  <w:style w:type="paragraph" w:styleId="Rubrik2">
    <w:name w:val="heading 2"/>
    <w:basedOn w:val="Normal"/>
    <w:next w:val="Brdtext"/>
    <w:qFormat/>
    <w:rsid w:val="00261B85"/>
    <w:pPr>
      <w:keepNext/>
      <w:spacing w:before="180" w:after="60"/>
      <w:outlineLvl w:val="1"/>
    </w:pPr>
    <w:rPr>
      <w:rFonts w:ascii="Open Sans" w:hAnsi="Open Sans"/>
      <w:b/>
    </w:rPr>
  </w:style>
  <w:style w:type="paragraph" w:styleId="Rubrik3">
    <w:name w:val="heading 3"/>
    <w:basedOn w:val="Normal"/>
    <w:next w:val="Brdtext"/>
    <w:qFormat/>
    <w:rsid w:val="00261B85"/>
    <w:pPr>
      <w:keepNext/>
      <w:spacing w:before="120" w:after="60"/>
      <w:outlineLvl w:val="2"/>
    </w:pPr>
    <w:rPr>
      <w:rFonts w:ascii="Open Sans" w:hAnsi="Open Sans"/>
    </w:rPr>
  </w:style>
  <w:style w:type="paragraph" w:styleId="Rubrik4">
    <w:name w:val="heading 4"/>
    <w:basedOn w:val="Normal"/>
    <w:next w:val="Brdtext"/>
    <w:qFormat/>
    <w:rsid w:val="00A920CF"/>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qFormat/>
    <w:rsid w:val="00525FB6"/>
    <w:rPr>
      <w:sz w:val="20"/>
    </w:rPr>
  </w:style>
  <w:style w:type="paragraph" w:customStyle="1" w:styleId="Tabellrubrik">
    <w:name w:val="Tabellrubrik"/>
    <w:basedOn w:val="Tabellinnehll"/>
    <w:next w:val="Tabellinnehll"/>
    <w:qFormat/>
    <w:rsid w:val="000C66AB"/>
    <w:rPr>
      <w:b/>
      <w:color w:val="000080"/>
    </w:rPr>
  </w:style>
  <w:style w:type="paragraph" w:styleId="Brdtext">
    <w:name w:val="Body Text"/>
    <w:basedOn w:val="Normal"/>
    <w:qFormat/>
    <w:rsid w:val="000C66AB"/>
    <w:pPr>
      <w:spacing w:after="120"/>
    </w:pPr>
  </w:style>
  <w:style w:type="paragraph" w:styleId="Sidfot">
    <w:name w:val="footer"/>
    <w:basedOn w:val="Normal"/>
    <w:link w:val="SidfotChar"/>
    <w:rPr>
      <w:rFonts w:ascii="Arial" w:hAnsi="Arial"/>
      <w:sz w:val="16"/>
      <w:lang w:val="x-none" w:eastAsia="x-none"/>
    </w:rPr>
  </w:style>
  <w:style w:type="paragraph" w:styleId="Sidhuvud">
    <w:name w:val="header"/>
    <w:basedOn w:val="Normal"/>
    <w:rsid w:val="000C66AB"/>
    <w:rPr>
      <w:rFonts w:ascii="Open Sans" w:hAnsi="Open Sans"/>
      <w:sz w:val="20"/>
    </w:rPr>
  </w:style>
  <w:style w:type="paragraph" w:customStyle="1" w:styleId="Tabellinnehll">
    <w:name w:val="Tabellinnehåll"/>
    <w:basedOn w:val="Normal"/>
    <w:qFormat/>
    <w:rsid w:val="000C66AB"/>
    <w:rPr>
      <w:rFonts w:ascii="Open Sans" w:hAnsi="Open Sans"/>
      <w:sz w:val="20"/>
    </w:rPr>
  </w:style>
  <w:style w:type="character" w:styleId="Sidnummer">
    <w:name w:val="page number"/>
    <w:basedOn w:val="Standardstycketeckensnitt"/>
  </w:style>
  <w:style w:type="paragraph" w:customStyle="1" w:styleId="Sidhuvudledtext">
    <w:name w:val="Sidhuvud_ledtext"/>
    <w:basedOn w:val="Sidhuvud"/>
    <w:next w:val="Sidhuvud"/>
    <w:rsid w:val="00BC6801"/>
    <w:pPr>
      <w:spacing w:before="60"/>
    </w:pPr>
    <w:rPr>
      <w:sz w:val="14"/>
    </w:rPr>
  </w:style>
  <w:style w:type="paragraph" w:customStyle="1" w:styleId="Ledtext">
    <w:name w:val="Ledtext"/>
    <w:basedOn w:val="Tabellinnehll"/>
    <w:rsid w:val="000C66AB"/>
    <w:rPr>
      <w:b/>
    </w:rPr>
  </w:style>
  <w:style w:type="paragraph" w:styleId="Innehll1">
    <w:name w:val="toc 1"/>
    <w:basedOn w:val="Normal"/>
    <w:next w:val="Normal"/>
    <w:autoRedefine/>
    <w:uiPriority w:val="39"/>
    <w:rsid w:val="002E3770"/>
    <w:pPr>
      <w:tabs>
        <w:tab w:val="left" w:pos="624"/>
        <w:tab w:val="right" w:pos="11340"/>
      </w:tabs>
    </w:pPr>
    <w:rPr>
      <w:rFonts w:ascii="Open Sans" w:hAnsi="Open Sans"/>
      <w:sz w:val="20"/>
    </w:rPr>
  </w:style>
  <w:style w:type="paragraph" w:styleId="Innehll2">
    <w:name w:val="toc 2"/>
    <w:basedOn w:val="Normal"/>
    <w:next w:val="Normal"/>
    <w:autoRedefine/>
    <w:uiPriority w:val="39"/>
    <w:rsid w:val="00261B85"/>
    <w:pPr>
      <w:tabs>
        <w:tab w:val="right" w:leader="dot" w:pos="7371"/>
      </w:tabs>
      <w:spacing w:after="60"/>
      <w:ind w:left="284"/>
    </w:pPr>
    <w:rPr>
      <w:rFonts w:ascii="Arial" w:hAnsi="Arial"/>
      <w:b/>
      <w:noProof/>
      <w:sz w:val="22"/>
      <w:szCs w:val="18"/>
    </w:rPr>
  </w:style>
  <w:style w:type="paragraph" w:customStyle="1" w:styleId="Paragrafnummer">
    <w:name w:val="Paragrafnummer"/>
    <w:basedOn w:val="Normal"/>
    <w:next w:val="Rubrik1"/>
    <w:qFormat/>
    <w:rsid w:val="002E3770"/>
    <w:pPr>
      <w:keepNext/>
      <w:pageBreakBefore/>
      <w:tabs>
        <w:tab w:val="left" w:pos="3912"/>
      </w:tabs>
      <w:spacing w:after="60"/>
    </w:pPr>
    <w:rPr>
      <w:rFonts w:ascii="Open Sans" w:hAnsi="Open Sans"/>
    </w:rPr>
  </w:style>
  <w:style w:type="paragraph" w:customStyle="1" w:styleId="Avskiljare">
    <w:name w:val="Avskiljare"/>
    <w:basedOn w:val="Normal"/>
    <w:qFormat/>
    <w:rsid w:val="00083AFA"/>
    <w:pPr>
      <w:tabs>
        <w:tab w:val="left" w:pos="1803"/>
      </w:tabs>
      <w:spacing w:before="120"/>
    </w:pPr>
    <w:rPr>
      <w:u w:val="single"/>
    </w:rPr>
  </w:style>
  <w:style w:type="character" w:styleId="Hyperlnk">
    <w:name w:val="Hyperlink"/>
    <w:uiPriority w:val="99"/>
    <w:rsid w:val="002E3770"/>
    <w:rPr>
      <w:rFonts w:ascii="Open Sans" w:hAnsi="Open Sans"/>
      <w:color w:val="0000FF"/>
      <w:u w:val="single"/>
    </w:rPr>
  </w:style>
  <w:style w:type="paragraph" w:styleId="Citat">
    <w:name w:val="Quote"/>
    <w:basedOn w:val="Normal"/>
    <w:next w:val="Normal"/>
    <w:link w:val="CitatChar"/>
    <w:uiPriority w:val="29"/>
    <w:qFormat/>
    <w:rsid w:val="00E85509"/>
    <w:pPr>
      <w:ind w:left="851" w:right="851"/>
    </w:pPr>
    <w:rPr>
      <w:iCs/>
      <w:color w:val="000000"/>
      <w:sz w:val="22"/>
      <w:lang w:val="x-none" w:eastAsia="x-none"/>
    </w:rPr>
  </w:style>
  <w:style w:type="character" w:customStyle="1" w:styleId="CitatChar">
    <w:name w:val="Citat Char"/>
    <w:link w:val="Citat"/>
    <w:uiPriority w:val="29"/>
    <w:rsid w:val="00E85509"/>
    <w:rPr>
      <w:iCs/>
      <w:color w:val="000000"/>
      <w:sz w:val="22"/>
    </w:rPr>
  </w:style>
  <w:style w:type="character" w:customStyle="1" w:styleId="SidfotChar">
    <w:name w:val="Sidfot Char"/>
    <w:link w:val="Sidfot"/>
    <w:rsid w:val="00106A68"/>
    <w:rPr>
      <w:rFonts w:ascii="Arial" w:hAnsi="Arial"/>
      <w:sz w:val="16"/>
    </w:rPr>
  </w:style>
  <w:style w:type="paragraph" w:customStyle="1" w:styleId="Sidfotledtext">
    <w:name w:val="Sidfot_ledtext"/>
    <w:basedOn w:val="Sidfot"/>
    <w:next w:val="Sidfot"/>
    <w:rsid w:val="00773A63"/>
    <w:pPr>
      <w:spacing w:before="60"/>
    </w:pPr>
    <w:rPr>
      <w:sz w:val="12"/>
      <w:szCs w:val="12"/>
      <w:lang w:val="sv-SE" w:eastAsia="sv-SE"/>
    </w:rPr>
  </w:style>
  <w:style w:type="paragraph" w:customStyle="1" w:styleId="Nrvarolista">
    <w:name w:val="Närvarolista"/>
    <w:basedOn w:val="Normal"/>
    <w:next w:val="Normal"/>
    <w:rsid w:val="00A717BB"/>
    <w:pPr>
      <w:pageBreakBefore/>
      <w:spacing w:after="120"/>
      <w:ind w:left="-1304"/>
    </w:pPr>
    <w:rPr>
      <w:rFonts w:ascii="Arial" w:hAnsi="Arial"/>
      <w:b/>
      <w:szCs w:val="28"/>
    </w:rPr>
  </w:style>
  <w:style w:type="paragraph" w:styleId="Ingetavstnd">
    <w:name w:val="No Spacing"/>
    <w:uiPriority w:val="1"/>
    <w:qFormat/>
    <w:rsid w:val="002E3770"/>
    <w:rPr>
      <w:rFonts w:ascii="Cambria" w:hAnsi="Cambria"/>
      <w:sz w:val="24"/>
    </w:rPr>
  </w:style>
  <w:style w:type="paragraph" w:styleId="Innehllsfrteckningsrubrik">
    <w:name w:val="TOC Heading"/>
    <w:basedOn w:val="Rubrik1"/>
    <w:next w:val="Normal"/>
    <w:uiPriority w:val="39"/>
    <w:unhideWhenUsed/>
    <w:qFormat/>
    <w:rsid w:val="000D1EB1"/>
    <w:pPr>
      <w:keepLines/>
      <w:pageBreakBefore/>
      <w:spacing w:before="240" w:after="0" w:line="259" w:lineRule="auto"/>
      <w:outlineLvl w:val="9"/>
    </w:pPr>
    <w:rPr>
      <w:szCs w:val="32"/>
    </w:rPr>
  </w:style>
  <w:style w:type="paragraph" w:customStyle="1" w:styleId="Sidhuvudfet">
    <w:name w:val="Sidhuvud fet"/>
    <w:basedOn w:val="Sidhuvud"/>
    <w:qFormat/>
    <w:rsid w:val="000C66AB"/>
    <w:rPr>
      <w:b/>
    </w:rPr>
  </w:style>
  <w:style w:type="paragraph" w:customStyle="1" w:styleId="Logotyp">
    <w:name w:val="Logotyp"/>
    <w:basedOn w:val="Sidhuvud"/>
    <w:rsid w:val="00A717BB"/>
    <w:pPr>
      <w:spacing w:after="400"/>
    </w:pPr>
    <w:rPr>
      <w:noProof/>
    </w:rPr>
  </w:style>
  <w:style w:type="paragraph" w:customStyle="1" w:styleId="Dokumenttyp">
    <w:name w:val="Dokumenttyp"/>
    <w:basedOn w:val="Sidhuvudfet"/>
    <w:rsid w:val="00A717BB"/>
    <w:rPr>
      <w:caps/>
    </w:rPr>
  </w:style>
  <w:style w:type="character" w:styleId="Platshllartext">
    <w:name w:val="Placeholder Text"/>
    <w:basedOn w:val="Standardstycketeckensnitt"/>
    <w:uiPriority w:val="99"/>
    <w:semiHidden/>
    <w:rsid w:val="00C660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475">
      <w:bodyDiv w:val="1"/>
      <w:marLeft w:val="0"/>
      <w:marRight w:val="0"/>
      <w:marTop w:val="0"/>
      <w:marBottom w:val="0"/>
      <w:divBdr>
        <w:top w:val="none" w:sz="0" w:space="0" w:color="auto"/>
        <w:left w:val="none" w:sz="0" w:space="0" w:color="auto"/>
        <w:bottom w:val="none" w:sz="0" w:space="0" w:color="auto"/>
        <w:right w:val="none" w:sz="0" w:space="0" w:color="auto"/>
      </w:divBdr>
    </w:div>
    <w:div w:id="1063454512">
      <w:bodyDiv w:val="1"/>
      <w:marLeft w:val="0"/>
      <w:marRight w:val="0"/>
      <w:marTop w:val="0"/>
      <w:marBottom w:val="0"/>
      <w:divBdr>
        <w:top w:val="none" w:sz="0" w:space="0" w:color="auto"/>
        <w:left w:val="none" w:sz="0" w:space="0" w:color="auto"/>
        <w:bottom w:val="none" w:sz="0" w:space="0" w:color="auto"/>
        <w:right w:val="none" w:sz="0" w:space="0" w:color="auto"/>
      </w:divBdr>
    </w:div>
    <w:div w:id="1344549473">
      <w:bodyDiv w:val="1"/>
      <w:marLeft w:val="0"/>
      <w:marRight w:val="0"/>
      <w:marTop w:val="0"/>
      <w:marBottom w:val="0"/>
      <w:divBdr>
        <w:top w:val="none" w:sz="0" w:space="0" w:color="auto"/>
        <w:left w:val="none" w:sz="0" w:space="0" w:color="auto"/>
        <w:bottom w:val="none" w:sz="0" w:space="0" w:color="auto"/>
        <w:right w:val="none" w:sz="0" w:space="0" w:color="auto"/>
      </w:divBdr>
    </w:div>
    <w:div w:id="211682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1765DC6EF14B28BE1FB97794C18A83"/>
        <w:category>
          <w:name w:val="Allmänt"/>
          <w:gallery w:val="placeholder"/>
        </w:category>
        <w:types>
          <w:type w:val="bbPlcHdr"/>
        </w:types>
        <w:behaviors>
          <w:behavior w:val="content"/>
        </w:behaviors>
        <w:guid w:val="{65E1A4AA-4AD9-4DE5-87FD-0AEF1D352BBD}"/>
      </w:docPartPr>
      <w:docPartBody>
        <w:p w:rsidR="006B386A" w:rsidRDefault="006B386A">
          <w:pPr>
            <w:pStyle w:val="E21765DC6EF14B28BE1FB97794C18A83"/>
          </w:pPr>
          <w:r w:rsidRPr="00FF4CF5">
            <w:rPr>
              <w:rStyle w:val="Platshllartext"/>
            </w:rPr>
            <w:t>Klicka eller tryck här för att ange text.</w:t>
          </w:r>
        </w:p>
      </w:docPartBody>
    </w:docPart>
    <w:docPart>
      <w:docPartPr>
        <w:name w:val="53D2F5D79B0F4C7F965F057754A775B3"/>
        <w:category>
          <w:name w:val="Allmänt"/>
          <w:gallery w:val="placeholder"/>
        </w:category>
        <w:types>
          <w:type w:val="bbPlcHdr"/>
        </w:types>
        <w:behaviors>
          <w:behavior w:val="content"/>
        </w:behaviors>
        <w:guid w:val="{5A7BF9C6-FB5E-449A-A1E1-35BFA143797D}"/>
      </w:docPartPr>
      <w:docPartBody>
        <w:p w:rsidR="006B386A" w:rsidRDefault="006B386A">
          <w:pPr>
            <w:pStyle w:val="53D2F5D79B0F4C7F965F057754A775B3"/>
          </w:pPr>
          <w:r w:rsidRPr="00FF4CF5">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926F7441-3B38-4E11-A423-D0CB6A6651F0}"/>
      </w:docPartPr>
      <w:docPartBody>
        <w:p w:rsidR="00211E98" w:rsidRDefault="003C4DCF">
          <w:r w:rsidRPr="004E05A0">
            <w:rPr>
              <w:rStyle w:val="Platshllartext"/>
            </w:rPr>
            <w:t>Klicka eller tryck här för att ange text.</w:t>
          </w:r>
        </w:p>
      </w:docPartBody>
    </w:docPart>
    <w:docPart>
      <w:docPartPr>
        <w:name w:val="17F3108B807A4848A09E88B1B21F7920"/>
        <w:category>
          <w:name w:val="Allmänt"/>
          <w:gallery w:val="placeholder"/>
        </w:category>
        <w:types>
          <w:type w:val="bbPlcHdr"/>
        </w:types>
        <w:behaviors>
          <w:behavior w:val="content"/>
        </w:behaviors>
        <w:guid w:val="{4B56A9F2-FBE7-40D8-8F29-447F2BB3677C}"/>
      </w:docPartPr>
      <w:docPartBody>
        <w:p w:rsidR="00211E98" w:rsidRDefault="003C4DCF" w:rsidP="003C4DCF">
          <w:pPr>
            <w:pStyle w:val="17F3108B807A4848A09E88B1B21F7920"/>
          </w:pPr>
          <w:r w:rsidRPr="00FF4CF5">
            <w:rPr>
              <w:rStyle w:val="Platshllartext"/>
            </w:rPr>
            <w:t>Klicka eller tryck här för att ange text.</w:t>
          </w:r>
        </w:p>
      </w:docPartBody>
    </w:docPart>
    <w:docPart>
      <w:docPartPr>
        <w:name w:val="903D79DDAA6D403788836CBD84FF90E5"/>
        <w:category>
          <w:name w:val="Allmänt"/>
          <w:gallery w:val="placeholder"/>
        </w:category>
        <w:types>
          <w:type w:val="bbPlcHdr"/>
        </w:types>
        <w:behaviors>
          <w:behavior w:val="content"/>
        </w:behaviors>
        <w:guid w:val="{B5212A49-62F6-4165-BF95-1CC9CBDC72F6}"/>
      </w:docPartPr>
      <w:docPartBody>
        <w:p w:rsidR="00211E98" w:rsidRDefault="003C4DCF" w:rsidP="003C4DCF">
          <w:pPr>
            <w:pStyle w:val="903D79DDAA6D403788836CBD84FF90E5"/>
          </w:pPr>
          <w:r w:rsidRPr="004E05A0">
            <w:rPr>
              <w:rStyle w:val="Platshllartext"/>
            </w:rPr>
            <w:t>Klicka eller tryck här för att ange text.</w:t>
          </w:r>
        </w:p>
      </w:docPartBody>
    </w:docPart>
    <w:docPart>
      <w:docPartPr>
        <w:name w:val="7180BDF75C59428CA3F92EEC04F1E9AB"/>
        <w:category>
          <w:name w:val="Allmänt"/>
          <w:gallery w:val="placeholder"/>
        </w:category>
        <w:types>
          <w:type w:val="bbPlcHdr"/>
        </w:types>
        <w:behaviors>
          <w:behavior w:val="content"/>
        </w:behaviors>
        <w:guid w:val="{49713138-2302-46ED-A47A-0862896DDF3D}"/>
      </w:docPartPr>
      <w:docPartBody>
        <w:p w:rsidR="00211E98" w:rsidRDefault="003C4DCF" w:rsidP="003C4DCF">
          <w:pPr>
            <w:pStyle w:val="7180BDF75C59428CA3F92EEC04F1E9AB"/>
          </w:pPr>
          <w:r w:rsidRPr="00FF4CF5">
            <w:rPr>
              <w:rStyle w:val="Platshllartext"/>
            </w:rPr>
            <w:t>Klicka eller tryck här för att ange text.</w:t>
          </w:r>
        </w:p>
      </w:docPartBody>
    </w:docPart>
    <w:docPart>
      <w:docPartPr>
        <w:name w:val="40C8C6605FB4401E91C4811B4D86A41A"/>
        <w:category>
          <w:name w:val="Allmänt"/>
          <w:gallery w:val="placeholder"/>
        </w:category>
        <w:types>
          <w:type w:val="bbPlcHdr"/>
        </w:types>
        <w:behaviors>
          <w:behavior w:val="content"/>
        </w:behaviors>
        <w:guid w:val="{350E8AC1-BD09-4BB7-B41C-597BE33A1935}"/>
      </w:docPartPr>
      <w:docPartBody>
        <w:p w:rsidR="00211E98" w:rsidRDefault="003C4DCF" w:rsidP="003C4DCF">
          <w:pPr>
            <w:pStyle w:val="40C8C6605FB4401E91C4811B4D86A41A"/>
          </w:pPr>
          <w:r w:rsidRPr="00FF4CF5">
            <w:rPr>
              <w:rStyle w:val="Platshllartext"/>
            </w:rPr>
            <w:t>Klicka eller tryck här för att ange text.</w:t>
          </w:r>
        </w:p>
      </w:docPartBody>
    </w:docPart>
    <w:docPart>
      <w:docPartPr>
        <w:name w:val="622BC7096A6A4F5E894112E2018F7C33"/>
        <w:category>
          <w:name w:val="Allmänt"/>
          <w:gallery w:val="placeholder"/>
        </w:category>
        <w:types>
          <w:type w:val="bbPlcHdr"/>
        </w:types>
        <w:behaviors>
          <w:behavior w:val="content"/>
        </w:behaviors>
        <w:guid w:val="{7ED3EA57-40AB-4B2D-8135-3152469A02A9}"/>
      </w:docPartPr>
      <w:docPartBody>
        <w:p w:rsidR="00211E98" w:rsidRDefault="003C4DCF" w:rsidP="003C4DCF">
          <w:pPr>
            <w:pStyle w:val="622BC7096A6A4F5E894112E2018F7C33"/>
          </w:pPr>
          <w:r w:rsidRPr="00FF4CF5">
            <w:rPr>
              <w:rStyle w:val="Platshllartext"/>
            </w:rPr>
            <w:t>Klicka eller tryck här för att ange text.</w:t>
          </w:r>
        </w:p>
      </w:docPartBody>
    </w:docPart>
    <w:docPart>
      <w:docPartPr>
        <w:name w:val="42E077F85C894DE7BA0DA95E301DEB2A"/>
        <w:category>
          <w:name w:val="Allmänt"/>
          <w:gallery w:val="placeholder"/>
        </w:category>
        <w:types>
          <w:type w:val="bbPlcHdr"/>
        </w:types>
        <w:behaviors>
          <w:behavior w:val="content"/>
        </w:behaviors>
        <w:guid w:val="{96A23769-5B8A-4649-B744-01692B1D5830}"/>
      </w:docPartPr>
      <w:docPartBody>
        <w:p w:rsidR="00211E98" w:rsidRDefault="003C4DCF" w:rsidP="003C4DCF">
          <w:pPr>
            <w:pStyle w:val="42E077F85C894DE7BA0DA95E301DEB2A"/>
          </w:pPr>
          <w:r w:rsidRPr="004E05A0">
            <w:rPr>
              <w:rStyle w:val="Platshllartext"/>
            </w:rPr>
            <w:t>Klicka eller tryck här för att ange text.</w:t>
          </w:r>
        </w:p>
      </w:docPartBody>
    </w:docPart>
    <w:docPart>
      <w:docPartPr>
        <w:name w:val="18555DC926A2476298A35780E47829A7"/>
        <w:category>
          <w:name w:val="Allmänt"/>
          <w:gallery w:val="placeholder"/>
        </w:category>
        <w:types>
          <w:type w:val="bbPlcHdr"/>
        </w:types>
        <w:behaviors>
          <w:behavior w:val="content"/>
        </w:behaviors>
        <w:guid w:val="{1FB16B3C-3875-4EA1-B081-7FE9695E3655}"/>
      </w:docPartPr>
      <w:docPartBody>
        <w:p w:rsidR="00211E98" w:rsidRDefault="003C4DCF" w:rsidP="003C4DCF">
          <w:pPr>
            <w:pStyle w:val="18555DC926A2476298A35780E47829A7"/>
          </w:pPr>
          <w:r w:rsidRPr="00FF4CF5">
            <w:rPr>
              <w:rStyle w:val="Platshllartext"/>
            </w:rPr>
            <w:t>Klicka eller tryck här för att ange text.</w:t>
          </w:r>
        </w:p>
      </w:docPartBody>
    </w:docPart>
    <w:docPart>
      <w:docPartPr>
        <w:name w:val="889D297FE9AA4F64B7E1F82F14E550D8"/>
        <w:category>
          <w:name w:val="Allmänt"/>
          <w:gallery w:val="placeholder"/>
        </w:category>
        <w:types>
          <w:type w:val="bbPlcHdr"/>
        </w:types>
        <w:behaviors>
          <w:behavior w:val="content"/>
        </w:behaviors>
        <w:guid w:val="{BC20A0BF-CB10-468B-9FD4-4856B5DC64E6}"/>
      </w:docPartPr>
      <w:docPartBody>
        <w:p w:rsidR="00211E98" w:rsidRDefault="003C4DCF" w:rsidP="003C4DCF">
          <w:pPr>
            <w:pStyle w:val="889D297FE9AA4F64B7E1F82F14E550D8"/>
          </w:pPr>
          <w:r w:rsidRPr="00FF4CF5">
            <w:rPr>
              <w:rStyle w:val="Platshllartext"/>
            </w:rPr>
            <w:t>Klicka eller tryck här för att ange text.</w:t>
          </w:r>
        </w:p>
      </w:docPartBody>
    </w:docPart>
    <w:docPart>
      <w:docPartPr>
        <w:name w:val="2D6610A02A154675AABC02D7BEDAE16F"/>
        <w:category>
          <w:name w:val="Allmänt"/>
          <w:gallery w:val="placeholder"/>
        </w:category>
        <w:types>
          <w:type w:val="bbPlcHdr"/>
        </w:types>
        <w:behaviors>
          <w:behavior w:val="content"/>
        </w:behaviors>
        <w:guid w:val="{86C3992F-D420-4ED1-B10A-743549645A3F}"/>
      </w:docPartPr>
      <w:docPartBody>
        <w:p w:rsidR="00211E98" w:rsidRDefault="003C4DCF" w:rsidP="003C4DCF">
          <w:pPr>
            <w:pStyle w:val="2D6610A02A154675AABC02D7BEDAE16F"/>
          </w:pPr>
          <w:r w:rsidRPr="00FF4CF5">
            <w:rPr>
              <w:rStyle w:val="Platshllartext"/>
            </w:rPr>
            <w:t>Klicka eller tryck här för att ange text.</w:t>
          </w:r>
        </w:p>
      </w:docPartBody>
    </w:docPart>
    <w:docPart>
      <w:docPartPr>
        <w:name w:val="6955AEF6191545998ED7EE4C8BDB3427"/>
        <w:category>
          <w:name w:val="Allmänt"/>
          <w:gallery w:val="placeholder"/>
        </w:category>
        <w:types>
          <w:type w:val="bbPlcHdr"/>
        </w:types>
        <w:behaviors>
          <w:behavior w:val="content"/>
        </w:behaviors>
        <w:guid w:val="{C724038C-92A7-4F9C-AEFA-BCF1F81E2FC8}"/>
      </w:docPartPr>
      <w:docPartBody>
        <w:p w:rsidR="00211E98" w:rsidRDefault="003C4DCF" w:rsidP="003C4DCF">
          <w:pPr>
            <w:pStyle w:val="6955AEF6191545998ED7EE4C8BDB3427"/>
          </w:pPr>
          <w:r w:rsidRPr="004E05A0">
            <w:rPr>
              <w:rStyle w:val="Platshllartext"/>
            </w:rPr>
            <w:t>Klicka eller tryck här för att ange text.</w:t>
          </w:r>
        </w:p>
      </w:docPartBody>
    </w:docPart>
    <w:docPart>
      <w:docPartPr>
        <w:name w:val="6F6BE0A952084037839FDE6C46E3A20D"/>
        <w:category>
          <w:name w:val="Allmänt"/>
          <w:gallery w:val="placeholder"/>
        </w:category>
        <w:types>
          <w:type w:val="bbPlcHdr"/>
        </w:types>
        <w:behaviors>
          <w:behavior w:val="content"/>
        </w:behaviors>
        <w:guid w:val="{B69E899C-1772-4E90-BE2C-66995B0F71D1}"/>
      </w:docPartPr>
      <w:docPartBody>
        <w:p w:rsidR="00211E98" w:rsidRDefault="003C4DCF" w:rsidP="003C4DCF">
          <w:pPr>
            <w:pStyle w:val="6F6BE0A952084037839FDE6C46E3A20D"/>
          </w:pPr>
          <w:r w:rsidRPr="00FF4CF5">
            <w:rPr>
              <w:rStyle w:val="Platshllartext"/>
            </w:rPr>
            <w:t>Klicka eller tryck här för att ange text.</w:t>
          </w:r>
        </w:p>
      </w:docPartBody>
    </w:docPart>
    <w:docPart>
      <w:docPartPr>
        <w:name w:val="19AA703888AD4E32B60CC555A1C3FA56"/>
        <w:category>
          <w:name w:val="Allmänt"/>
          <w:gallery w:val="placeholder"/>
        </w:category>
        <w:types>
          <w:type w:val="bbPlcHdr"/>
        </w:types>
        <w:behaviors>
          <w:behavior w:val="content"/>
        </w:behaviors>
        <w:guid w:val="{7B504AE9-2ACE-466C-B42D-470E8F437F10}"/>
      </w:docPartPr>
      <w:docPartBody>
        <w:p w:rsidR="00211E98" w:rsidRDefault="003C4DCF" w:rsidP="003C4DCF">
          <w:pPr>
            <w:pStyle w:val="19AA703888AD4E32B60CC555A1C3FA56"/>
          </w:pPr>
          <w:r w:rsidRPr="00FF4CF5">
            <w:rPr>
              <w:rStyle w:val="Platshllartext"/>
            </w:rPr>
            <w:t>Klicka eller tryck här för att ange text.</w:t>
          </w:r>
        </w:p>
      </w:docPartBody>
    </w:docPart>
    <w:docPart>
      <w:docPartPr>
        <w:name w:val="190A4D37E54C4601819A0AFEAC501383"/>
        <w:category>
          <w:name w:val="Allmänt"/>
          <w:gallery w:val="placeholder"/>
        </w:category>
        <w:types>
          <w:type w:val="bbPlcHdr"/>
        </w:types>
        <w:behaviors>
          <w:behavior w:val="content"/>
        </w:behaviors>
        <w:guid w:val="{1AE5EA45-89CB-4FEA-8102-10BC53BCEEAB}"/>
      </w:docPartPr>
      <w:docPartBody>
        <w:p w:rsidR="00211E98" w:rsidRDefault="003C4DCF" w:rsidP="003C4DCF">
          <w:pPr>
            <w:pStyle w:val="190A4D37E54C4601819A0AFEAC501383"/>
          </w:pPr>
          <w:r w:rsidRPr="00FF4CF5">
            <w:rPr>
              <w:rStyle w:val="Platshllartext"/>
            </w:rPr>
            <w:t>Klicka eller tryck här för att ange text.</w:t>
          </w:r>
        </w:p>
      </w:docPartBody>
    </w:docPart>
    <w:docPart>
      <w:docPartPr>
        <w:name w:val="CA01A0F78DED48F5ABED2B4561456989"/>
        <w:category>
          <w:name w:val="Allmänt"/>
          <w:gallery w:val="placeholder"/>
        </w:category>
        <w:types>
          <w:type w:val="bbPlcHdr"/>
        </w:types>
        <w:behaviors>
          <w:behavior w:val="content"/>
        </w:behaviors>
        <w:guid w:val="{7F87A72E-6F4F-4E22-9880-E75B2BCBB5BE}"/>
      </w:docPartPr>
      <w:docPartBody>
        <w:p w:rsidR="00211E98" w:rsidRDefault="003C4DCF" w:rsidP="003C4DCF">
          <w:pPr>
            <w:pStyle w:val="CA01A0F78DED48F5ABED2B4561456989"/>
          </w:pPr>
          <w:r w:rsidRPr="00FF4CF5">
            <w:rPr>
              <w:rStyle w:val="Platshllartext"/>
            </w:rPr>
            <w:t>Klicka eller tryck här för att ange text.</w:t>
          </w:r>
        </w:p>
      </w:docPartBody>
    </w:docPart>
    <w:docPart>
      <w:docPartPr>
        <w:name w:val="3FFA15D674C5494E9B0FE486301675F2"/>
        <w:category>
          <w:name w:val="Allmänt"/>
          <w:gallery w:val="placeholder"/>
        </w:category>
        <w:types>
          <w:type w:val="bbPlcHdr"/>
        </w:types>
        <w:behaviors>
          <w:behavior w:val="content"/>
        </w:behaviors>
        <w:guid w:val="{E6F0B988-5298-4335-86F2-6D222ADC0187}"/>
      </w:docPartPr>
      <w:docPartBody>
        <w:p w:rsidR="00BC1593" w:rsidRDefault="00823CED" w:rsidP="00823CED">
          <w:pPr>
            <w:pStyle w:val="3FFA15D674C5494E9B0FE486301675F2"/>
          </w:pPr>
          <w:r w:rsidRPr="00FF4CF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6A"/>
    <w:rsid w:val="00211E98"/>
    <w:rsid w:val="003C4DCF"/>
    <w:rsid w:val="006B386A"/>
    <w:rsid w:val="00823CED"/>
    <w:rsid w:val="00870A88"/>
    <w:rsid w:val="00952E9A"/>
    <w:rsid w:val="00BC1593"/>
    <w:rsid w:val="00FE0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3CED"/>
    <w:rPr>
      <w:color w:val="808080"/>
    </w:rPr>
  </w:style>
  <w:style w:type="paragraph" w:customStyle="1" w:styleId="E21765DC6EF14B28BE1FB97794C18A83">
    <w:name w:val="E21765DC6EF14B28BE1FB97794C18A83"/>
  </w:style>
  <w:style w:type="paragraph" w:customStyle="1" w:styleId="53D2F5D79B0F4C7F965F057754A775B3">
    <w:name w:val="53D2F5D79B0F4C7F965F057754A775B3"/>
  </w:style>
  <w:style w:type="paragraph" w:customStyle="1" w:styleId="B9A97DDAA6BC40A3AA0866F81B5AB332">
    <w:name w:val="B9A97DDAA6BC40A3AA0866F81B5AB332"/>
  </w:style>
  <w:style w:type="paragraph" w:customStyle="1" w:styleId="BE4F887ACA93491A91F4608394A574C3">
    <w:name w:val="BE4F887ACA93491A91F4608394A574C3"/>
  </w:style>
  <w:style w:type="paragraph" w:customStyle="1" w:styleId="91969B56CFEF46E5BF9580DF2AD599CA">
    <w:name w:val="91969B56CFEF46E5BF9580DF2AD599CA"/>
  </w:style>
  <w:style w:type="paragraph" w:customStyle="1" w:styleId="CA8ADF5263F6495CAD9E339EDDA9371B">
    <w:name w:val="CA8ADF5263F6495CAD9E339EDDA9371B"/>
  </w:style>
  <w:style w:type="paragraph" w:customStyle="1" w:styleId="1599242C679347528F876A3E736CED42">
    <w:name w:val="1599242C679347528F876A3E736CED42"/>
  </w:style>
  <w:style w:type="paragraph" w:customStyle="1" w:styleId="0F7B93AC012C41F8B73C87DCB16B1D50">
    <w:name w:val="0F7B93AC012C41F8B73C87DCB16B1D50"/>
  </w:style>
  <w:style w:type="paragraph" w:customStyle="1" w:styleId="046C4985750C4E938710820F7A184C2D">
    <w:name w:val="046C4985750C4E938710820F7A184C2D"/>
  </w:style>
  <w:style w:type="paragraph" w:customStyle="1" w:styleId="17F3108B807A4848A09E88B1B21F7920">
    <w:name w:val="17F3108B807A4848A09E88B1B21F7920"/>
    <w:rsid w:val="003C4DCF"/>
  </w:style>
  <w:style w:type="paragraph" w:customStyle="1" w:styleId="903D79DDAA6D403788836CBD84FF90E5">
    <w:name w:val="903D79DDAA6D403788836CBD84FF90E5"/>
    <w:rsid w:val="003C4DCF"/>
  </w:style>
  <w:style w:type="paragraph" w:customStyle="1" w:styleId="7180BDF75C59428CA3F92EEC04F1E9AB">
    <w:name w:val="7180BDF75C59428CA3F92EEC04F1E9AB"/>
    <w:rsid w:val="003C4DCF"/>
  </w:style>
  <w:style w:type="paragraph" w:customStyle="1" w:styleId="6548006154C54B69BE25E73369570FCE">
    <w:name w:val="6548006154C54B69BE25E73369570FCE"/>
    <w:rsid w:val="003C4DCF"/>
  </w:style>
  <w:style w:type="paragraph" w:customStyle="1" w:styleId="40C8C6605FB4401E91C4811B4D86A41A">
    <w:name w:val="40C8C6605FB4401E91C4811B4D86A41A"/>
    <w:rsid w:val="003C4DCF"/>
  </w:style>
  <w:style w:type="paragraph" w:customStyle="1" w:styleId="A3FA5DBE282F4EA68CB200E647B2C83A">
    <w:name w:val="A3FA5DBE282F4EA68CB200E647B2C83A"/>
    <w:rsid w:val="003C4DCF"/>
  </w:style>
  <w:style w:type="paragraph" w:customStyle="1" w:styleId="C4AB7B8F7CAC4107919226AFB7F286C7">
    <w:name w:val="C4AB7B8F7CAC4107919226AFB7F286C7"/>
    <w:rsid w:val="003C4DCF"/>
  </w:style>
  <w:style w:type="paragraph" w:customStyle="1" w:styleId="BA624727EF8D42B6B2B698E640031A3A">
    <w:name w:val="BA624727EF8D42B6B2B698E640031A3A"/>
    <w:rsid w:val="003C4DCF"/>
  </w:style>
  <w:style w:type="paragraph" w:customStyle="1" w:styleId="6548D5B59DA2404FBFC16841890289D7">
    <w:name w:val="6548D5B59DA2404FBFC16841890289D7"/>
    <w:rsid w:val="003C4DCF"/>
  </w:style>
  <w:style w:type="paragraph" w:customStyle="1" w:styleId="0FB0BF33D1974AED97D5C7315B3FF365">
    <w:name w:val="0FB0BF33D1974AED97D5C7315B3FF365"/>
    <w:rsid w:val="003C4DCF"/>
  </w:style>
  <w:style w:type="paragraph" w:customStyle="1" w:styleId="622BC7096A6A4F5E894112E2018F7C33">
    <w:name w:val="622BC7096A6A4F5E894112E2018F7C33"/>
    <w:rsid w:val="003C4DCF"/>
  </w:style>
  <w:style w:type="paragraph" w:customStyle="1" w:styleId="42E077F85C894DE7BA0DA95E301DEB2A">
    <w:name w:val="42E077F85C894DE7BA0DA95E301DEB2A"/>
    <w:rsid w:val="003C4DCF"/>
  </w:style>
  <w:style w:type="paragraph" w:customStyle="1" w:styleId="18555DC926A2476298A35780E47829A7">
    <w:name w:val="18555DC926A2476298A35780E47829A7"/>
    <w:rsid w:val="003C4DCF"/>
  </w:style>
  <w:style w:type="paragraph" w:customStyle="1" w:styleId="F2898075A34F43979B3CD7E6DD4F3369">
    <w:name w:val="F2898075A34F43979B3CD7E6DD4F3369"/>
    <w:rsid w:val="003C4DCF"/>
  </w:style>
  <w:style w:type="paragraph" w:customStyle="1" w:styleId="889D297FE9AA4F64B7E1F82F14E550D8">
    <w:name w:val="889D297FE9AA4F64B7E1F82F14E550D8"/>
    <w:rsid w:val="003C4DCF"/>
  </w:style>
  <w:style w:type="paragraph" w:customStyle="1" w:styleId="ECA2F6AEDB9D4A8187A70DF5E5C6A4D7">
    <w:name w:val="ECA2F6AEDB9D4A8187A70DF5E5C6A4D7"/>
    <w:rsid w:val="003C4DCF"/>
  </w:style>
  <w:style w:type="paragraph" w:customStyle="1" w:styleId="7EAEE2DDFDF84B94B2C5DCAED1E59CBF">
    <w:name w:val="7EAEE2DDFDF84B94B2C5DCAED1E59CBF"/>
    <w:rsid w:val="003C4DCF"/>
  </w:style>
  <w:style w:type="paragraph" w:customStyle="1" w:styleId="C60DAA06901A44ED9F7D24BE9B67C3DE">
    <w:name w:val="C60DAA06901A44ED9F7D24BE9B67C3DE"/>
    <w:rsid w:val="003C4DCF"/>
  </w:style>
  <w:style w:type="paragraph" w:customStyle="1" w:styleId="654852888ECE4D3A86B675AEE594FC4C">
    <w:name w:val="654852888ECE4D3A86B675AEE594FC4C"/>
    <w:rsid w:val="003C4DCF"/>
  </w:style>
  <w:style w:type="paragraph" w:customStyle="1" w:styleId="948EDE63AC734743AA06E452167F3B0E">
    <w:name w:val="948EDE63AC734743AA06E452167F3B0E"/>
    <w:rsid w:val="003C4DCF"/>
  </w:style>
  <w:style w:type="paragraph" w:customStyle="1" w:styleId="2D6610A02A154675AABC02D7BEDAE16F">
    <w:name w:val="2D6610A02A154675AABC02D7BEDAE16F"/>
    <w:rsid w:val="003C4DCF"/>
  </w:style>
  <w:style w:type="paragraph" w:customStyle="1" w:styleId="6955AEF6191545998ED7EE4C8BDB3427">
    <w:name w:val="6955AEF6191545998ED7EE4C8BDB3427"/>
    <w:rsid w:val="003C4DCF"/>
  </w:style>
  <w:style w:type="paragraph" w:customStyle="1" w:styleId="6F6BE0A952084037839FDE6C46E3A20D">
    <w:name w:val="6F6BE0A952084037839FDE6C46E3A20D"/>
    <w:rsid w:val="003C4DCF"/>
  </w:style>
  <w:style w:type="paragraph" w:customStyle="1" w:styleId="90FD83537B414F5BBFEE28AA61897B66">
    <w:name w:val="90FD83537B414F5BBFEE28AA61897B66"/>
    <w:rsid w:val="003C4DCF"/>
  </w:style>
  <w:style w:type="paragraph" w:customStyle="1" w:styleId="19AA703888AD4E32B60CC555A1C3FA56">
    <w:name w:val="19AA703888AD4E32B60CC555A1C3FA56"/>
    <w:rsid w:val="003C4DCF"/>
  </w:style>
  <w:style w:type="paragraph" w:customStyle="1" w:styleId="EEF6493575F04714B60F3D76197F7EFD">
    <w:name w:val="EEF6493575F04714B60F3D76197F7EFD"/>
    <w:rsid w:val="003C4DCF"/>
  </w:style>
  <w:style w:type="paragraph" w:customStyle="1" w:styleId="190A4D37E54C4601819A0AFEAC501383">
    <w:name w:val="190A4D37E54C4601819A0AFEAC501383"/>
    <w:rsid w:val="003C4DCF"/>
  </w:style>
  <w:style w:type="paragraph" w:customStyle="1" w:styleId="CA01A0F78DED48F5ABED2B4561456989">
    <w:name w:val="CA01A0F78DED48F5ABED2B4561456989"/>
    <w:rsid w:val="003C4DCF"/>
  </w:style>
  <w:style w:type="paragraph" w:customStyle="1" w:styleId="CA6ED9261F2D484DB91C517FC9300420">
    <w:name w:val="CA6ED9261F2D484DB91C517FC9300420"/>
    <w:rsid w:val="003C4DCF"/>
  </w:style>
  <w:style w:type="paragraph" w:customStyle="1" w:styleId="21ED36A8404444A48726F8BE45F76F7A">
    <w:name w:val="21ED36A8404444A48726F8BE45F76F7A"/>
    <w:rsid w:val="003C4DCF"/>
  </w:style>
  <w:style w:type="paragraph" w:customStyle="1" w:styleId="3FFA15D674C5494E9B0FE486301675F2">
    <w:name w:val="3FFA15D674C5494E9B0FE486301675F2"/>
    <w:rsid w:val="0082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0015D-4A78-4891-8698-0A31EB3B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1299</Words>
  <Characters>8289</Characters>
  <Application>Microsoft Office Word</Application>
  <DocSecurity>0</DocSecurity>
  <Lines>296</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 utskott</vt:lpstr>
      <vt:lpstr>Protokoll</vt:lpstr>
    </vt:vector>
  </TitlesOfParts>
  <Company/>
  <LinksUpToDate>false</LinksUpToDate>
  <CharactersWithSpaces>9431</CharactersWithSpaces>
  <SharedDoc>false</SharedDoc>
  <HLinks>
    <vt:vector size="12" baseType="variant">
      <vt:variant>
        <vt:i4>1769522</vt:i4>
      </vt:variant>
      <vt:variant>
        <vt:i4>54</vt:i4>
      </vt:variant>
      <vt:variant>
        <vt:i4>0</vt:i4>
      </vt:variant>
      <vt:variant>
        <vt:i4>5</vt:i4>
      </vt:variant>
      <vt:variant>
        <vt:lpwstr/>
      </vt:variant>
      <vt:variant>
        <vt:lpwstr>_Toc441737489</vt:lpwstr>
      </vt:variant>
      <vt:variant>
        <vt:i4>1769522</vt:i4>
      </vt:variant>
      <vt:variant>
        <vt:i4>51</vt:i4>
      </vt:variant>
      <vt:variant>
        <vt:i4>0</vt:i4>
      </vt:variant>
      <vt:variant>
        <vt:i4>5</vt:i4>
      </vt:variant>
      <vt:variant>
        <vt:lpwstr/>
      </vt:variant>
      <vt:variant>
        <vt:lpwstr>_Toc441737488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utskott</dc:title>
  <dc:subject/>
  <dc:creator>Johanna Lovenbäck</dc:creator>
  <cp:keywords/>
  <cp:lastModifiedBy>Sara Gårdeson</cp:lastModifiedBy>
  <cp:revision>11</cp:revision>
  <cp:lastPrinted>2003-09-08T16:29:00Z</cp:lastPrinted>
  <dcterms:created xsi:type="dcterms:W3CDTF">2026-08-18T11:52:00Z</dcterms:created>
  <dcterms:modified xsi:type="dcterms:W3CDTF">2026-08-19T12:58:00Z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0</vt:lpwstr>
  </property>
</Properties>
</file>