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2" w:type="dxa"/>
        <w:tblLayout w:type="fixed"/>
        <w:tblCellMar>
          <w:left w:w="28" w:type="dxa"/>
          <w:right w:w="28" w:type="dxa"/>
        </w:tblCellMar>
        <w:tblLook w:val="0000" w:firstRow="0" w:lastRow="0" w:firstColumn="0" w:lastColumn="0" w:noHBand="0" w:noVBand="0"/>
      </w:tblPr>
      <w:tblGrid>
        <w:gridCol w:w="1727"/>
        <w:gridCol w:w="3971"/>
        <w:gridCol w:w="380"/>
        <w:gridCol w:w="2177"/>
        <w:gridCol w:w="2177"/>
      </w:tblGrid>
      <w:tr w:rsidR="004D7F84" w14:paraId="57770DC5" w14:textId="77777777" w:rsidTr="00965FD5">
        <w:trPr>
          <w:cantSplit/>
          <w:trHeight w:hRule="exact" w:val="543"/>
        </w:trPr>
        <w:tc>
          <w:tcPr>
            <w:tcW w:w="1727" w:type="dxa"/>
            <w:tcBorders>
              <w:left w:val="single" w:sz="4" w:space="0" w:color="auto"/>
            </w:tcBorders>
          </w:tcPr>
          <w:p w14:paraId="5054B2F9" w14:textId="77777777" w:rsidR="004D7F84" w:rsidRPr="00B30D7D" w:rsidRDefault="004D7F84" w:rsidP="00924930">
            <w:pPr>
              <w:pStyle w:val="Ledtext"/>
              <w:rPr>
                <w:rFonts w:cs="Open Sans"/>
              </w:rPr>
            </w:pPr>
            <w:r w:rsidRPr="00B30D7D">
              <w:rPr>
                <w:rFonts w:cs="Open Sans"/>
              </w:rPr>
              <w:t>Plats och tid</w:t>
            </w:r>
          </w:p>
        </w:tc>
        <w:tc>
          <w:tcPr>
            <w:tcW w:w="8705" w:type="dxa"/>
            <w:gridSpan w:val="4"/>
          </w:tcPr>
          <w:p w14:paraId="5C62DAF7" w14:textId="68E760C0" w:rsidR="004D7F84" w:rsidRPr="00B30D7D" w:rsidRDefault="001E2B20" w:rsidP="00924930">
            <w:pPr>
              <w:pStyle w:val="Tabellinnehll"/>
              <w:rPr>
                <w:rFonts w:cs="Open Sans"/>
              </w:rPr>
            </w:pPr>
            <w:r>
              <w:rPr>
                <w:rFonts w:cs="Open Sans"/>
              </w:rPr>
              <w:t>Stora Ljungås</w:t>
            </w:r>
            <w:r w:rsidR="004D7F84" w:rsidRPr="00B30D7D">
              <w:rPr>
                <w:rFonts w:cs="Open Sans"/>
                <w:noProof/>
              </w:rPr>
              <w:t xml:space="preserve">, </w:t>
            </w:r>
            <w:r>
              <w:rPr>
                <w:rFonts w:cs="Open Sans"/>
              </w:rPr>
              <w:t>onsdag</w:t>
            </w:r>
            <w:r w:rsidR="004D7F84" w:rsidRPr="00B30D7D">
              <w:rPr>
                <w:rFonts w:cs="Open Sans"/>
                <w:noProof/>
              </w:rPr>
              <w:t xml:space="preserve">en den </w:t>
            </w:r>
            <w:r>
              <w:rPr>
                <w:rFonts w:cs="Open Sans"/>
              </w:rPr>
              <w:t>22 oktober 2025</w:t>
            </w:r>
            <w:r w:rsidR="004D7F84" w:rsidRPr="00B30D7D">
              <w:rPr>
                <w:rFonts w:cs="Open Sans"/>
                <w:noProof/>
              </w:rPr>
              <w:t xml:space="preserve"> kl</w:t>
            </w:r>
            <w:r w:rsidR="008B36AD" w:rsidRPr="00B30D7D">
              <w:rPr>
                <w:rFonts w:cs="Open Sans"/>
                <w:noProof/>
              </w:rPr>
              <w:t>.</w:t>
            </w:r>
            <w:r w:rsidR="004D7F84" w:rsidRPr="00B30D7D">
              <w:rPr>
                <w:rFonts w:cs="Open Sans"/>
                <w:noProof/>
              </w:rPr>
              <w:t> </w:t>
            </w:r>
            <w:r>
              <w:rPr>
                <w:rFonts w:cs="Open Sans"/>
              </w:rPr>
              <w:t>08:00</w:t>
            </w:r>
            <w:r w:rsidR="007F4BE1">
              <w:rPr>
                <w:rFonts w:cs="Open Sans"/>
              </w:rPr>
              <w:t xml:space="preserve"> – </w:t>
            </w:r>
            <w:r w:rsidR="004C4820">
              <w:rPr>
                <w:rFonts w:cs="Open Sans"/>
              </w:rPr>
              <w:t>16:14</w:t>
            </w:r>
            <w:r w:rsidR="007F4BE1">
              <w:rPr>
                <w:rFonts w:cs="Open Sans"/>
              </w:rPr>
              <w:t xml:space="preserve">, ajourneringar kl. </w:t>
            </w:r>
            <w:r w:rsidR="00965FD5">
              <w:rPr>
                <w:rFonts w:cs="Open Sans"/>
              </w:rPr>
              <w:t xml:space="preserve">09:30 – 10:00, kl. </w:t>
            </w:r>
            <w:r w:rsidR="0044473A">
              <w:rPr>
                <w:rFonts w:cs="Open Sans"/>
              </w:rPr>
              <w:t>11:10 – 11:15</w:t>
            </w:r>
            <w:r w:rsidR="000B1C8E">
              <w:rPr>
                <w:rFonts w:cs="Open Sans"/>
              </w:rPr>
              <w:t>, kl. 12:37 – 13:3</w:t>
            </w:r>
            <w:r w:rsidR="002D1004">
              <w:rPr>
                <w:rFonts w:cs="Open Sans"/>
              </w:rPr>
              <w:t>5</w:t>
            </w:r>
            <w:r w:rsidR="000B1C8E">
              <w:rPr>
                <w:rFonts w:cs="Open Sans"/>
              </w:rPr>
              <w:t xml:space="preserve">, kl. </w:t>
            </w:r>
            <w:r w:rsidR="00B12D9A">
              <w:rPr>
                <w:rFonts w:cs="Open Sans"/>
              </w:rPr>
              <w:t>14:50 – 14:55, kl. 15:</w:t>
            </w:r>
            <w:r w:rsidR="0063217C">
              <w:rPr>
                <w:rFonts w:cs="Open Sans"/>
              </w:rPr>
              <w:t xml:space="preserve">37 </w:t>
            </w:r>
            <w:r w:rsidR="002657CF">
              <w:rPr>
                <w:rFonts w:cs="Open Sans"/>
              </w:rPr>
              <w:t>–</w:t>
            </w:r>
            <w:r w:rsidR="0063217C">
              <w:rPr>
                <w:rFonts w:cs="Open Sans"/>
              </w:rPr>
              <w:t xml:space="preserve"> </w:t>
            </w:r>
            <w:r w:rsidR="002657CF">
              <w:rPr>
                <w:rFonts w:cs="Open Sans"/>
              </w:rPr>
              <w:t>16:</w:t>
            </w:r>
            <w:r w:rsidR="0092333D">
              <w:rPr>
                <w:rFonts w:cs="Open Sans"/>
              </w:rPr>
              <w:t>11</w:t>
            </w:r>
          </w:p>
        </w:tc>
      </w:tr>
      <w:tr w:rsidR="007F6638" w14:paraId="580509AA" w14:textId="77777777" w:rsidTr="008A38EF">
        <w:trPr>
          <w:cantSplit/>
          <w:trHeight w:val="480"/>
        </w:trPr>
        <w:tc>
          <w:tcPr>
            <w:tcW w:w="1727" w:type="dxa"/>
            <w:tcBorders>
              <w:left w:val="single" w:sz="4" w:space="0" w:color="auto"/>
              <w:bottom w:val="nil"/>
            </w:tcBorders>
            <w:tcMar>
              <w:bottom w:w="120" w:type="dxa"/>
            </w:tcMar>
          </w:tcPr>
          <w:p w14:paraId="0D5828D1" w14:textId="77777777" w:rsidR="007F6638" w:rsidRPr="00B30D7D" w:rsidRDefault="007F6638" w:rsidP="00924930">
            <w:pPr>
              <w:pStyle w:val="Ledtext"/>
              <w:rPr>
                <w:rFonts w:cs="Open Sans"/>
              </w:rPr>
            </w:pPr>
            <w:r w:rsidRPr="00B30D7D">
              <w:rPr>
                <w:rFonts w:cs="Open Sans"/>
              </w:rPr>
              <w:t>Beslutande</w:t>
            </w:r>
          </w:p>
        </w:tc>
        <w:tc>
          <w:tcPr>
            <w:tcW w:w="4351" w:type="dxa"/>
            <w:gridSpan w:val="2"/>
            <w:tcBorders>
              <w:bottom w:val="nil"/>
            </w:tcBorders>
            <w:tcMar>
              <w:bottom w:w="120" w:type="dxa"/>
            </w:tcMar>
          </w:tcPr>
          <w:p w14:paraId="0A22A322" w14:textId="77777777" w:rsidR="007F6638" w:rsidRPr="00790A65" w:rsidRDefault="007F6638" w:rsidP="008579DD">
            <w:pPr>
              <w:pStyle w:val="Ledtext"/>
              <w:rPr>
                <w:sz w:val="18"/>
                <w:szCs w:val="18"/>
              </w:rPr>
            </w:pPr>
            <w:r w:rsidRPr="00790A65">
              <w:rPr>
                <w:sz w:val="18"/>
                <w:szCs w:val="18"/>
              </w:rPr>
              <w:t>Ledamöter</w:t>
            </w:r>
          </w:p>
          <w:p w14:paraId="51453FB1" w14:textId="77777777" w:rsidR="001E2B20" w:rsidRPr="00790A65" w:rsidRDefault="001E2B20" w:rsidP="00924930">
            <w:pPr>
              <w:pStyle w:val="Tabellinnehll"/>
              <w:rPr>
                <w:rFonts w:cs="Open Sans"/>
                <w:sz w:val="18"/>
                <w:szCs w:val="18"/>
              </w:rPr>
            </w:pPr>
            <w:r w:rsidRPr="00790A65">
              <w:rPr>
                <w:rFonts w:cs="Open Sans"/>
                <w:sz w:val="18"/>
                <w:szCs w:val="18"/>
              </w:rPr>
              <w:t>Bengt Hilmersson (C), Ordförande</w:t>
            </w:r>
          </w:p>
          <w:p w14:paraId="41FA1CCF" w14:textId="77777777" w:rsidR="001E2B20" w:rsidRPr="00790A65" w:rsidRDefault="001E2B20" w:rsidP="00924930">
            <w:pPr>
              <w:pStyle w:val="Tabellinnehll"/>
              <w:rPr>
                <w:rFonts w:cs="Open Sans"/>
                <w:sz w:val="18"/>
                <w:szCs w:val="18"/>
              </w:rPr>
            </w:pPr>
            <w:r w:rsidRPr="00790A65">
              <w:rPr>
                <w:rFonts w:cs="Open Sans"/>
                <w:sz w:val="18"/>
                <w:szCs w:val="18"/>
              </w:rPr>
              <w:t>Kenneth Max (M), 1:e vice ordförande</w:t>
            </w:r>
          </w:p>
          <w:p w14:paraId="54A8B5DD" w14:textId="77777777" w:rsidR="001E2B20" w:rsidRPr="00790A65" w:rsidRDefault="001E2B20" w:rsidP="00924930">
            <w:pPr>
              <w:pStyle w:val="Tabellinnehll"/>
              <w:rPr>
                <w:rFonts w:cs="Open Sans"/>
                <w:sz w:val="18"/>
                <w:szCs w:val="18"/>
                <w:lang w:val="en-GB"/>
              </w:rPr>
            </w:pPr>
            <w:r w:rsidRPr="00790A65">
              <w:rPr>
                <w:rFonts w:cs="Open Sans"/>
                <w:sz w:val="18"/>
                <w:szCs w:val="18"/>
                <w:lang w:val="en-GB"/>
              </w:rPr>
              <w:t xml:space="preserve">Tony Willner (S), </w:t>
            </w:r>
            <w:proofErr w:type="gramStart"/>
            <w:r w:rsidRPr="00790A65">
              <w:rPr>
                <w:rFonts w:cs="Open Sans"/>
                <w:sz w:val="18"/>
                <w:szCs w:val="18"/>
                <w:lang w:val="en-GB"/>
              </w:rPr>
              <w:t>2:e</w:t>
            </w:r>
            <w:proofErr w:type="gramEnd"/>
            <w:r w:rsidRPr="00790A65">
              <w:rPr>
                <w:rFonts w:cs="Open Sans"/>
                <w:sz w:val="18"/>
                <w:szCs w:val="18"/>
                <w:lang w:val="en-GB"/>
              </w:rPr>
              <w:t xml:space="preserve"> vice </w:t>
            </w:r>
            <w:proofErr w:type="spellStart"/>
            <w:r w:rsidRPr="00790A65">
              <w:rPr>
                <w:rFonts w:cs="Open Sans"/>
                <w:sz w:val="18"/>
                <w:szCs w:val="18"/>
                <w:lang w:val="en-GB"/>
              </w:rPr>
              <w:t>ordförande</w:t>
            </w:r>
            <w:proofErr w:type="spellEnd"/>
          </w:p>
          <w:p w14:paraId="6229CA13" w14:textId="77777777" w:rsidR="001E2B20" w:rsidRPr="00790A65" w:rsidRDefault="001E2B20" w:rsidP="00924930">
            <w:pPr>
              <w:pStyle w:val="Tabellinnehll"/>
              <w:rPr>
                <w:rFonts w:cs="Open Sans"/>
                <w:sz w:val="18"/>
                <w:szCs w:val="18"/>
                <w:lang w:val="en-GB"/>
              </w:rPr>
            </w:pPr>
            <w:r w:rsidRPr="00790A65">
              <w:rPr>
                <w:rFonts w:cs="Open Sans"/>
                <w:sz w:val="18"/>
                <w:szCs w:val="18"/>
                <w:lang w:val="en-GB"/>
              </w:rPr>
              <w:t>Roy Sjöberg (SD)</w:t>
            </w:r>
          </w:p>
          <w:p w14:paraId="6A904849" w14:textId="77777777" w:rsidR="001E2B20" w:rsidRPr="00790A65" w:rsidRDefault="001E2B20" w:rsidP="00924930">
            <w:pPr>
              <w:pStyle w:val="Tabellinnehll"/>
              <w:rPr>
                <w:rFonts w:cs="Open Sans"/>
                <w:sz w:val="18"/>
                <w:szCs w:val="18"/>
                <w:lang w:val="en-GB"/>
              </w:rPr>
            </w:pPr>
            <w:r w:rsidRPr="00790A65">
              <w:rPr>
                <w:rFonts w:cs="Open Sans"/>
                <w:sz w:val="18"/>
                <w:szCs w:val="18"/>
                <w:lang w:val="en-GB"/>
              </w:rPr>
              <w:t>Peter Larsson (SD)</w:t>
            </w:r>
          </w:p>
          <w:p w14:paraId="63A9FF67" w14:textId="77777777" w:rsidR="001E2B20" w:rsidRPr="00790A65" w:rsidRDefault="001E2B20" w:rsidP="00924930">
            <w:pPr>
              <w:pStyle w:val="Tabellinnehll"/>
              <w:rPr>
                <w:rFonts w:cs="Open Sans"/>
                <w:sz w:val="18"/>
                <w:szCs w:val="18"/>
                <w:lang w:val="en-GB"/>
              </w:rPr>
            </w:pPr>
            <w:r w:rsidRPr="00790A65">
              <w:rPr>
                <w:rFonts w:cs="Open Sans"/>
                <w:sz w:val="18"/>
                <w:szCs w:val="18"/>
                <w:lang w:val="en-GB"/>
              </w:rPr>
              <w:t>Daniel Andersson (S)</w:t>
            </w:r>
          </w:p>
          <w:p w14:paraId="2B70A052" w14:textId="77777777" w:rsidR="001E2B20" w:rsidRPr="00790A65" w:rsidRDefault="001E2B20" w:rsidP="00924930">
            <w:pPr>
              <w:pStyle w:val="Tabellinnehll"/>
              <w:rPr>
                <w:rFonts w:cs="Open Sans"/>
                <w:sz w:val="18"/>
                <w:szCs w:val="18"/>
                <w:lang w:val="en-GB"/>
              </w:rPr>
            </w:pPr>
            <w:r w:rsidRPr="00790A65">
              <w:rPr>
                <w:rFonts w:cs="Open Sans"/>
                <w:sz w:val="18"/>
                <w:szCs w:val="18"/>
                <w:lang w:val="en-GB"/>
              </w:rPr>
              <w:t>Johan Larsson (S)</w:t>
            </w:r>
          </w:p>
          <w:p w14:paraId="6DD91495" w14:textId="1AC3340C" w:rsidR="007F6638" w:rsidRPr="00790A65" w:rsidRDefault="001E2B20" w:rsidP="00924930">
            <w:pPr>
              <w:pStyle w:val="Tabellinnehll"/>
              <w:rPr>
                <w:rFonts w:cs="Open Sans"/>
                <w:sz w:val="18"/>
                <w:szCs w:val="18"/>
                <w:lang w:val="en-GB"/>
              </w:rPr>
            </w:pPr>
            <w:r w:rsidRPr="00790A65">
              <w:rPr>
                <w:rFonts w:cs="Open Sans"/>
                <w:sz w:val="18"/>
                <w:szCs w:val="18"/>
                <w:lang w:val="en-GB"/>
              </w:rPr>
              <w:t>Annette West (S)</w:t>
            </w:r>
          </w:p>
        </w:tc>
        <w:tc>
          <w:tcPr>
            <w:tcW w:w="4354" w:type="dxa"/>
            <w:gridSpan w:val="2"/>
            <w:tcBorders>
              <w:bottom w:val="nil"/>
            </w:tcBorders>
            <w:tcMar>
              <w:bottom w:w="120" w:type="dxa"/>
            </w:tcMar>
          </w:tcPr>
          <w:p w14:paraId="049B70AE" w14:textId="77777777" w:rsidR="00790A65" w:rsidRPr="00005FDE" w:rsidRDefault="00790A65" w:rsidP="00790A65">
            <w:pPr>
              <w:pStyle w:val="Tabellinnehll"/>
              <w:rPr>
                <w:rFonts w:cs="Open Sans"/>
                <w:b/>
                <w:bCs/>
                <w:sz w:val="18"/>
                <w:szCs w:val="18"/>
              </w:rPr>
            </w:pPr>
            <w:r w:rsidRPr="00005FDE">
              <w:rPr>
                <w:rFonts w:cs="Open Sans"/>
                <w:b/>
                <w:bCs/>
                <w:sz w:val="18"/>
                <w:szCs w:val="18"/>
              </w:rPr>
              <w:t>Forts. ledamöter</w:t>
            </w:r>
          </w:p>
          <w:p w14:paraId="2F3C7C7B" w14:textId="5297E1F6" w:rsidR="00BB62A6" w:rsidRPr="00BB62A6" w:rsidRDefault="00BB62A6" w:rsidP="00BB62A6">
            <w:pPr>
              <w:pStyle w:val="Tabellinnehll"/>
              <w:rPr>
                <w:sz w:val="18"/>
                <w:szCs w:val="18"/>
              </w:rPr>
            </w:pPr>
            <w:r w:rsidRPr="00BB62A6">
              <w:rPr>
                <w:sz w:val="18"/>
                <w:szCs w:val="18"/>
              </w:rPr>
              <w:t>Sonor Anvarizyaei (S), ersättare f</w:t>
            </w:r>
            <w:r>
              <w:rPr>
                <w:sz w:val="18"/>
                <w:szCs w:val="18"/>
              </w:rPr>
              <w:t xml:space="preserve">ör </w:t>
            </w:r>
          </w:p>
          <w:p w14:paraId="02FB7A08" w14:textId="77777777" w:rsidR="001E2B20" w:rsidRPr="00FE06C6" w:rsidRDefault="001E2B20" w:rsidP="00DA65AF">
            <w:pPr>
              <w:pStyle w:val="Tabellinnehll"/>
              <w:rPr>
                <w:sz w:val="18"/>
                <w:lang w:val="fi-FI"/>
              </w:rPr>
            </w:pPr>
            <w:r w:rsidRPr="00FE06C6">
              <w:rPr>
                <w:sz w:val="18"/>
                <w:lang w:val="fi-FI"/>
              </w:rPr>
              <w:t>Therése Lehtimäki (V)</w:t>
            </w:r>
          </w:p>
          <w:p w14:paraId="03E54F65" w14:textId="77777777" w:rsidR="001E2B20" w:rsidRPr="007F4BE1" w:rsidRDefault="001E2B20" w:rsidP="00DA65AF">
            <w:pPr>
              <w:pStyle w:val="Tabellinnehll"/>
              <w:rPr>
                <w:sz w:val="18"/>
                <w:lang w:val="fi-FI"/>
              </w:rPr>
            </w:pPr>
            <w:r w:rsidRPr="007F4BE1">
              <w:rPr>
                <w:sz w:val="18"/>
                <w:lang w:val="fi-FI"/>
              </w:rPr>
              <w:t>Anneli Hermansson (C)</w:t>
            </w:r>
          </w:p>
          <w:p w14:paraId="61126F27" w14:textId="77777777" w:rsidR="001E2B20" w:rsidRPr="00FE06C6" w:rsidRDefault="001E2B20" w:rsidP="00DA65AF">
            <w:pPr>
              <w:pStyle w:val="Tabellinnehll"/>
              <w:rPr>
                <w:sz w:val="18"/>
              </w:rPr>
            </w:pPr>
            <w:r w:rsidRPr="00FE06C6">
              <w:rPr>
                <w:sz w:val="18"/>
              </w:rPr>
              <w:t>Veronica Nilsson (C)</w:t>
            </w:r>
          </w:p>
          <w:p w14:paraId="5E816EF0" w14:textId="77777777" w:rsidR="001E2B20" w:rsidRDefault="001E2B20" w:rsidP="00DA65AF">
            <w:pPr>
              <w:pStyle w:val="Tabellinnehll"/>
              <w:rPr>
                <w:sz w:val="18"/>
              </w:rPr>
            </w:pPr>
            <w:r>
              <w:rPr>
                <w:sz w:val="18"/>
              </w:rPr>
              <w:t>Arne Olsson (KD)</w:t>
            </w:r>
          </w:p>
          <w:p w14:paraId="0ECA8789" w14:textId="77777777" w:rsidR="001E2B20" w:rsidRDefault="001E2B20" w:rsidP="00DA65AF">
            <w:pPr>
              <w:pStyle w:val="Tabellinnehll"/>
              <w:rPr>
                <w:sz w:val="18"/>
              </w:rPr>
            </w:pPr>
            <w:r>
              <w:rPr>
                <w:sz w:val="18"/>
              </w:rPr>
              <w:t>Daniel Dalén (KD)</w:t>
            </w:r>
          </w:p>
          <w:p w14:paraId="4400A95F" w14:textId="77777777" w:rsidR="001E2B20" w:rsidRDefault="001E2B20" w:rsidP="00DA65AF">
            <w:pPr>
              <w:pStyle w:val="Tabellinnehll"/>
              <w:rPr>
                <w:sz w:val="18"/>
              </w:rPr>
            </w:pPr>
            <w:r>
              <w:rPr>
                <w:sz w:val="18"/>
              </w:rPr>
              <w:t>Mikaela Engström (M)</w:t>
            </w:r>
          </w:p>
          <w:p w14:paraId="23AA517E" w14:textId="686E8C35" w:rsidR="007F6638" w:rsidRPr="00DA65AF" w:rsidRDefault="001E2B20" w:rsidP="00DA65AF">
            <w:pPr>
              <w:pStyle w:val="Tabellinnehll"/>
              <w:rPr>
                <w:sz w:val="18"/>
              </w:rPr>
            </w:pPr>
            <w:r>
              <w:rPr>
                <w:sz w:val="18"/>
              </w:rPr>
              <w:t>Annelie Hastig (M)</w:t>
            </w:r>
          </w:p>
        </w:tc>
      </w:tr>
      <w:tr w:rsidR="007F6638" w14:paraId="1A6A8FDD" w14:textId="77777777" w:rsidTr="008A38EF">
        <w:trPr>
          <w:cantSplit/>
          <w:trHeight w:val="480"/>
        </w:trPr>
        <w:tc>
          <w:tcPr>
            <w:tcW w:w="1727" w:type="dxa"/>
            <w:tcBorders>
              <w:left w:val="single" w:sz="4" w:space="0" w:color="auto"/>
              <w:bottom w:val="nil"/>
            </w:tcBorders>
            <w:tcMar>
              <w:bottom w:w="120" w:type="dxa"/>
            </w:tcMar>
          </w:tcPr>
          <w:p w14:paraId="5450B61E" w14:textId="77777777" w:rsidR="007F6638" w:rsidRPr="00B30D7D" w:rsidRDefault="007F6638" w:rsidP="00924930">
            <w:pPr>
              <w:pStyle w:val="Ledtext"/>
              <w:rPr>
                <w:rFonts w:cs="Open Sans"/>
              </w:rPr>
            </w:pPr>
          </w:p>
        </w:tc>
        <w:tc>
          <w:tcPr>
            <w:tcW w:w="4351" w:type="dxa"/>
            <w:gridSpan w:val="2"/>
            <w:tcBorders>
              <w:bottom w:val="nil"/>
            </w:tcBorders>
            <w:tcMar>
              <w:bottom w:w="120" w:type="dxa"/>
            </w:tcMar>
          </w:tcPr>
          <w:p w14:paraId="3767844D" w14:textId="77777777" w:rsidR="007F6638" w:rsidRPr="00790A65" w:rsidRDefault="007F6638" w:rsidP="008579DD">
            <w:pPr>
              <w:pStyle w:val="Ledtext"/>
              <w:rPr>
                <w:sz w:val="18"/>
                <w:szCs w:val="18"/>
              </w:rPr>
            </w:pPr>
            <w:r w:rsidRPr="00790A65">
              <w:rPr>
                <w:sz w:val="18"/>
                <w:szCs w:val="18"/>
              </w:rPr>
              <w:t>Ersättare</w:t>
            </w:r>
          </w:p>
          <w:p w14:paraId="79F47221" w14:textId="77777777" w:rsidR="001E2B20" w:rsidRPr="00790A65" w:rsidRDefault="001E2B20" w:rsidP="00DA65AF">
            <w:pPr>
              <w:pStyle w:val="Tabellinnehll"/>
              <w:rPr>
                <w:sz w:val="18"/>
                <w:szCs w:val="18"/>
              </w:rPr>
            </w:pPr>
            <w:r w:rsidRPr="00790A65">
              <w:rPr>
                <w:sz w:val="18"/>
                <w:szCs w:val="18"/>
              </w:rPr>
              <w:t>Pelle Eriksson (SD)</w:t>
            </w:r>
          </w:p>
          <w:p w14:paraId="7CA69001" w14:textId="4F70784B" w:rsidR="001E2B20" w:rsidRPr="00154023" w:rsidRDefault="001E2B20" w:rsidP="00DA65AF">
            <w:pPr>
              <w:pStyle w:val="Tabellinnehll"/>
              <w:rPr>
                <w:sz w:val="18"/>
                <w:szCs w:val="18"/>
              </w:rPr>
            </w:pPr>
            <w:r w:rsidRPr="00154023">
              <w:rPr>
                <w:sz w:val="18"/>
                <w:szCs w:val="18"/>
              </w:rPr>
              <w:t>Christer Forsmark (S)</w:t>
            </w:r>
            <w:r w:rsidR="004D6028">
              <w:rPr>
                <w:sz w:val="18"/>
                <w:szCs w:val="18"/>
              </w:rPr>
              <w:t xml:space="preserve"> §§ </w:t>
            </w:r>
            <w:proofErr w:type="gramStart"/>
            <w:r w:rsidR="004D6028">
              <w:rPr>
                <w:sz w:val="18"/>
                <w:szCs w:val="18"/>
              </w:rPr>
              <w:t>189-192</w:t>
            </w:r>
            <w:proofErr w:type="gramEnd"/>
          </w:p>
          <w:p w14:paraId="4918B9A6" w14:textId="77777777" w:rsidR="001E2B20" w:rsidRPr="00790A65" w:rsidRDefault="001E2B20" w:rsidP="00DA65AF">
            <w:pPr>
              <w:pStyle w:val="Tabellinnehll"/>
              <w:rPr>
                <w:sz w:val="18"/>
                <w:szCs w:val="18"/>
              </w:rPr>
            </w:pPr>
            <w:r w:rsidRPr="00790A65">
              <w:rPr>
                <w:sz w:val="18"/>
                <w:szCs w:val="18"/>
              </w:rPr>
              <w:t>Helen Persgren (MP)</w:t>
            </w:r>
          </w:p>
          <w:p w14:paraId="4744C971" w14:textId="77777777" w:rsidR="007F6638" w:rsidRDefault="001E2B20" w:rsidP="00DA65AF">
            <w:pPr>
              <w:pStyle w:val="Tabellinnehll"/>
              <w:rPr>
                <w:sz w:val="18"/>
                <w:szCs w:val="18"/>
              </w:rPr>
            </w:pPr>
            <w:r w:rsidRPr="00790A65">
              <w:rPr>
                <w:sz w:val="18"/>
                <w:szCs w:val="18"/>
              </w:rPr>
              <w:t>Inga Olausson (C)</w:t>
            </w:r>
          </w:p>
          <w:p w14:paraId="34F0BE02" w14:textId="23C8A7CA" w:rsidR="002A4123" w:rsidRDefault="002A4123" w:rsidP="002A4123">
            <w:pPr>
              <w:pStyle w:val="Tabellinnehll"/>
              <w:rPr>
                <w:sz w:val="18"/>
              </w:rPr>
            </w:pPr>
            <w:r>
              <w:rPr>
                <w:sz w:val="18"/>
              </w:rPr>
              <w:t>Christer Björnsson (L)</w:t>
            </w:r>
            <w:r w:rsidR="00412456">
              <w:rPr>
                <w:sz w:val="18"/>
              </w:rPr>
              <w:t xml:space="preserve"> §§ </w:t>
            </w:r>
            <w:proofErr w:type="gramStart"/>
            <w:r w:rsidR="00412456">
              <w:rPr>
                <w:sz w:val="18"/>
              </w:rPr>
              <w:t>189-192</w:t>
            </w:r>
            <w:proofErr w:type="gramEnd"/>
          </w:p>
          <w:p w14:paraId="12B610EC" w14:textId="77777777" w:rsidR="002A4123" w:rsidRDefault="002A4123" w:rsidP="002A4123">
            <w:pPr>
              <w:pStyle w:val="Tabellinnehll"/>
              <w:rPr>
                <w:sz w:val="18"/>
              </w:rPr>
            </w:pPr>
            <w:r>
              <w:rPr>
                <w:sz w:val="18"/>
              </w:rPr>
              <w:t>Inga-Maj Dalén (L)</w:t>
            </w:r>
          </w:p>
          <w:p w14:paraId="194B4AED" w14:textId="4A1A02E0" w:rsidR="002A4123" w:rsidRPr="00965FD5" w:rsidRDefault="002A4123" w:rsidP="00DA65AF">
            <w:pPr>
              <w:pStyle w:val="Tabellinnehll"/>
              <w:rPr>
                <w:sz w:val="18"/>
              </w:rPr>
            </w:pPr>
            <w:r>
              <w:rPr>
                <w:sz w:val="18"/>
              </w:rPr>
              <w:t>Henric Karlsson (M)</w:t>
            </w:r>
          </w:p>
        </w:tc>
        <w:tc>
          <w:tcPr>
            <w:tcW w:w="4354" w:type="dxa"/>
            <w:gridSpan w:val="2"/>
            <w:tcBorders>
              <w:bottom w:val="nil"/>
            </w:tcBorders>
            <w:tcMar>
              <w:bottom w:w="120" w:type="dxa"/>
            </w:tcMar>
          </w:tcPr>
          <w:p w14:paraId="61695987" w14:textId="77777777" w:rsidR="00817435" w:rsidRPr="002A4123" w:rsidRDefault="00817435" w:rsidP="00DA65AF">
            <w:pPr>
              <w:pStyle w:val="Tabellinnehll"/>
              <w:rPr>
                <w:b/>
                <w:bCs/>
                <w:sz w:val="18"/>
              </w:rPr>
            </w:pPr>
            <w:r w:rsidRPr="002A4123">
              <w:rPr>
                <w:b/>
                <w:bCs/>
                <w:sz w:val="18"/>
              </w:rPr>
              <w:t>Beslutande ersättare</w:t>
            </w:r>
          </w:p>
          <w:p w14:paraId="5BDE85C0" w14:textId="314F3AA7" w:rsidR="00817435" w:rsidRDefault="00817435" w:rsidP="00817435">
            <w:pPr>
              <w:pStyle w:val="Tabellinnehll"/>
              <w:rPr>
                <w:sz w:val="18"/>
              </w:rPr>
            </w:pPr>
            <w:r>
              <w:rPr>
                <w:sz w:val="18"/>
              </w:rPr>
              <w:t>Henric Karlsson (M), ersättare för Daniel Dalén</w:t>
            </w:r>
            <w:r w:rsidR="002A4123">
              <w:rPr>
                <w:sz w:val="18"/>
              </w:rPr>
              <w:t xml:space="preserve"> (KD) § 189</w:t>
            </w:r>
          </w:p>
          <w:p w14:paraId="4EB1E9FE" w14:textId="7D4A1871" w:rsidR="00817435" w:rsidRPr="00DA65AF" w:rsidRDefault="00817435" w:rsidP="00DA65AF">
            <w:pPr>
              <w:pStyle w:val="Tabellinnehll"/>
              <w:rPr>
                <w:sz w:val="18"/>
              </w:rPr>
            </w:pPr>
          </w:p>
        </w:tc>
      </w:tr>
      <w:tr w:rsidR="007F6638" w14:paraId="7D503A0F" w14:textId="77777777" w:rsidTr="008A38EF">
        <w:trPr>
          <w:cantSplit/>
          <w:trHeight w:val="480"/>
        </w:trPr>
        <w:tc>
          <w:tcPr>
            <w:tcW w:w="1727" w:type="dxa"/>
            <w:tcBorders>
              <w:left w:val="single" w:sz="4" w:space="0" w:color="auto"/>
              <w:bottom w:val="nil"/>
            </w:tcBorders>
            <w:tcMar>
              <w:bottom w:w="120" w:type="dxa"/>
            </w:tcMar>
          </w:tcPr>
          <w:p w14:paraId="051DDBEB" w14:textId="77777777" w:rsidR="007F6638" w:rsidRPr="00B30D7D" w:rsidRDefault="007F6638" w:rsidP="00924930">
            <w:pPr>
              <w:pStyle w:val="Ledtext"/>
              <w:rPr>
                <w:rFonts w:cs="Open Sans"/>
              </w:rPr>
            </w:pPr>
            <w:r w:rsidRPr="00B30D7D">
              <w:rPr>
                <w:rFonts w:cs="Open Sans"/>
              </w:rPr>
              <w:t>Övriga närvarande</w:t>
            </w:r>
          </w:p>
        </w:tc>
        <w:tc>
          <w:tcPr>
            <w:tcW w:w="4351" w:type="dxa"/>
            <w:gridSpan w:val="2"/>
            <w:tcBorders>
              <w:bottom w:val="nil"/>
            </w:tcBorders>
            <w:tcMar>
              <w:bottom w:w="120" w:type="dxa"/>
            </w:tcMar>
          </w:tcPr>
          <w:p w14:paraId="4A552477" w14:textId="77777777" w:rsidR="00365DB7" w:rsidRPr="00D25B50" w:rsidRDefault="00365DB7" w:rsidP="00365DB7">
            <w:pPr>
              <w:pStyle w:val="Tabellinnehll"/>
              <w:rPr>
                <w:rFonts w:cs="Open Sans"/>
                <w:b/>
                <w:bCs/>
                <w:sz w:val="18"/>
                <w:szCs w:val="18"/>
              </w:rPr>
            </w:pPr>
            <w:r w:rsidRPr="00D25B50">
              <w:rPr>
                <w:rFonts w:cs="Open Sans"/>
                <w:b/>
                <w:bCs/>
                <w:sz w:val="18"/>
                <w:szCs w:val="18"/>
              </w:rPr>
              <w:t>Personalföreträdare</w:t>
            </w:r>
          </w:p>
          <w:p w14:paraId="3F64B582" w14:textId="77777777" w:rsidR="00365DB7" w:rsidRDefault="00365DB7" w:rsidP="00365DB7">
            <w:pPr>
              <w:pStyle w:val="Tabellinnehll"/>
              <w:rPr>
                <w:rFonts w:cs="Open Sans"/>
                <w:sz w:val="18"/>
                <w:szCs w:val="18"/>
              </w:rPr>
            </w:pPr>
            <w:r w:rsidRPr="00D25B50">
              <w:rPr>
                <w:rFonts w:cs="Open Sans"/>
                <w:sz w:val="18"/>
                <w:szCs w:val="18"/>
              </w:rPr>
              <w:t xml:space="preserve">Patrik Torin, Vision </w:t>
            </w:r>
          </w:p>
          <w:p w14:paraId="6C9B21CB" w14:textId="0D4D39A9" w:rsidR="00365DB7" w:rsidRDefault="008015DB" w:rsidP="00365DB7">
            <w:pPr>
              <w:pStyle w:val="Tabellinnehll"/>
              <w:rPr>
                <w:rFonts w:cs="Open Sans"/>
                <w:sz w:val="18"/>
                <w:szCs w:val="18"/>
              </w:rPr>
            </w:pPr>
            <w:r>
              <w:rPr>
                <w:rFonts w:cs="Open Sans"/>
                <w:sz w:val="18"/>
                <w:szCs w:val="18"/>
              </w:rPr>
              <w:t>Martina Andersson, Sveriges Lärare</w:t>
            </w:r>
          </w:p>
          <w:p w14:paraId="185FAE46" w14:textId="77777777" w:rsidR="00201D98" w:rsidRPr="00D25B50" w:rsidRDefault="00201D98" w:rsidP="00365DB7">
            <w:pPr>
              <w:pStyle w:val="Tabellinnehll"/>
              <w:rPr>
                <w:rFonts w:cs="Open Sans"/>
                <w:sz w:val="18"/>
                <w:szCs w:val="18"/>
              </w:rPr>
            </w:pPr>
          </w:p>
          <w:p w14:paraId="166C6641" w14:textId="77777777" w:rsidR="00365DB7" w:rsidRPr="00D25B50" w:rsidRDefault="00365DB7" w:rsidP="00365DB7">
            <w:pPr>
              <w:pStyle w:val="Tabellinnehll"/>
              <w:rPr>
                <w:rFonts w:cs="Open Sans"/>
                <w:b/>
                <w:bCs/>
                <w:sz w:val="18"/>
                <w:szCs w:val="18"/>
              </w:rPr>
            </w:pPr>
            <w:r w:rsidRPr="00D25B50">
              <w:rPr>
                <w:rFonts w:cs="Open Sans"/>
                <w:b/>
                <w:bCs/>
                <w:sz w:val="18"/>
                <w:szCs w:val="18"/>
              </w:rPr>
              <w:t>Tjänstepersoner</w:t>
            </w:r>
          </w:p>
          <w:p w14:paraId="579B88AE" w14:textId="77777777" w:rsidR="00365DB7" w:rsidRPr="00D25B50" w:rsidRDefault="00365DB7" w:rsidP="00365DB7">
            <w:pPr>
              <w:pStyle w:val="Tabellinnehll"/>
              <w:rPr>
                <w:rFonts w:cs="Open Sans"/>
                <w:sz w:val="18"/>
                <w:szCs w:val="18"/>
              </w:rPr>
            </w:pPr>
            <w:r w:rsidRPr="00D25B50">
              <w:rPr>
                <w:rFonts w:cs="Open Sans"/>
                <w:sz w:val="18"/>
                <w:szCs w:val="18"/>
              </w:rPr>
              <w:t>Ann-Charlotte Lilja, kommundirektör</w:t>
            </w:r>
          </w:p>
          <w:p w14:paraId="04D7567A" w14:textId="77777777" w:rsidR="00365DB7" w:rsidRPr="00D25B50" w:rsidRDefault="00365DB7" w:rsidP="00365DB7">
            <w:pPr>
              <w:pStyle w:val="Tabellinnehll"/>
              <w:rPr>
                <w:rFonts w:cs="Open Sans"/>
                <w:sz w:val="18"/>
                <w:szCs w:val="18"/>
              </w:rPr>
            </w:pPr>
            <w:r w:rsidRPr="00D25B50">
              <w:rPr>
                <w:rFonts w:cs="Open Sans"/>
                <w:sz w:val="18"/>
                <w:szCs w:val="18"/>
              </w:rPr>
              <w:t>Sara Gårdeson, kanslichef</w:t>
            </w:r>
          </w:p>
          <w:p w14:paraId="541D42F0" w14:textId="606DEB16" w:rsidR="00365DB7" w:rsidRPr="00D25B50" w:rsidRDefault="00365DB7" w:rsidP="00365DB7">
            <w:pPr>
              <w:pStyle w:val="Tabellinnehll"/>
              <w:rPr>
                <w:rFonts w:cs="Open Sans"/>
                <w:sz w:val="18"/>
                <w:szCs w:val="18"/>
              </w:rPr>
            </w:pPr>
            <w:r w:rsidRPr="00D25B50">
              <w:rPr>
                <w:rFonts w:cs="Open Sans"/>
                <w:sz w:val="18"/>
                <w:szCs w:val="18"/>
              </w:rPr>
              <w:t xml:space="preserve">Ellinore </w:t>
            </w:r>
            <w:r>
              <w:rPr>
                <w:rFonts w:cs="Open Sans"/>
                <w:sz w:val="18"/>
                <w:szCs w:val="18"/>
              </w:rPr>
              <w:t>Karlsson</w:t>
            </w:r>
            <w:r w:rsidRPr="00D25B50">
              <w:rPr>
                <w:rFonts w:cs="Open Sans"/>
                <w:sz w:val="18"/>
                <w:szCs w:val="18"/>
              </w:rPr>
              <w:t>, ekonomichef §</w:t>
            </w:r>
            <w:r w:rsidR="00377D7B">
              <w:rPr>
                <w:rFonts w:cs="Open Sans"/>
                <w:sz w:val="18"/>
                <w:szCs w:val="18"/>
              </w:rPr>
              <w:t>§</w:t>
            </w:r>
            <w:r w:rsidR="00E72385">
              <w:rPr>
                <w:rFonts w:cs="Open Sans"/>
                <w:sz w:val="18"/>
                <w:szCs w:val="18"/>
              </w:rPr>
              <w:t xml:space="preserve"> 199</w:t>
            </w:r>
            <w:r w:rsidR="00377D7B">
              <w:rPr>
                <w:rFonts w:cs="Open Sans"/>
                <w:sz w:val="18"/>
                <w:szCs w:val="18"/>
              </w:rPr>
              <w:t>, 202</w:t>
            </w:r>
            <w:r>
              <w:rPr>
                <w:rFonts w:cs="Open Sans"/>
                <w:sz w:val="18"/>
                <w:szCs w:val="18"/>
              </w:rPr>
              <w:t xml:space="preserve"> </w:t>
            </w:r>
          </w:p>
          <w:p w14:paraId="019DC902" w14:textId="436908A2" w:rsidR="00365DB7" w:rsidRDefault="00365DB7" w:rsidP="00365DB7">
            <w:pPr>
              <w:pStyle w:val="Tabellinnehll"/>
              <w:rPr>
                <w:rFonts w:cs="Open Sans"/>
                <w:sz w:val="18"/>
                <w:szCs w:val="18"/>
              </w:rPr>
            </w:pPr>
            <w:r w:rsidRPr="00D25B50">
              <w:rPr>
                <w:rFonts w:cs="Open Sans"/>
                <w:sz w:val="18"/>
                <w:szCs w:val="18"/>
              </w:rPr>
              <w:t>Alfred Dubow, samhällsbyggnadschef §</w:t>
            </w:r>
            <w:r>
              <w:rPr>
                <w:rFonts w:cs="Open Sans"/>
                <w:sz w:val="18"/>
                <w:szCs w:val="18"/>
              </w:rPr>
              <w:t>§</w:t>
            </w:r>
            <w:r w:rsidRPr="00D25B50">
              <w:rPr>
                <w:rFonts w:cs="Open Sans"/>
                <w:sz w:val="18"/>
                <w:szCs w:val="18"/>
              </w:rPr>
              <w:t xml:space="preserve"> </w:t>
            </w:r>
            <w:r w:rsidR="00B845C9">
              <w:rPr>
                <w:rFonts w:cs="Open Sans"/>
                <w:sz w:val="18"/>
                <w:szCs w:val="18"/>
              </w:rPr>
              <w:t>196</w:t>
            </w:r>
            <w:r w:rsidR="0076710F">
              <w:rPr>
                <w:rFonts w:cs="Open Sans"/>
                <w:sz w:val="18"/>
                <w:szCs w:val="18"/>
              </w:rPr>
              <w:t>, 198</w:t>
            </w:r>
            <w:r w:rsidR="00991D9A">
              <w:rPr>
                <w:rFonts w:cs="Open Sans"/>
                <w:sz w:val="18"/>
                <w:szCs w:val="18"/>
              </w:rPr>
              <w:t>, 202</w:t>
            </w:r>
          </w:p>
          <w:p w14:paraId="1568F553" w14:textId="1E56CE50" w:rsidR="00365DB7" w:rsidRDefault="00365DB7" w:rsidP="00365DB7">
            <w:pPr>
              <w:pStyle w:val="Tabellinnehll"/>
              <w:rPr>
                <w:rFonts w:cs="Open Sans"/>
                <w:sz w:val="18"/>
                <w:szCs w:val="18"/>
              </w:rPr>
            </w:pPr>
            <w:r>
              <w:rPr>
                <w:rFonts w:cs="Open Sans"/>
                <w:sz w:val="18"/>
                <w:szCs w:val="18"/>
              </w:rPr>
              <w:t>Ulla-Stina Millton, utbildningschef förskola och grundskola §</w:t>
            </w:r>
            <w:r w:rsidR="009D3D02">
              <w:rPr>
                <w:rFonts w:cs="Open Sans"/>
                <w:sz w:val="18"/>
                <w:szCs w:val="18"/>
              </w:rPr>
              <w:t xml:space="preserve"> 197</w:t>
            </w:r>
          </w:p>
          <w:p w14:paraId="769840C3" w14:textId="73B31044" w:rsidR="00365DB7" w:rsidRDefault="00365DB7" w:rsidP="00365DB7">
            <w:pPr>
              <w:pStyle w:val="Tabellinnehll"/>
              <w:rPr>
                <w:rFonts w:cs="Open Sans"/>
                <w:sz w:val="18"/>
                <w:szCs w:val="18"/>
              </w:rPr>
            </w:pPr>
            <w:r w:rsidRPr="00D25B50">
              <w:rPr>
                <w:rFonts w:cs="Open Sans"/>
                <w:sz w:val="18"/>
                <w:szCs w:val="18"/>
              </w:rPr>
              <w:t xml:space="preserve">Åsa Nyström Andersson, </w:t>
            </w:r>
            <w:proofErr w:type="spellStart"/>
            <w:r w:rsidRPr="00D25B50">
              <w:rPr>
                <w:rFonts w:cs="Open Sans"/>
                <w:sz w:val="18"/>
                <w:szCs w:val="18"/>
              </w:rPr>
              <w:t>kvalitetsstrateg</w:t>
            </w:r>
            <w:proofErr w:type="spellEnd"/>
            <w:r w:rsidRPr="00D25B50">
              <w:rPr>
                <w:rFonts w:cs="Open Sans"/>
                <w:sz w:val="18"/>
                <w:szCs w:val="18"/>
              </w:rPr>
              <w:t xml:space="preserve"> </w:t>
            </w:r>
            <w:r>
              <w:rPr>
                <w:rFonts w:cs="Open Sans"/>
                <w:sz w:val="18"/>
                <w:szCs w:val="18"/>
              </w:rPr>
              <w:br/>
            </w:r>
            <w:r w:rsidRPr="00D25B50">
              <w:rPr>
                <w:rFonts w:cs="Open Sans"/>
                <w:sz w:val="18"/>
                <w:szCs w:val="18"/>
              </w:rPr>
              <w:t>§</w:t>
            </w:r>
            <w:r>
              <w:rPr>
                <w:rFonts w:cs="Open Sans"/>
                <w:sz w:val="18"/>
                <w:szCs w:val="18"/>
              </w:rPr>
              <w:t>§</w:t>
            </w:r>
            <w:r w:rsidRPr="00D25B50">
              <w:rPr>
                <w:rFonts w:cs="Open Sans"/>
                <w:sz w:val="18"/>
                <w:szCs w:val="18"/>
              </w:rPr>
              <w:t xml:space="preserve"> </w:t>
            </w:r>
            <w:r w:rsidR="008015DB">
              <w:rPr>
                <w:rFonts w:cs="Open Sans"/>
                <w:sz w:val="18"/>
                <w:szCs w:val="18"/>
              </w:rPr>
              <w:t>193</w:t>
            </w:r>
          </w:p>
          <w:p w14:paraId="548A2BBE" w14:textId="77777777" w:rsidR="007F6638" w:rsidRDefault="00365DB7" w:rsidP="00365DB7">
            <w:pPr>
              <w:pStyle w:val="Tabellinnehll"/>
              <w:rPr>
                <w:rFonts w:cs="Open Sans"/>
                <w:sz w:val="18"/>
                <w:szCs w:val="18"/>
              </w:rPr>
            </w:pPr>
            <w:r>
              <w:rPr>
                <w:rFonts w:cs="Open Sans"/>
                <w:sz w:val="18"/>
                <w:szCs w:val="18"/>
              </w:rPr>
              <w:t xml:space="preserve">Mikael Vårhall, säkerhetschef § </w:t>
            </w:r>
            <w:r w:rsidR="00B845C9">
              <w:rPr>
                <w:rFonts w:cs="Open Sans"/>
                <w:sz w:val="18"/>
                <w:szCs w:val="18"/>
              </w:rPr>
              <w:t>196</w:t>
            </w:r>
            <w:r>
              <w:rPr>
                <w:rFonts w:cs="Open Sans"/>
                <w:sz w:val="18"/>
                <w:szCs w:val="18"/>
              </w:rPr>
              <w:t xml:space="preserve"> </w:t>
            </w:r>
          </w:p>
          <w:p w14:paraId="194F17C9" w14:textId="77777777" w:rsidR="00CD5132" w:rsidRDefault="00CD5132" w:rsidP="00365DB7">
            <w:pPr>
              <w:pStyle w:val="Tabellinnehll"/>
              <w:rPr>
                <w:rFonts w:cs="Open Sans"/>
                <w:sz w:val="18"/>
                <w:szCs w:val="18"/>
              </w:rPr>
            </w:pPr>
            <w:r>
              <w:rPr>
                <w:rFonts w:cs="Open Sans"/>
                <w:sz w:val="18"/>
                <w:szCs w:val="18"/>
              </w:rPr>
              <w:t xml:space="preserve">Mikael Andersson, IT-arkitekt §§ </w:t>
            </w:r>
            <w:proofErr w:type="gramStart"/>
            <w:r>
              <w:rPr>
                <w:rFonts w:cs="Open Sans"/>
                <w:sz w:val="18"/>
                <w:szCs w:val="18"/>
              </w:rPr>
              <w:t>204-206</w:t>
            </w:r>
            <w:proofErr w:type="gramEnd"/>
          </w:p>
          <w:p w14:paraId="658A768C" w14:textId="4307BAA0" w:rsidR="00C21C9B" w:rsidRPr="00C21C9B" w:rsidRDefault="00C21C9B" w:rsidP="00365DB7">
            <w:pPr>
              <w:pStyle w:val="Tabellinnehll"/>
              <w:rPr>
                <w:rFonts w:cs="Open Sans"/>
                <w:sz w:val="18"/>
                <w:szCs w:val="18"/>
              </w:rPr>
            </w:pPr>
            <w:r>
              <w:rPr>
                <w:rFonts w:cs="Open Sans"/>
                <w:sz w:val="18"/>
                <w:szCs w:val="18"/>
              </w:rPr>
              <w:t xml:space="preserve">Anna Olsson, IT-säkerhetsansvarig §§ </w:t>
            </w:r>
            <w:proofErr w:type="gramStart"/>
            <w:r>
              <w:rPr>
                <w:rFonts w:cs="Open Sans"/>
                <w:sz w:val="18"/>
                <w:szCs w:val="18"/>
              </w:rPr>
              <w:t>204-206</w:t>
            </w:r>
            <w:proofErr w:type="gramEnd"/>
          </w:p>
        </w:tc>
        <w:tc>
          <w:tcPr>
            <w:tcW w:w="4354" w:type="dxa"/>
            <w:gridSpan w:val="2"/>
            <w:tcBorders>
              <w:bottom w:val="nil"/>
            </w:tcBorders>
            <w:tcMar>
              <w:bottom w:w="120" w:type="dxa"/>
            </w:tcMar>
          </w:tcPr>
          <w:p w14:paraId="155D5FED" w14:textId="77777777" w:rsidR="00365DB7" w:rsidRPr="00D25B50" w:rsidRDefault="00365DB7" w:rsidP="00365DB7">
            <w:pPr>
              <w:pStyle w:val="Tabellinnehll"/>
              <w:rPr>
                <w:rFonts w:cs="Open Sans"/>
                <w:b/>
                <w:bCs/>
                <w:sz w:val="18"/>
                <w:szCs w:val="18"/>
              </w:rPr>
            </w:pPr>
            <w:r w:rsidRPr="00D25B50">
              <w:rPr>
                <w:rFonts w:cs="Open Sans"/>
                <w:b/>
                <w:bCs/>
                <w:sz w:val="18"/>
                <w:szCs w:val="18"/>
              </w:rPr>
              <w:t>Forts. tjänstepersoner</w:t>
            </w:r>
          </w:p>
          <w:p w14:paraId="1448D023" w14:textId="5DF1BF34" w:rsidR="00365DB7" w:rsidRDefault="00365DB7" w:rsidP="00365DB7">
            <w:pPr>
              <w:pStyle w:val="Tabellinnehll"/>
              <w:rPr>
                <w:rFonts w:cs="Open Sans"/>
                <w:sz w:val="18"/>
                <w:szCs w:val="18"/>
              </w:rPr>
            </w:pPr>
            <w:r>
              <w:rPr>
                <w:rFonts w:cs="Open Sans"/>
                <w:sz w:val="18"/>
                <w:szCs w:val="18"/>
              </w:rPr>
              <w:t xml:space="preserve">Malin Johansson, socialchef §§ </w:t>
            </w:r>
            <w:r w:rsidR="008015DB">
              <w:rPr>
                <w:rFonts w:cs="Open Sans"/>
                <w:sz w:val="18"/>
                <w:szCs w:val="18"/>
              </w:rPr>
              <w:t>193</w:t>
            </w:r>
            <w:r w:rsidR="00B9310B">
              <w:rPr>
                <w:rFonts w:cs="Open Sans"/>
                <w:sz w:val="18"/>
                <w:szCs w:val="18"/>
              </w:rPr>
              <w:t xml:space="preserve">, </w:t>
            </w:r>
            <w:proofErr w:type="gramStart"/>
            <w:r w:rsidR="00B9310B">
              <w:rPr>
                <w:rFonts w:cs="Open Sans"/>
                <w:sz w:val="18"/>
                <w:szCs w:val="18"/>
              </w:rPr>
              <w:t>201</w:t>
            </w:r>
            <w:r w:rsidR="00991D9A">
              <w:rPr>
                <w:rFonts w:cs="Open Sans"/>
                <w:sz w:val="18"/>
                <w:szCs w:val="18"/>
              </w:rPr>
              <w:t>-202</w:t>
            </w:r>
            <w:proofErr w:type="gramEnd"/>
          </w:p>
          <w:p w14:paraId="6E75B4A0" w14:textId="404A0168" w:rsidR="008015DB" w:rsidRDefault="008015DB" w:rsidP="00365DB7">
            <w:pPr>
              <w:pStyle w:val="Tabellinnehll"/>
              <w:rPr>
                <w:rFonts w:cs="Open Sans"/>
                <w:sz w:val="18"/>
                <w:szCs w:val="18"/>
              </w:rPr>
            </w:pPr>
            <w:r>
              <w:rPr>
                <w:rFonts w:cs="Open Sans"/>
                <w:sz w:val="18"/>
                <w:szCs w:val="18"/>
              </w:rPr>
              <w:t>Maria Axelsson, HR-chef § 193</w:t>
            </w:r>
          </w:p>
          <w:p w14:paraId="5D0203BE" w14:textId="3DC24147" w:rsidR="0076710F" w:rsidRPr="00FE06C6" w:rsidRDefault="0076710F" w:rsidP="00365DB7">
            <w:pPr>
              <w:pStyle w:val="Tabellinnehll"/>
              <w:rPr>
                <w:rFonts w:cs="Open Sans"/>
                <w:sz w:val="18"/>
                <w:szCs w:val="18"/>
              </w:rPr>
            </w:pPr>
            <w:r w:rsidRPr="00FE06C6">
              <w:rPr>
                <w:rFonts w:cs="Open Sans"/>
                <w:sz w:val="18"/>
                <w:szCs w:val="18"/>
              </w:rPr>
              <w:t>Caroline Thorild, lokalstr</w:t>
            </w:r>
            <w:r w:rsidR="00F31F10" w:rsidRPr="00FE06C6">
              <w:rPr>
                <w:rFonts w:cs="Open Sans"/>
                <w:sz w:val="18"/>
                <w:szCs w:val="18"/>
              </w:rPr>
              <w:t>a</w:t>
            </w:r>
            <w:r w:rsidRPr="00FE06C6">
              <w:rPr>
                <w:rFonts w:cs="Open Sans"/>
                <w:sz w:val="18"/>
                <w:szCs w:val="18"/>
              </w:rPr>
              <w:t>teg § 199</w:t>
            </w:r>
          </w:p>
          <w:p w14:paraId="540E5DEC" w14:textId="283AC8C4" w:rsidR="00F31F10" w:rsidRPr="00FE06C6" w:rsidRDefault="00F31F10" w:rsidP="00365DB7">
            <w:pPr>
              <w:pStyle w:val="Tabellinnehll"/>
              <w:rPr>
                <w:rFonts w:cs="Open Sans"/>
                <w:sz w:val="18"/>
                <w:szCs w:val="18"/>
              </w:rPr>
            </w:pPr>
            <w:r w:rsidRPr="00FE06C6">
              <w:rPr>
                <w:rFonts w:cs="Open Sans"/>
                <w:sz w:val="18"/>
                <w:szCs w:val="18"/>
              </w:rPr>
              <w:t xml:space="preserve">Susanna Andersson, fastighetschef § </w:t>
            </w:r>
            <w:r w:rsidR="00E72385" w:rsidRPr="00FE06C6">
              <w:rPr>
                <w:rFonts w:cs="Open Sans"/>
                <w:sz w:val="18"/>
                <w:szCs w:val="18"/>
              </w:rPr>
              <w:t>199</w:t>
            </w:r>
          </w:p>
          <w:p w14:paraId="0D681042" w14:textId="73A1C6D3" w:rsidR="00785F04" w:rsidRPr="00FE06C6" w:rsidRDefault="00785F04" w:rsidP="00365DB7">
            <w:pPr>
              <w:pStyle w:val="Tabellinnehll"/>
              <w:rPr>
                <w:rFonts w:cs="Open Sans"/>
                <w:sz w:val="18"/>
                <w:szCs w:val="18"/>
              </w:rPr>
            </w:pPr>
            <w:r w:rsidRPr="00FE06C6">
              <w:rPr>
                <w:rFonts w:cs="Open Sans"/>
                <w:sz w:val="18"/>
                <w:szCs w:val="18"/>
              </w:rPr>
              <w:t>Hjalmar Lorentzon, SAS § 201</w:t>
            </w:r>
          </w:p>
          <w:p w14:paraId="28D4DBEC" w14:textId="30D9CDD2" w:rsidR="00FD38E7" w:rsidRPr="00FD38E7" w:rsidRDefault="00FD38E7" w:rsidP="00365DB7">
            <w:pPr>
              <w:pStyle w:val="Tabellinnehll"/>
              <w:rPr>
                <w:rFonts w:cs="Open Sans"/>
                <w:sz w:val="18"/>
                <w:szCs w:val="18"/>
              </w:rPr>
            </w:pPr>
            <w:r w:rsidRPr="00FD38E7">
              <w:rPr>
                <w:rFonts w:cs="Open Sans"/>
                <w:sz w:val="18"/>
                <w:szCs w:val="18"/>
              </w:rPr>
              <w:t>Eva Bjelkengren T</w:t>
            </w:r>
            <w:r w:rsidR="000B1C8E">
              <w:rPr>
                <w:rFonts w:cs="Open Sans"/>
                <w:sz w:val="18"/>
                <w:szCs w:val="18"/>
              </w:rPr>
              <w:t>i</w:t>
            </w:r>
            <w:r w:rsidRPr="00FD38E7">
              <w:rPr>
                <w:rFonts w:cs="Open Sans"/>
                <w:sz w:val="18"/>
                <w:szCs w:val="18"/>
              </w:rPr>
              <w:t>ngsén, projektledare § 202</w:t>
            </w:r>
          </w:p>
          <w:p w14:paraId="1C44BDC9" w14:textId="45EAE957" w:rsidR="00FD38E7" w:rsidRPr="00FD38E7" w:rsidRDefault="00FD38E7" w:rsidP="00365DB7">
            <w:pPr>
              <w:pStyle w:val="Tabellinnehll"/>
              <w:rPr>
                <w:rFonts w:cs="Open Sans"/>
                <w:sz w:val="18"/>
                <w:szCs w:val="18"/>
              </w:rPr>
            </w:pPr>
            <w:r w:rsidRPr="00FD38E7">
              <w:rPr>
                <w:rFonts w:cs="Open Sans"/>
                <w:sz w:val="18"/>
                <w:szCs w:val="18"/>
              </w:rPr>
              <w:t>Anthon Borg, projektledare § 202</w:t>
            </w:r>
          </w:p>
          <w:p w14:paraId="6C7A306A" w14:textId="24A85456" w:rsidR="00E72385" w:rsidRDefault="0082194E" w:rsidP="00365DB7">
            <w:pPr>
              <w:pStyle w:val="Tabellinnehll"/>
              <w:rPr>
                <w:rFonts w:cs="Open Sans"/>
                <w:sz w:val="18"/>
                <w:szCs w:val="18"/>
              </w:rPr>
            </w:pPr>
            <w:r>
              <w:rPr>
                <w:rFonts w:cs="Open Sans"/>
                <w:sz w:val="18"/>
                <w:szCs w:val="18"/>
              </w:rPr>
              <w:t>Linn Segander, kultur- och fritidschef § 200</w:t>
            </w:r>
          </w:p>
          <w:p w14:paraId="31B442DD" w14:textId="07737797" w:rsidR="00CD5132" w:rsidRDefault="00CD5132" w:rsidP="00365DB7">
            <w:pPr>
              <w:pStyle w:val="Tabellinnehll"/>
              <w:rPr>
                <w:rFonts w:cs="Open Sans"/>
                <w:sz w:val="18"/>
                <w:szCs w:val="18"/>
              </w:rPr>
            </w:pPr>
            <w:r>
              <w:rPr>
                <w:rFonts w:cs="Open Sans"/>
                <w:sz w:val="18"/>
                <w:szCs w:val="18"/>
              </w:rPr>
              <w:t>Susanne Ljungqvist, IT-</w:t>
            </w:r>
            <w:r w:rsidR="006275F7">
              <w:rPr>
                <w:rFonts w:cs="Open Sans"/>
                <w:sz w:val="18"/>
                <w:szCs w:val="18"/>
              </w:rPr>
              <w:t xml:space="preserve"> och digitaliserings</w:t>
            </w:r>
            <w:r>
              <w:rPr>
                <w:rFonts w:cs="Open Sans"/>
                <w:sz w:val="18"/>
                <w:szCs w:val="18"/>
              </w:rPr>
              <w:t xml:space="preserve">chef </w:t>
            </w:r>
            <w:r w:rsidR="006275F7">
              <w:rPr>
                <w:rFonts w:cs="Open Sans"/>
                <w:sz w:val="18"/>
                <w:szCs w:val="18"/>
              </w:rPr>
              <w:br/>
            </w:r>
            <w:r>
              <w:rPr>
                <w:rFonts w:cs="Open Sans"/>
                <w:sz w:val="18"/>
                <w:szCs w:val="18"/>
              </w:rPr>
              <w:t xml:space="preserve">§§ </w:t>
            </w:r>
            <w:proofErr w:type="gramStart"/>
            <w:r>
              <w:rPr>
                <w:rFonts w:cs="Open Sans"/>
                <w:sz w:val="18"/>
                <w:szCs w:val="18"/>
              </w:rPr>
              <w:t>204-206</w:t>
            </w:r>
            <w:proofErr w:type="gramEnd"/>
          </w:p>
          <w:p w14:paraId="69D44889" w14:textId="77777777" w:rsidR="00365DB7" w:rsidRPr="00FD38E7" w:rsidRDefault="00365DB7" w:rsidP="00365DB7">
            <w:pPr>
              <w:pStyle w:val="Tabellinnehll"/>
              <w:rPr>
                <w:rFonts w:cs="Open Sans"/>
                <w:sz w:val="18"/>
                <w:szCs w:val="18"/>
              </w:rPr>
            </w:pPr>
          </w:p>
          <w:p w14:paraId="0FEFAC01" w14:textId="77777777" w:rsidR="00365DB7" w:rsidRPr="00FF5605" w:rsidRDefault="00365DB7" w:rsidP="00365DB7">
            <w:pPr>
              <w:pStyle w:val="Tabellinnehll"/>
              <w:rPr>
                <w:rFonts w:cs="Open Sans"/>
                <w:b/>
                <w:bCs/>
                <w:sz w:val="18"/>
                <w:szCs w:val="18"/>
              </w:rPr>
            </w:pPr>
            <w:r w:rsidRPr="00FF5605">
              <w:rPr>
                <w:rFonts w:cs="Open Sans"/>
                <w:b/>
                <w:bCs/>
                <w:sz w:val="18"/>
                <w:szCs w:val="18"/>
              </w:rPr>
              <w:t>Övriga</w:t>
            </w:r>
          </w:p>
          <w:p w14:paraId="4A8BA56D" w14:textId="77777777" w:rsidR="007F6638" w:rsidRDefault="00D475BB" w:rsidP="00DA65AF">
            <w:pPr>
              <w:pStyle w:val="Tabellinnehll"/>
              <w:rPr>
                <w:rFonts w:cs="Open Sans"/>
                <w:sz w:val="18"/>
                <w:szCs w:val="18"/>
              </w:rPr>
            </w:pPr>
            <w:r w:rsidRPr="00D475BB">
              <w:rPr>
                <w:rFonts w:cs="Open Sans"/>
                <w:sz w:val="18"/>
                <w:szCs w:val="18"/>
              </w:rPr>
              <w:t xml:space="preserve">Linda Sjöö </w:t>
            </w:r>
            <w:r>
              <w:rPr>
                <w:rFonts w:cs="Open Sans"/>
                <w:sz w:val="18"/>
                <w:szCs w:val="18"/>
              </w:rPr>
              <w:t xml:space="preserve">och Marie Adolfsson, </w:t>
            </w:r>
            <w:proofErr w:type="spellStart"/>
            <w:r>
              <w:rPr>
                <w:rFonts w:cs="Open Sans"/>
                <w:sz w:val="18"/>
                <w:szCs w:val="18"/>
              </w:rPr>
              <w:t>Leader</w:t>
            </w:r>
            <w:proofErr w:type="spellEnd"/>
            <w:r>
              <w:rPr>
                <w:rFonts w:cs="Open Sans"/>
                <w:sz w:val="18"/>
                <w:szCs w:val="18"/>
              </w:rPr>
              <w:t xml:space="preserve"> Sjuhärad </w:t>
            </w:r>
            <w:r>
              <w:rPr>
                <w:rFonts w:cs="Open Sans"/>
                <w:sz w:val="18"/>
                <w:szCs w:val="18"/>
              </w:rPr>
              <w:br/>
              <w:t>§ 200</w:t>
            </w:r>
          </w:p>
          <w:p w14:paraId="0BF2D133" w14:textId="77C59934" w:rsidR="00D03B36" w:rsidRPr="00DA65AF" w:rsidRDefault="00D03B36" w:rsidP="00DA65AF">
            <w:pPr>
              <w:pStyle w:val="Tabellinnehll"/>
              <w:rPr>
                <w:sz w:val="18"/>
              </w:rPr>
            </w:pPr>
            <w:r>
              <w:rPr>
                <w:rFonts w:cs="Open Sans"/>
                <w:sz w:val="18"/>
                <w:szCs w:val="18"/>
              </w:rPr>
              <w:t>Emma Gustafsson, chef myndighetsavdelningen AVRF § 195</w:t>
            </w:r>
          </w:p>
        </w:tc>
      </w:tr>
      <w:tr w:rsidR="004D7F84" w14:paraId="08F49F05" w14:textId="77777777" w:rsidTr="00201D98">
        <w:trPr>
          <w:cantSplit/>
          <w:trHeight w:val="249"/>
        </w:trPr>
        <w:tc>
          <w:tcPr>
            <w:tcW w:w="1727" w:type="dxa"/>
            <w:tcBorders>
              <w:left w:val="single" w:sz="4" w:space="0" w:color="auto"/>
            </w:tcBorders>
          </w:tcPr>
          <w:p w14:paraId="09D05BEC" w14:textId="77777777" w:rsidR="004D7F84" w:rsidRPr="00B30D7D" w:rsidRDefault="002A34A9" w:rsidP="00CB42D0">
            <w:pPr>
              <w:pStyle w:val="Ledtext"/>
              <w:rPr>
                <w:rFonts w:cs="Open Sans"/>
              </w:rPr>
            </w:pPr>
            <w:r w:rsidRPr="00B30D7D">
              <w:rPr>
                <w:rFonts w:cs="Open Sans"/>
              </w:rPr>
              <w:t>Utses att Justera</w:t>
            </w:r>
          </w:p>
        </w:tc>
        <w:tc>
          <w:tcPr>
            <w:tcW w:w="8705" w:type="dxa"/>
            <w:gridSpan w:val="4"/>
          </w:tcPr>
          <w:p w14:paraId="196313A0" w14:textId="43930B75" w:rsidR="004D7F84" w:rsidRPr="00B30D7D" w:rsidRDefault="00103ACD" w:rsidP="00CB42D0">
            <w:pPr>
              <w:pStyle w:val="Tabellinnehll"/>
              <w:rPr>
                <w:rFonts w:cs="Open Sans"/>
              </w:rPr>
            </w:pPr>
            <w:r w:rsidRPr="00103ACD">
              <w:rPr>
                <w:rFonts w:cs="Open Sans"/>
              </w:rPr>
              <w:t xml:space="preserve">Sonor Anvarizyaei </w:t>
            </w:r>
            <w:r w:rsidR="00365DB7">
              <w:rPr>
                <w:rFonts w:cs="Open Sans"/>
              </w:rPr>
              <w:t>(S)</w:t>
            </w:r>
          </w:p>
        </w:tc>
      </w:tr>
      <w:tr w:rsidR="004D7F84" w14:paraId="1469FECC" w14:textId="77777777" w:rsidTr="00A74EFA">
        <w:trPr>
          <w:cantSplit/>
          <w:trHeight w:hRule="exact" w:val="562"/>
        </w:trPr>
        <w:tc>
          <w:tcPr>
            <w:tcW w:w="1727" w:type="dxa"/>
            <w:tcBorders>
              <w:left w:val="single" w:sz="4" w:space="0" w:color="auto"/>
            </w:tcBorders>
          </w:tcPr>
          <w:p w14:paraId="2B8537A4" w14:textId="77777777" w:rsidR="004D7F84" w:rsidRPr="00B30D7D" w:rsidRDefault="002A34A9" w:rsidP="00CB42D0">
            <w:pPr>
              <w:pStyle w:val="Ledtext"/>
              <w:rPr>
                <w:rFonts w:cs="Open Sans"/>
              </w:rPr>
            </w:pPr>
            <w:r w:rsidRPr="00B30D7D">
              <w:rPr>
                <w:rFonts w:cs="Open Sans"/>
              </w:rPr>
              <w:t>Plats</w:t>
            </w:r>
            <w:r w:rsidR="004D7F84" w:rsidRPr="00B30D7D">
              <w:rPr>
                <w:rFonts w:cs="Open Sans"/>
              </w:rPr>
              <w:t xml:space="preserve"> och tid</w:t>
            </w:r>
            <w:r w:rsidRPr="00B30D7D">
              <w:rPr>
                <w:rFonts w:cs="Open Sans"/>
              </w:rPr>
              <w:t xml:space="preserve"> för </w:t>
            </w:r>
            <w:r w:rsidR="008579DD">
              <w:rPr>
                <w:rFonts w:cs="Open Sans"/>
              </w:rPr>
              <w:t>j</w:t>
            </w:r>
            <w:r w:rsidRPr="00B30D7D">
              <w:rPr>
                <w:rFonts w:cs="Open Sans"/>
              </w:rPr>
              <w:t>ustering</w:t>
            </w:r>
          </w:p>
        </w:tc>
        <w:tc>
          <w:tcPr>
            <w:tcW w:w="8705" w:type="dxa"/>
            <w:gridSpan w:val="4"/>
          </w:tcPr>
          <w:p w14:paraId="30B46A97" w14:textId="1F44DD9E" w:rsidR="004D7F84" w:rsidRPr="00B30D7D" w:rsidRDefault="00365DB7" w:rsidP="00CB42D0">
            <w:pPr>
              <w:pStyle w:val="Tabellinnehll"/>
              <w:rPr>
                <w:rFonts w:cs="Open Sans"/>
              </w:rPr>
            </w:pPr>
            <w:r w:rsidRPr="00B30D7D">
              <w:rPr>
                <w:rFonts w:cs="Open Sans"/>
              </w:rPr>
              <w:t xml:space="preserve">Kommunhuset, </w:t>
            </w:r>
            <w:r w:rsidR="0040364F">
              <w:rPr>
                <w:rFonts w:cs="Open Sans"/>
              </w:rPr>
              <w:t>tors</w:t>
            </w:r>
            <w:r>
              <w:rPr>
                <w:rFonts w:cs="Open Sans"/>
              </w:rPr>
              <w:t xml:space="preserve">dagen den </w:t>
            </w:r>
            <w:r w:rsidR="0040364F">
              <w:rPr>
                <w:rFonts w:cs="Open Sans"/>
              </w:rPr>
              <w:t>30</w:t>
            </w:r>
            <w:r>
              <w:rPr>
                <w:rFonts w:cs="Open Sans"/>
              </w:rPr>
              <w:t xml:space="preserve"> oktober kl. 9.</w:t>
            </w:r>
          </w:p>
        </w:tc>
      </w:tr>
      <w:tr w:rsidR="002A34A9" w14:paraId="04B900C2" w14:textId="77777777" w:rsidTr="00201D98">
        <w:trPr>
          <w:cantSplit/>
          <w:trHeight w:hRule="exact" w:val="402"/>
        </w:trPr>
        <w:tc>
          <w:tcPr>
            <w:tcW w:w="1727" w:type="dxa"/>
            <w:tcBorders>
              <w:left w:val="single" w:sz="4" w:space="0" w:color="auto"/>
            </w:tcBorders>
          </w:tcPr>
          <w:p w14:paraId="416086B7" w14:textId="77777777" w:rsidR="002A34A9" w:rsidRPr="00B30D7D" w:rsidRDefault="002A34A9" w:rsidP="00CB42D0">
            <w:pPr>
              <w:pStyle w:val="Ledtext"/>
              <w:rPr>
                <w:rFonts w:cs="Open Sans"/>
              </w:rPr>
            </w:pPr>
            <w:r w:rsidRPr="00B30D7D">
              <w:rPr>
                <w:rFonts w:cs="Open Sans"/>
              </w:rPr>
              <w:t>Paragrafer</w:t>
            </w:r>
          </w:p>
        </w:tc>
        <w:tc>
          <w:tcPr>
            <w:tcW w:w="8705" w:type="dxa"/>
            <w:gridSpan w:val="4"/>
          </w:tcPr>
          <w:p w14:paraId="2F1CF392" w14:textId="12EA2C2A" w:rsidR="002A34A9" w:rsidRPr="00B30D7D" w:rsidRDefault="000E0077" w:rsidP="00CB42D0">
            <w:pPr>
              <w:pStyle w:val="Tabellinnehll"/>
              <w:rPr>
                <w:rFonts w:cs="Open Sans"/>
              </w:rPr>
            </w:pPr>
            <w:r w:rsidRPr="00B30D7D">
              <w:rPr>
                <w:rFonts w:cs="Open Sans"/>
              </w:rPr>
              <w:t>§</w:t>
            </w:r>
            <w:sdt>
              <w:sdtPr>
                <w:rPr>
                  <w:rFonts w:cs="Open Sans"/>
                </w:rPr>
                <w:alias w:val="Paragrafer"/>
                <w:tag w:val="Paragrafer"/>
                <w:id w:val="792322989"/>
                <w:placeholder>
                  <w:docPart w:val="DefaultPlaceholder_-1854013440"/>
                </w:placeholder>
              </w:sdtPr>
              <w:sdtEndPr/>
              <w:sdtContent>
                <w:r w:rsidR="001E2B20">
                  <w:rPr>
                    <w:rFonts w:cs="Open Sans"/>
                  </w:rPr>
                  <w:t xml:space="preserve">§ </w:t>
                </w:r>
                <w:proofErr w:type="gramStart"/>
                <w:r w:rsidR="001E2B20">
                  <w:rPr>
                    <w:rFonts w:cs="Open Sans"/>
                  </w:rPr>
                  <w:t>189-207</w:t>
                </w:r>
                <w:proofErr w:type="gramEnd"/>
              </w:sdtContent>
            </w:sdt>
          </w:p>
        </w:tc>
      </w:tr>
      <w:tr w:rsidR="00CB42D0" w14:paraId="43F6E294" w14:textId="77777777" w:rsidTr="00CB42D0">
        <w:trPr>
          <w:cantSplit/>
          <w:trHeight w:hRule="exact" w:val="480"/>
        </w:trPr>
        <w:tc>
          <w:tcPr>
            <w:tcW w:w="1727" w:type="dxa"/>
            <w:tcBorders>
              <w:left w:val="single" w:sz="4" w:space="0" w:color="auto"/>
            </w:tcBorders>
          </w:tcPr>
          <w:p w14:paraId="485EC85A" w14:textId="77777777" w:rsidR="00CB42D0" w:rsidRPr="00B30D7D" w:rsidRDefault="00CB42D0" w:rsidP="00CB42D0">
            <w:pPr>
              <w:pStyle w:val="Ledtext"/>
              <w:rPr>
                <w:rFonts w:cs="Open Sans"/>
              </w:rPr>
            </w:pPr>
          </w:p>
        </w:tc>
        <w:tc>
          <w:tcPr>
            <w:tcW w:w="3971" w:type="dxa"/>
          </w:tcPr>
          <w:p w14:paraId="7738EF2C" w14:textId="77777777" w:rsidR="00CB42D0" w:rsidRPr="00B30D7D" w:rsidRDefault="00CB42D0" w:rsidP="00CB42D0">
            <w:pPr>
              <w:pStyle w:val="Ledtext"/>
              <w:rPr>
                <w:rFonts w:cs="Open Sans"/>
              </w:rPr>
            </w:pPr>
            <w:r w:rsidRPr="00B30D7D">
              <w:rPr>
                <w:rFonts w:cs="Open Sans"/>
              </w:rPr>
              <w:t>Underskrifter</w:t>
            </w:r>
          </w:p>
        </w:tc>
        <w:tc>
          <w:tcPr>
            <w:tcW w:w="380" w:type="dxa"/>
          </w:tcPr>
          <w:p w14:paraId="5E3C59F4" w14:textId="77777777" w:rsidR="00CB42D0" w:rsidRPr="00B30D7D" w:rsidRDefault="00CB42D0" w:rsidP="00CB42D0">
            <w:pPr>
              <w:pStyle w:val="Ledtext"/>
              <w:rPr>
                <w:rFonts w:cs="Open Sans"/>
              </w:rPr>
            </w:pPr>
          </w:p>
        </w:tc>
        <w:tc>
          <w:tcPr>
            <w:tcW w:w="4354" w:type="dxa"/>
            <w:gridSpan w:val="2"/>
          </w:tcPr>
          <w:p w14:paraId="4C53BFEE" w14:textId="77777777" w:rsidR="00CB42D0" w:rsidRPr="00B30D7D" w:rsidRDefault="00CB42D0" w:rsidP="00CB42D0">
            <w:pPr>
              <w:pStyle w:val="Ledtext"/>
              <w:rPr>
                <w:rFonts w:cs="Open Sans"/>
              </w:rPr>
            </w:pPr>
            <w:r w:rsidRPr="00B30D7D">
              <w:rPr>
                <w:rFonts w:cs="Open Sans"/>
              </w:rPr>
              <w:t>Bestyrkande av anslag</w:t>
            </w:r>
          </w:p>
        </w:tc>
      </w:tr>
      <w:tr w:rsidR="00CB42D0" w:rsidRPr="006F12EF" w14:paraId="1CA5CF34" w14:textId="77777777" w:rsidTr="00CB42D0">
        <w:trPr>
          <w:cantSplit/>
          <w:trHeight w:val="240"/>
        </w:trPr>
        <w:tc>
          <w:tcPr>
            <w:tcW w:w="1727" w:type="dxa"/>
            <w:vMerge w:val="restart"/>
            <w:tcBorders>
              <w:left w:val="single" w:sz="4" w:space="0" w:color="auto"/>
            </w:tcBorders>
          </w:tcPr>
          <w:p w14:paraId="715F2ECA" w14:textId="77777777" w:rsidR="00CB42D0" w:rsidRPr="00B30D7D" w:rsidRDefault="00CB42D0" w:rsidP="00CB42D0">
            <w:pPr>
              <w:pStyle w:val="Ledtext"/>
              <w:rPr>
                <w:rFonts w:cs="Open Sans"/>
              </w:rPr>
            </w:pPr>
            <w:r w:rsidRPr="00B30D7D">
              <w:rPr>
                <w:rFonts w:cs="Open Sans"/>
              </w:rPr>
              <w:t>Sekreterare</w:t>
            </w:r>
          </w:p>
        </w:tc>
        <w:tc>
          <w:tcPr>
            <w:tcW w:w="3971" w:type="dxa"/>
            <w:vMerge w:val="restart"/>
            <w:tcBorders>
              <w:bottom w:val="single" w:sz="4" w:space="0" w:color="auto"/>
            </w:tcBorders>
          </w:tcPr>
          <w:p w14:paraId="6B92F237" w14:textId="77777777" w:rsidR="00CB42D0" w:rsidRPr="00B30D7D" w:rsidRDefault="00CB42D0" w:rsidP="00CB42D0">
            <w:pPr>
              <w:pStyle w:val="Tabellinnehll"/>
              <w:rPr>
                <w:rFonts w:cs="Open Sans"/>
              </w:rPr>
            </w:pPr>
          </w:p>
        </w:tc>
        <w:tc>
          <w:tcPr>
            <w:tcW w:w="380" w:type="dxa"/>
            <w:vMerge w:val="restart"/>
          </w:tcPr>
          <w:p w14:paraId="7F632B7A" w14:textId="77777777" w:rsidR="00CB42D0" w:rsidRPr="00B30D7D" w:rsidRDefault="00CB42D0" w:rsidP="00CB42D0">
            <w:pPr>
              <w:pStyle w:val="Tabellinnehll"/>
              <w:rPr>
                <w:rFonts w:cs="Open Sans"/>
              </w:rPr>
            </w:pPr>
          </w:p>
        </w:tc>
        <w:tc>
          <w:tcPr>
            <w:tcW w:w="2177" w:type="dxa"/>
          </w:tcPr>
          <w:p w14:paraId="1A87DF22" w14:textId="77777777" w:rsidR="00CB42D0" w:rsidRPr="001E5AA7" w:rsidRDefault="00CB42D0" w:rsidP="00CB42D0">
            <w:pPr>
              <w:pStyle w:val="Ingetavstnd"/>
              <w:rPr>
                <w:rFonts w:ascii="Open Sans" w:hAnsi="Open Sans" w:cs="Open Sans"/>
                <w:sz w:val="20"/>
                <w:szCs w:val="16"/>
              </w:rPr>
            </w:pPr>
            <w:r w:rsidRPr="001E5AA7">
              <w:rPr>
                <w:rFonts w:ascii="Open Sans" w:hAnsi="Open Sans" w:cs="Open Sans"/>
                <w:sz w:val="20"/>
                <w:szCs w:val="16"/>
              </w:rPr>
              <w:t>Från</w:t>
            </w:r>
            <w:r w:rsidR="00B874B2" w:rsidRPr="001E5AA7">
              <w:rPr>
                <w:rFonts w:ascii="Open Sans" w:hAnsi="Open Sans" w:cs="Open Sans"/>
                <w:sz w:val="20"/>
                <w:szCs w:val="16"/>
              </w:rPr>
              <w:t xml:space="preserve"> och med</w:t>
            </w:r>
          </w:p>
        </w:tc>
        <w:tc>
          <w:tcPr>
            <w:tcW w:w="2177" w:type="dxa"/>
          </w:tcPr>
          <w:p w14:paraId="6987DFE9" w14:textId="77777777" w:rsidR="00CB42D0" w:rsidRPr="001E5AA7" w:rsidRDefault="00CB42D0" w:rsidP="00CB42D0">
            <w:pPr>
              <w:pStyle w:val="Ingetavstnd"/>
              <w:rPr>
                <w:rFonts w:ascii="Open Sans" w:hAnsi="Open Sans" w:cs="Open Sans"/>
                <w:sz w:val="20"/>
                <w:szCs w:val="16"/>
              </w:rPr>
            </w:pPr>
            <w:r w:rsidRPr="001E5AA7">
              <w:rPr>
                <w:rFonts w:ascii="Open Sans" w:hAnsi="Open Sans" w:cs="Open Sans"/>
                <w:sz w:val="20"/>
                <w:szCs w:val="16"/>
              </w:rPr>
              <w:t>Till</w:t>
            </w:r>
            <w:r w:rsidR="00B874B2" w:rsidRPr="001E5AA7">
              <w:rPr>
                <w:rFonts w:ascii="Open Sans" w:hAnsi="Open Sans" w:cs="Open Sans"/>
                <w:sz w:val="20"/>
                <w:szCs w:val="16"/>
              </w:rPr>
              <w:t xml:space="preserve"> och med</w:t>
            </w:r>
          </w:p>
        </w:tc>
      </w:tr>
      <w:tr w:rsidR="00CB42D0" w:rsidRPr="006F12EF" w14:paraId="22E35302" w14:textId="77777777" w:rsidTr="00201D98">
        <w:trPr>
          <w:cantSplit/>
          <w:trHeight w:val="225"/>
        </w:trPr>
        <w:tc>
          <w:tcPr>
            <w:tcW w:w="1727" w:type="dxa"/>
            <w:vMerge/>
            <w:tcBorders>
              <w:left w:val="single" w:sz="4" w:space="0" w:color="auto"/>
            </w:tcBorders>
          </w:tcPr>
          <w:p w14:paraId="200AC467" w14:textId="77777777" w:rsidR="00CB42D0" w:rsidRPr="00B30D7D" w:rsidRDefault="00CB42D0" w:rsidP="00CB42D0">
            <w:pPr>
              <w:pStyle w:val="Ledtext"/>
              <w:rPr>
                <w:rFonts w:cs="Open Sans"/>
              </w:rPr>
            </w:pPr>
          </w:p>
        </w:tc>
        <w:tc>
          <w:tcPr>
            <w:tcW w:w="3971" w:type="dxa"/>
            <w:vMerge/>
            <w:tcBorders>
              <w:bottom w:val="single" w:sz="4" w:space="0" w:color="auto"/>
            </w:tcBorders>
          </w:tcPr>
          <w:p w14:paraId="581D53F8" w14:textId="77777777" w:rsidR="00CB42D0" w:rsidRPr="00B30D7D" w:rsidRDefault="00CB42D0" w:rsidP="00CB42D0">
            <w:pPr>
              <w:pStyle w:val="Tabellinnehll"/>
              <w:rPr>
                <w:rFonts w:cs="Open Sans"/>
              </w:rPr>
            </w:pPr>
          </w:p>
        </w:tc>
        <w:tc>
          <w:tcPr>
            <w:tcW w:w="380" w:type="dxa"/>
            <w:vMerge/>
          </w:tcPr>
          <w:p w14:paraId="782B45E7" w14:textId="77777777" w:rsidR="00CB42D0" w:rsidRPr="00B30D7D" w:rsidRDefault="00CB42D0" w:rsidP="00CB42D0">
            <w:pPr>
              <w:pStyle w:val="Tabellinnehll"/>
              <w:rPr>
                <w:rFonts w:cs="Open Sans"/>
              </w:rPr>
            </w:pPr>
          </w:p>
        </w:tc>
        <w:tc>
          <w:tcPr>
            <w:tcW w:w="2177" w:type="dxa"/>
          </w:tcPr>
          <w:p w14:paraId="2F25B5F1" w14:textId="48FADA38" w:rsidR="00CB42D0" w:rsidRPr="001E5AA7" w:rsidRDefault="005D2A09" w:rsidP="00CB42D0">
            <w:pPr>
              <w:pStyle w:val="Ingetavstnd"/>
              <w:rPr>
                <w:rFonts w:ascii="Open Sans" w:hAnsi="Open Sans" w:cs="Open Sans"/>
                <w:sz w:val="20"/>
                <w:szCs w:val="16"/>
              </w:rPr>
            </w:pPr>
            <w:r>
              <w:rPr>
                <w:rFonts w:ascii="Open Sans" w:hAnsi="Open Sans" w:cs="Open Sans"/>
                <w:sz w:val="20"/>
                <w:szCs w:val="16"/>
              </w:rPr>
              <w:t>2025-10-</w:t>
            </w:r>
            <w:r w:rsidR="002531F2">
              <w:rPr>
                <w:rFonts w:ascii="Open Sans" w:hAnsi="Open Sans" w:cs="Open Sans"/>
                <w:sz w:val="20"/>
                <w:szCs w:val="16"/>
              </w:rPr>
              <w:t>31</w:t>
            </w:r>
          </w:p>
        </w:tc>
        <w:tc>
          <w:tcPr>
            <w:tcW w:w="2177" w:type="dxa"/>
          </w:tcPr>
          <w:p w14:paraId="54C19E50" w14:textId="4FA6B65C" w:rsidR="00CB42D0" w:rsidRPr="001E5AA7" w:rsidRDefault="005D2A09" w:rsidP="00CB42D0">
            <w:pPr>
              <w:pStyle w:val="Ingetavstnd"/>
              <w:rPr>
                <w:rFonts w:ascii="Open Sans" w:hAnsi="Open Sans" w:cs="Open Sans"/>
                <w:sz w:val="20"/>
                <w:szCs w:val="16"/>
              </w:rPr>
            </w:pPr>
            <w:r>
              <w:rPr>
                <w:rFonts w:ascii="Open Sans" w:hAnsi="Open Sans" w:cs="Open Sans"/>
                <w:sz w:val="20"/>
                <w:szCs w:val="16"/>
              </w:rPr>
              <w:t>2025-11-</w:t>
            </w:r>
            <w:r w:rsidR="002531F2">
              <w:rPr>
                <w:rFonts w:ascii="Open Sans" w:hAnsi="Open Sans" w:cs="Open Sans"/>
                <w:sz w:val="20"/>
                <w:szCs w:val="16"/>
              </w:rPr>
              <w:t>21</w:t>
            </w:r>
          </w:p>
        </w:tc>
      </w:tr>
      <w:tr w:rsidR="00CB42D0" w14:paraId="044E1444" w14:textId="77777777" w:rsidTr="009D13C8">
        <w:trPr>
          <w:cantSplit/>
          <w:trHeight w:val="238"/>
        </w:trPr>
        <w:tc>
          <w:tcPr>
            <w:tcW w:w="1727" w:type="dxa"/>
            <w:tcBorders>
              <w:left w:val="single" w:sz="4" w:space="0" w:color="auto"/>
            </w:tcBorders>
          </w:tcPr>
          <w:p w14:paraId="05F43571" w14:textId="77777777" w:rsidR="00CB42D0" w:rsidRPr="00B30D7D" w:rsidRDefault="00CB42D0" w:rsidP="00CB42D0">
            <w:pPr>
              <w:pStyle w:val="Tabellinnehll"/>
              <w:rPr>
                <w:rFonts w:cs="Open Sans"/>
              </w:rPr>
            </w:pPr>
          </w:p>
        </w:tc>
        <w:tc>
          <w:tcPr>
            <w:tcW w:w="3971" w:type="dxa"/>
            <w:tcBorders>
              <w:top w:val="single" w:sz="4" w:space="0" w:color="auto"/>
            </w:tcBorders>
          </w:tcPr>
          <w:p w14:paraId="04B2EEFF" w14:textId="0978829A" w:rsidR="00CB42D0" w:rsidRPr="00B30D7D" w:rsidRDefault="001E2B20" w:rsidP="00CB42D0">
            <w:pPr>
              <w:pStyle w:val="Ledtext"/>
              <w:rPr>
                <w:rFonts w:cs="Open Sans"/>
              </w:rPr>
            </w:pPr>
            <w:r>
              <w:rPr>
                <w:rFonts w:cs="Open Sans"/>
                <w:bCs/>
              </w:rPr>
              <w:t>Sara Gårdeson</w:t>
            </w:r>
          </w:p>
        </w:tc>
        <w:tc>
          <w:tcPr>
            <w:tcW w:w="380" w:type="dxa"/>
          </w:tcPr>
          <w:p w14:paraId="5F874FED" w14:textId="77777777" w:rsidR="00CB42D0" w:rsidRPr="00B30D7D" w:rsidRDefault="00CB42D0" w:rsidP="00CB42D0">
            <w:pPr>
              <w:pStyle w:val="Ledtext"/>
              <w:rPr>
                <w:rFonts w:cs="Open Sans"/>
              </w:rPr>
            </w:pPr>
          </w:p>
        </w:tc>
        <w:tc>
          <w:tcPr>
            <w:tcW w:w="4354" w:type="dxa"/>
            <w:gridSpan w:val="2"/>
          </w:tcPr>
          <w:p w14:paraId="65122624" w14:textId="77777777" w:rsidR="00CB42D0" w:rsidRPr="001E5AA7" w:rsidRDefault="00CB42D0" w:rsidP="00CB42D0">
            <w:pPr>
              <w:pStyle w:val="Ingetavstnd"/>
              <w:rPr>
                <w:rFonts w:ascii="Open Sans" w:hAnsi="Open Sans" w:cs="Open Sans"/>
                <w:sz w:val="20"/>
                <w:szCs w:val="16"/>
              </w:rPr>
            </w:pPr>
            <w:r w:rsidRPr="001E5AA7">
              <w:rPr>
                <w:rFonts w:ascii="Open Sans" w:hAnsi="Open Sans" w:cs="Open Sans"/>
                <w:sz w:val="20"/>
                <w:szCs w:val="16"/>
              </w:rPr>
              <w:t>Tid för anslag av protokollet</w:t>
            </w:r>
          </w:p>
        </w:tc>
      </w:tr>
      <w:tr w:rsidR="009D13C8" w14:paraId="54FA1B65" w14:textId="77777777" w:rsidTr="00201D98">
        <w:trPr>
          <w:cantSplit/>
          <w:trHeight w:val="385"/>
        </w:trPr>
        <w:tc>
          <w:tcPr>
            <w:tcW w:w="1727" w:type="dxa"/>
            <w:tcBorders>
              <w:left w:val="single" w:sz="4" w:space="0" w:color="auto"/>
            </w:tcBorders>
          </w:tcPr>
          <w:p w14:paraId="426C185F" w14:textId="77777777" w:rsidR="009D13C8" w:rsidRPr="00B30D7D" w:rsidRDefault="009D13C8" w:rsidP="009D13C8">
            <w:pPr>
              <w:pStyle w:val="Ledtext"/>
              <w:rPr>
                <w:rFonts w:cs="Open Sans"/>
              </w:rPr>
            </w:pPr>
            <w:r w:rsidRPr="00B30D7D">
              <w:rPr>
                <w:rFonts w:cs="Open Sans"/>
              </w:rPr>
              <w:t>Ordförande</w:t>
            </w:r>
          </w:p>
        </w:tc>
        <w:tc>
          <w:tcPr>
            <w:tcW w:w="3971" w:type="dxa"/>
            <w:tcBorders>
              <w:bottom w:val="single" w:sz="4" w:space="0" w:color="auto"/>
            </w:tcBorders>
          </w:tcPr>
          <w:p w14:paraId="47EFB9AC" w14:textId="77777777" w:rsidR="009D13C8" w:rsidRPr="00B30D7D" w:rsidRDefault="009D13C8" w:rsidP="009D13C8">
            <w:pPr>
              <w:pStyle w:val="Tabellinnehll"/>
              <w:rPr>
                <w:rFonts w:cs="Open Sans"/>
              </w:rPr>
            </w:pPr>
          </w:p>
        </w:tc>
        <w:tc>
          <w:tcPr>
            <w:tcW w:w="380" w:type="dxa"/>
          </w:tcPr>
          <w:p w14:paraId="52B2C80F" w14:textId="77777777" w:rsidR="009D13C8" w:rsidRPr="00B30D7D" w:rsidRDefault="009D13C8" w:rsidP="009D13C8">
            <w:pPr>
              <w:pStyle w:val="Tabellinnehll"/>
              <w:rPr>
                <w:rFonts w:cs="Open Sans"/>
              </w:rPr>
            </w:pPr>
          </w:p>
        </w:tc>
        <w:tc>
          <w:tcPr>
            <w:tcW w:w="4354" w:type="dxa"/>
            <w:gridSpan w:val="2"/>
            <w:tcBorders>
              <w:bottom w:val="single" w:sz="4" w:space="0" w:color="auto"/>
            </w:tcBorders>
          </w:tcPr>
          <w:p w14:paraId="2FB1D9B7" w14:textId="77777777" w:rsidR="009D13C8" w:rsidRPr="00B30D7D" w:rsidRDefault="009D13C8" w:rsidP="009D13C8">
            <w:pPr>
              <w:pStyle w:val="Ingetavstnd"/>
              <w:rPr>
                <w:rFonts w:ascii="Open Sans" w:hAnsi="Open Sans" w:cs="Open Sans"/>
              </w:rPr>
            </w:pPr>
          </w:p>
        </w:tc>
      </w:tr>
      <w:tr w:rsidR="009D13C8" w14:paraId="6119BAD3" w14:textId="77777777" w:rsidTr="009D13C8">
        <w:trPr>
          <w:cantSplit/>
          <w:trHeight w:val="238"/>
        </w:trPr>
        <w:tc>
          <w:tcPr>
            <w:tcW w:w="1727" w:type="dxa"/>
            <w:tcBorders>
              <w:left w:val="single" w:sz="4" w:space="0" w:color="auto"/>
            </w:tcBorders>
          </w:tcPr>
          <w:p w14:paraId="19F9CA56" w14:textId="77777777" w:rsidR="009D13C8" w:rsidRPr="00B30D7D" w:rsidRDefault="009D13C8" w:rsidP="009D13C8">
            <w:pPr>
              <w:pStyle w:val="Tabellinnehll"/>
              <w:rPr>
                <w:rFonts w:cs="Open Sans"/>
              </w:rPr>
            </w:pPr>
          </w:p>
        </w:tc>
        <w:tc>
          <w:tcPr>
            <w:tcW w:w="3971" w:type="dxa"/>
            <w:tcBorders>
              <w:top w:val="single" w:sz="4" w:space="0" w:color="auto"/>
            </w:tcBorders>
          </w:tcPr>
          <w:p w14:paraId="1ED3F426" w14:textId="42C7A1D8" w:rsidR="009D13C8" w:rsidRPr="00B30D7D" w:rsidRDefault="001E2B20" w:rsidP="009D13C8">
            <w:pPr>
              <w:pStyle w:val="Ledtext"/>
              <w:rPr>
                <w:rFonts w:cs="Open Sans"/>
              </w:rPr>
            </w:pPr>
            <w:r>
              <w:rPr>
                <w:rFonts w:cs="Open Sans"/>
              </w:rPr>
              <w:t>Bengt Hilmersson</w:t>
            </w:r>
            <w:r w:rsidR="0063504D">
              <w:rPr>
                <w:rFonts w:cs="Open Sans"/>
              </w:rPr>
              <w:t xml:space="preserve"> (C)</w:t>
            </w:r>
          </w:p>
        </w:tc>
        <w:tc>
          <w:tcPr>
            <w:tcW w:w="380" w:type="dxa"/>
          </w:tcPr>
          <w:p w14:paraId="444A2468" w14:textId="77777777" w:rsidR="009D13C8" w:rsidRPr="00B30D7D" w:rsidRDefault="009D13C8" w:rsidP="009D13C8">
            <w:pPr>
              <w:pStyle w:val="Ledtext"/>
              <w:rPr>
                <w:rFonts w:cs="Open Sans"/>
              </w:rPr>
            </w:pPr>
          </w:p>
        </w:tc>
        <w:tc>
          <w:tcPr>
            <w:tcW w:w="4354" w:type="dxa"/>
            <w:gridSpan w:val="2"/>
            <w:tcBorders>
              <w:top w:val="single" w:sz="4" w:space="0" w:color="auto"/>
            </w:tcBorders>
          </w:tcPr>
          <w:p w14:paraId="6B637203" w14:textId="73615E23" w:rsidR="009D13C8" w:rsidRPr="00B30D7D" w:rsidRDefault="001E2B20" w:rsidP="009D13C8">
            <w:pPr>
              <w:pStyle w:val="Ledtext"/>
              <w:rPr>
                <w:rFonts w:cs="Open Sans"/>
              </w:rPr>
            </w:pPr>
            <w:r>
              <w:rPr>
                <w:rFonts w:cs="Open Sans"/>
                <w:bCs/>
              </w:rPr>
              <w:t>Sara Gårdeson</w:t>
            </w:r>
          </w:p>
        </w:tc>
      </w:tr>
      <w:tr w:rsidR="009D13C8" w14:paraId="23AB85D9" w14:textId="77777777" w:rsidTr="00201D98">
        <w:trPr>
          <w:cantSplit/>
          <w:trHeight w:val="423"/>
        </w:trPr>
        <w:tc>
          <w:tcPr>
            <w:tcW w:w="1727" w:type="dxa"/>
            <w:tcBorders>
              <w:left w:val="single" w:sz="4" w:space="0" w:color="auto"/>
            </w:tcBorders>
          </w:tcPr>
          <w:p w14:paraId="3321137C" w14:textId="77777777" w:rsidR="009D13C8" w:rsidRPr="00B30D7D" w:rsidRDefault="009D13C8" w:rsidP="009D13C8">
            <w:pPr>
              <w:pStyle w:val="Ledtext"/>
              <w:rPr>
                <w:rFonts w:cs="Open Sans"/>
              </w:rPr>
            </w:pPr>
            <w:r w:rsidRPr="00B30D7D">
              <w:rPr>
                <w:rFonts w:cs="Open Sans"/>
              </w:rPr>
              <w:t>Justerare</w:t>
            </w:r>
          </w:p>
        </w:tc>
        <w:tc>
          <w:tcPr>
            <w:tcW w:w="3971" w:type="dxa"/>
            <w:tcBorders>
              <w:bottom w:val="single" w:sz="4" w:space="0" w:color="auto"/>
            </w:tcBorders>
          </w:tcPr>
          <w:p w14:paraId="16F545EE" w14:textId="77777777" w:rsidR="009D13C8" w:rsidRPr="00B30D7D" w:rsidRDefault="009D13C8" w:rsidP="009D13C8">
            <w:pPr>
              <w:pStyle w:val="Tabellinnehll"/>
              <w:rPr>
                <w:rFonts w:cs="Open Sans"/>
              </w:rPr>
            </w:pPr>
          </w:p>
        </w:tc>
        <w:tc>
          <w:tcPr>
            <w:tcW w:w="380" w:type="dxa"/>
          </w:tcPr>
          <w:p w14:paraId="5A8872AF" w14:textId="77777777" w:rsidR="009D13C8" w:rsidRPr="00B30D7D" w:rsidRDefault="009D13C8" w:rsidP="009D13C8">
            <w:pPr>
              <w:pStyle w:val="Tabellinnehll"/>
              <w:rPr>
                <w:rFonts w:cs="Open Sans"/>
              </w:rPr>
            </w:pPr>
          </w:p>
        </w:tc>
        <w:tc>
          <w:tcPr>
            <w:tcW w:w="4354" w:type="dxa"/>
            <w:gridSpan w:val="2"/>
          </w:tcPr>
          <w:p w14:paraId="3FA47865" w14:textId="77777777" w:rsidR="009D13C8" w:rsidRPr="00B30D7D" w:rsidRDefault="009D13C8" w:rsidP="009D13C8">
            <w:pPr>
              <w:pStyle w:val="Ingetavstnd"/>
              <w:rPr>
                <w:rFonts w:ascii="Open Sans" w:hAnsi="Open Sans" w:cs="Open Sans"/>
              </w:rPr>
            </w:pPr>
          </w:p>
        </w:tc>
      </w:tr>
      <w:tr w:rsidR="009D13C8" w14:paraId="726D1D3F" w14:textId="77777777" w:rsidTr="008579DD">
        <w:trPr>
          <w:cantSplit/>
          <w:trHeight w:hRule="exact" w:val="331"/>
        </w:trPr>
        <w:tc>
          <w:tcPr>
            <w:tcW w:w="1727" w:type="dxa"/>
            <w:tcBorders>
              <w:left w:val="single" w:sz="4" w:space="0" w:color="auto"/>
            </w:tcBorders>
          </w:tcPr>
          <w:p w14:paraId="063A906E" w14:textId="77777777" w:rsidR="009D13C8" w:rsidRPr="00B30D7D" w:rsidRDefault="009D13C8" w:rsidP="009D13C8">
            <w:pPr>
              <w:pStyle w:val="Tabellinnehll"/>
              <w:rPr>
                <w:rFonts w:cs="Open Sans"/>
              </w:rPr>
            </w:pPr>
          </w:p>
        </w:tc>
        <w:tc>
          <w:tcPr>
            <w:tcW w:w="3971" w:type="dxa"/>
            <w:tcBorders>
              <w:top w:val="single" w:sz="4" w:space="0" w:color="auto"/>
            </w:tcBorders>
          </w:tcPr>
          <w:p w14:paraId="0FC38117" w14:textId="44EF9186" w:rsidR="009D13C8" w:rsidRPr="00B30D7D" w:rsidRDefault="00BB62A6" w:rsidP="009D13C8">
            <w:pPr>
              <w:pStyle w:val="Ledtext"/>
              <w:rPr>
                <w:rFonts w:cs="Open Sans"/>
              </w:rPr>
            </w:pPr>
            <w:r w:rsidRPr="00BB62A6">
              <w:rPr>
                <w:rFonts w:cs="Open Sans"/>
              </w:rPr>
              <w:t>Sonor Anvarizyaei</w:t>
            </w:r>
            <w:r w:rsidR="0063504D">
              <w:rPr>
                <w:rFonts w:cs="Open Sans"/>
              </w:rPr>
              <w:t xml:space="preserve"> (S)</w:t>
            </w:r>
          </w:p>
        </w:tc>
        <w:tc>
          <w:tcPr>
            <w:tcW w:w="380" w:type="dxa"/>
          </w:tcPr>
          <w:p w14:paraId="5A3BFA83" w14:textId="77777777" w:rsidR="009D13C8" w:rsidRPr="00B30D7D" w:rsidRDefault="009D13C8" w:rsidP="009D13C8">
            <w:pPr>
              <w:pStyle w:val="Ledtext"/>
              <w:rPr>
                <w:rFonts w:cs="Open Sans"/>
              </w:rPr>
            </w:pPr>
          </w:p>
        </w:tc>
        <w:tc>
          <w:tcPr>
            <w:tcW w:w="4354" w:type="dxa"/>
            <w:gridSpan w:val="2"/>
          </w:tcPr>
          <w:p w14:paraId="4A066568" w14:textId="77777777" w:rsidR="009D13C8" w:rsidRPr="00B30D7D" w:rsidRDefault="009D13C8" w:rsidP="009D13C8">
            <w:pPr>
              <w:pStyle w:val="Ledtext"/>
              <w:rPr>
                <w:rFonts w:cs="Open Sans"/>
                <w:sz w:val="18"/>
                <w:szCs w:val="18"/>
              </w:rPr>
            </w:pPr>
          </w:p>
        </w:tc>
      </w:tr>
      <w:tr w:rsidR="009D13C8" w14:paraId="4DD8EFB5" w14:textId="77777777" w:rsidTr="000D1EB1">
        <w:trPr>
          <w:cantSplit/>
          <w:trHeight w:val="720"/>
        </w:trPr>
        <w:tc>
          <w:tcPr>
            <w:tcW w:w="10432" w:type="dxa"/>
            <w:gridSpan w:val="5"/>
            <w:tcBorders>
              <w:left w:val="single" w:sz="4" w:space="0" w:color="auto"/>
            </w:tcBorders>
            <w:vAlign w:val="bottom"/>
          </w:tcPr>
          <w:p w14:paraId="5F07EB40" w14:textId="77777777" w:rsidR="009D13C8" w:rsidRPr="001E5AA7" w:rsidRDefault="009D13C8" w:rsidP="009D13C8">
            <w:pPr>
              <w:pStyle w:val="Ingetavstnd"/>
              <w:rPr>
                <w:rFonts w:ascii="Cambria" w:hAnsi="Cambria"/>
              </w:rPr>
            </w:pPr>
            <w:r w:rsidRPr="001E5AA7">
              <w:rPr>
                <w:rFonts w:ascii="Cambria" w:hAnsi="Cambria"/>
              </w:rPr>
              <w:t>Protokollet förvaras på kommunhuset i Vårgårda</w:t>
            </w:r>
          </w:p>
        </w:tc>
      </w:tr>
    </w:tbl>
    <w:p w14:paraId="1670DD74" w14:textId="77777777" w:rsidR="004D7F84" w:rsidRDefault="004D7F84">
      <w:pPr>
        <w:sectPr w:rsidR="004D7F84" w:rsidSect="00312196">
          <w:headerReference w:type="even" r:id="rId8"/>
          <w:headerReference w:type="default" r:id="rId9"/>
          <w:footerReference w:type="even" r:id="rId10"/>
          <w:footerReference w:type="default" r:id="rId11"/>
          <w:headerReference w:type="first" r:id="rId12"/>
          <w:footerReference w:type="first" r:id="rId13"/>
          <w:pgSz w:w="11906" w:h="16838" w:code="9"/>
          <w:pgMar w:top="454" w:right="2041" w:bottom="397" w:left="1134" w:header="454" w:footer="340" w:gutter="0"/>
          <w:cols w:space="720"/>
          <w:docGrid w:linePitch="326"/>
        </w:sectPr>
      </w:pPr>
    </w:p>
    <w:p w14:paraId="02EC77CC" w14:textId="77777777" w:rsidR="000D1EB1" w:rsidRDefault="00A717BB">
      <w:pPr>
        <w:pStyle w:val="Innehllsfrteckningsrubrik"/>
      </w:pPr>
      <w:r>
        <w:lastRenderedPageBreak/>
        <w:t>Ärendelista</w:t>
      </w:r>
    </w:p>
    <w:p w14:paraId="28DCF1DC" w14:textId="77777777" w:rsidR="00FE06C6" w:rsidRDefault="000D1EB1">
      <w:pPr>
        <w:pStyle w:val="Innehll1"/>
        <w:rPr>
          <w:rFonts w:asciiTheme="minorHAnsi" w:eastAsiaTheme="minorEastAsia" w:hAnsiTheme="minorHAnsi" w:cstheme="minorBidi"/>
          <w:noProof/>
          <w:kern w:val="2"/>
          <w:sz w:val="24"/>
          <w:szCs w:val="24"/>
          <w14:ligatures w14:val="standardContextual"/>
        </w:rPr>
      </w:pPr>
      <w:r>
        <w:fldChar w:fldCharType="begin"/>
      </w:r>
      <w:r>
        <w:instrText xml:space="preserve"> TOC </w:instrText>
      </w:r>
      <w:r w:rsidRPr="009732A1">
        <w:instrText xml:space="preserve">\n 1-1 </w:instrText>
      </w:r>
      <w:r>
        <w:instrText xml:space="preserve"> \h \z \t "Rubrik 1;2;Paragrafnummer;1"" </w:instrText>
      </w:r>
      <w:r>
        <w:fldChar w:fldCharType="separate"/>
      </w:r>
      <w:hyperlink w:anchor="_Toc212126574" w:history="1">
        <w:r w:rsidR="00FE06C6" w:rsidRPr="00CD5DB6">
          <w:rPr>
            <w:rStyle w:val="Hyperlnk"/>
            <w:noProof/>
          </w:rPr>
          <w:t>§ 189</w:t>
        </w:r>
        <w:r w:rsidR="00FE06C6">
          <w:rPr>
            <w:rFonts w:asciiTheme="minorHAnsi" w:eastAsiaTheme="minorEastAsia" w:hAnsiTheme="minorHAnsi" w:cstheme="minorBidi"/>
            <w:noProof/>
            <w:kern w:val="2"/>
            <w:sz w:val="24"/>
            <w:szCs w:val="24"/>
            <w14:ligatures w14:val="standardContextual"/>
          </w:rPr>
          <w:tab/>
        </w:r>
        <w:r w:rsidR="00FE06C6" w:rsidRPr="00CD5DB6">
          <w:rPr>
            <w:rStyle w:val="Hyperlnk"/>
            <w:noProof/>
          </w:rPr>
          <w:t>Dnr 2025-000001</w:t>
        </w:r>
      </w:hyperlink>
    </w:p>
    <w:p w14:paraId="3F373D1E" w14:textId="3048CCDF" w:rsidR="00FE06C6" w:rsidRDefault="00FE06C6">
      <w:pPr>
        <w:pStyle w:val="Innehll2"/>
        <w:rPr>
          <w:rFonts w:asciiTheme="minorHAnsi" w:eastAsiaTheme="minorEastAsia" w:hAnsiTheme="minorHAnsi" w:cstheme="minorBidi"/>
          <w:b w:val="0"/>
          <w:kern w:val="2"/>
          <w:sz w:val="24"/>
          <w:szCs w:val="24"/>
          <w14:ligatures w14:val="standardContextual"/>
        </w:rPr>
      </w:pPr>
      <w:hyperlink w:anchor="_Toc212126575" w:history="1">
        <w:r w:rsidRPr="00CD5DB6">
          <w:rPr>
            <w:rStyle w:val="Hyperlnk"/>
          </w:rPr>
          <w:t>Upprop, val av justeringsperson samt godkännande av dagordningen</w:t>
        </w:r>
        <w:r>
          <w:rPr>
            <w:webHidden/>
          </w:rPr>
          <w:tab/>
        </w:r>
        <w:r>
          <w:rPr>
            <w:webHidden/>
          </w:rPr>
          <w:fldChar w:fldCharType="begin"/>
        </w:r>
        <w:r>
          <w:rPr>
            <w:webHidden/>
          </w:rPr>
          <w:instrText xml:space="preserve"> PAGEREF _Toc212126575 \h </w:instrText>
        </w:r>
        <w:r>
          <w:rPr>
            <w:webHidden/>
          </w:rPr>
        </w:r>
        <w:r>
          <w:rPr>
            <w:webHidden/>
          </w:rPr>
          <w:fldChar w:fldCharType="separate"/>
        </w:r>
        <w:r>
          <w:rPr>
            <w:webHidden/>
          </w:rPr>
          <w:t>4</w:t>
        </w:r>
        <w:r>
          <w:rPr>
            <w:webHidden/>
          </w:rPr>
          <w:fldChar w:fldCharType="end"/>
        </w:r>
      </w:hyperlink>
    </w:p>
    <w:p w14:paraId="45308A94" w14:textId="77777777" w:rsidR="00FE06C6" w:rsidRDefault="00FE06C6">
      <w:pPr>
        <w:pStyle w:val="Innehll1"/>
        <w:rPr>
          <w:rFonts w:asciiTheme="minorHAnsi" w:eastAsiaTheme="minorEastAsia" w:hAnsiTheme="minorHAnsi" w:cstheme="minorBidi"/>
          <w:noProof/>
          <w:kern w:val="2"/>
          <w:sz w:val="24"/>
          <w:szCs w:val="24"/>
          <w14:ligatures w14:val="standardContextual"/>
        </w:rPr>
      </w:pPr>
      <w:hyperlink w:anchor="_Toc212126576" w:history="1">
        <w:r w:rsidRPr="00CD5DB6">
          <w:rPr>
            <w:rStyle w:val="Hyperlnk"/>
            <w:noProof/>
          </w:rPr>
          <w:t>§ 190</w:t>
        </w:r>
        <w:r>
          <w:rPr>
            <w:rFonts w:asciiTheme="minorHAnsi" w:eastAsiaTheme="minorEastAsia" w:hAnsiTheme="minorHAnsi" w:cstheme="minorBidi"/>
            <w:noProof/>
            <w:kern w:val="2"/>
            <w:sz w:val="24"/>
            <w:szCs w:val="24"/>
            <w14:ligatures w14:val="standardContextual"/>
          </w:rPr>
          <w:tab/>
        </w:r>
        <w:r w:rsidRPr="00CD5DB6">
          <w:rPr>
            <w:rStyle w:val="Hyperlnk"/>
            <w:noProof/>
          </w:rPr>
          <w:t>Dnr 2025-000002</w:t>
        </w:r>
      </w:hyperlink>
    </w:p>
    <w:p w14:paraId="72413212" w14:textId="345702B0" w:rsidR="00FE06C6" w:rsidRDefault="00FE06C6">
      <w:pPr>
        <w:pStyle w:val="Innehll2"/>
        <w:rPr>
          <w:rFonts w:asciiTheme="minorHAnsi" w:eastAsiaTheme="minorEastAsia" w:hAnsiTheme="minorHAnsi" w:cstheme="minorBidi"/>
          <w:b w:val="0"/>
          <w:kern w:val="2"/>
          <w:sz w:val="24"/>
          <w:szCs w:val="24"/>
          <w14:ligatures w14:val="standardContextual"/>
        </w:rPr>
      </w:pPr>
      <w:hyperlink w:anchor="_Toc212126577" w:history="1">
        <w:r w:rsidRPr="00CD5DB6">
          <w:rPr>
            <w:rStyle w:val="Hyperlnk"/>
          </w:rPr>
          <w:t>Personalföreträdare i kommunstyrelsen 2025</w:t>
        </w:r>
        <w:r>
          <w:rPr>
            <w:webHidden/>
          </w:rPr>
          <w:tab/>
        </w:r>
        <w:r>
          <w:rPr>
            <w:webHidden/>
          </w:rPr>
          <w:fldChar w:fldCharType="begin"/>
        </w:r>
        <w:r>
          <w:rPr>
            <w:webHidden/>
          </w:rPr>
          <w:instrText xml:space="preserve"> PAGEREF _Toc212126577 \h </w:instrText>
        </w:r>
        <w:r>
          <w:rPr>
            <w:webHidden/>
          </w:rPr>
        </w:r>
        <w:r>
          <w:rPr>
            <w:webHidden/>
          </w:rPr>
          <w:fldChar w:fldCharType="separate"/>
        </w:r>
        <w:r>
          <w:rPr>
            <w:webHidden/>
          </w:rPr>
          <w:t>5</w:t>
        </w:r>
        <w:r>
          <w:rPr>
            <w:webHidden/>
          </w:rPr>
          <w:fldChar w:fldCharType="end"/>
        </w:r>
      </w:hyperlink>
    </w:p>
    <w:p w14:paraId="4A2AC25E" w14:textId="77777777" w:rsidR="00FE06C6" w:rsidRDefault="00FE06C6">
      <w:pPr>
        <w:pStyle w:val="Innehll1"/>
        <w:rPr>
          <w:rFonts w:asciiTheme="minorHAnsi" w:eastAsiaTheme="minorEastAsia" w:hAnsiTheme="minorHAnsi" w:cstheme="minorBidi"/>
          <w:noProof/>
          <w:kern w:val="2"/>
          <w:sz w:val="24"/>
          <w:szCs w:val="24"/>
          <w14:ligatures w14:val="standardContextual"/>
        </w:rPr>
      </w:pPr>
      <w:hyperlink w:anchor="_Toc212126578" w:history="1">
        <w:r w:rsidRPr="00CD5DB6">
          <w:rPr>
            <w:rStyle w:val="Hyperlnk"/>
            <w:noProof/>
          </w:rPr>
          <w:t>§ 191</w:t>
        </w:r>
        <w:r>
          <w:rPr>
            <w:rFonts w:asciiTheme="minorHAnsi" w:eastAsiaTheme="minorEastAsia" w:hAnsiTheme="minorHAnsi" w:cstheme="minorBidi"/>
            <w:noProof/>
            <w:kern w:val="2"/>
            <w:sz w:val="24"/>
            <w:szCs w:val="24"/>
            <w14:ligatures w14:val="standardContextual"/>
          </w:rPr>
          <w:tab/>
        </w:r>
        <w:r w:rsidRPr="00CD5DB6">
          <w:rPr>
            <w:rStyle w:val="Hyperlnk"/>
            <w:noProof/>
          </w:rPr>
          <w:t>Dnr 2025-000003</w:t>
        </w:r>
      </w:hyperlink>
    </w:p>
    <w:p w14:paraId="656F644A" w14:textId="1CA8369B" w:rsidR="00FE06C6" w:rsidRDefault="00FE06C6">
      <w:pPr>
        <w:pStyle w:val="Innehll2"/>
        <w:rPr>
          <w:rFonts w:asciiTheme="minorHAnsi" w:eastAsiaTheme="minorEastAsia" w:hAnsiTheme="minorHAnsi" w:cstheme="minorBidi"/>
          <w:b w:val="0"/>
          <w:kern w:val="2"/>
          <w:sz w:val="24"/>
          <w:szCs w:val="24"/>
          <w14:ligatures w14:val="standardContextual"/>
        </w:rPr>
      </w:pPr>
      <w:hyperlink w:anchor="_Toc212126579" w:history="1">
        <w:r w:rsidRPr="00CD5DB6">
          <w:rPr>
            <w:rStyle w:val="Hyperlnk"/>
          </w:rPr>
          <w:t>Delegationsbeslut kommunstyrelsen 2025</w:t>
        </w:r>
        <w:r>
          <w:rPr>
            <w:webHidden/>
          </w:rPr>
          <w:tab/>
        </w:r>
        <w:r>
          <w:rPr>
            <w:webHidden/>
          </w:rPr>
          <w:fldChar w:fldCharType="begin"/>
        </w:r>
        <w:r>
          <w:rPr>
            <w:webHidden/>
          </w:rPr>
          <w:instrText xml:space="preserve"> PAGEREF _Toc212126579 \h </w:instrText>
        </w:r>
        <w:r>
          <w:rPr>
            <w:webHidden/>
          </w:rPr>
        </w:r>
        <w:r>
          <w:rPr>
            <w:webHidden/>
          </w:rPr>
          <w:fldChar w:fldCharType="separate"/>
        </w:r>
        <w:r>
          <w:rPr>
            <w:webHidden/>
          </w:rPr>
          <w:t>6</w:t>
        </w:r>
        <w:r>
          <w:rPr>
            <w:webHidden/>
          </w:rPr>
          <w:fldChar w:fldCharType="end"/>
        </w:r>
      </w:hyperlink>
    </w:p>
    <w:p w14:paraId="7D676A68" w14:textId="77777777" w:rsidR="00FE06C6" w:rsidRDefault="00FE06C6">
      <w:pPr>
        <w:pStyle w:val="Innehll1"/>
        <w:rPr>
          <w:rFonts w:asciiTheme="minorHAnsi" w:eastAsiaTheme="minorEastAsia" w:hAnsiTheme="minorHAnsi" w:cstheme="minorBidi"/>
          <w:noProof/>
          <w:kern w:val="2"/>
          <w:sz w:val="24"/>
          <w:szCs w:val="24"/>
          <w14:ligatures w14:val="standardContextual"/>
        </w:rPr>
      </w:pPr>
      <w:hyperlink w:anchor="_Toc212126580" w:history="1">
        <w:r w:rsidRPr="00CD5DB6">
          <w:rPr>
            <w:rStyle w:val="Hyperlnk"/>
            <w:noProof/>
          </w:rPr>
          <w:t>§ 192</w:t>
        </w:r>
        <w:r>
          <w:rPr>
            <w:rFonts w:asciiTheme="minorHAnsi" w:eastAsiaTheme="minorEastAsia" w:hAnsiTheme="minorHAnsi" w:cstheme="minorBidi"/>
            <w:noProof/>
            <w:kern w:val="2"/>
            <w:sz w:val="24"/>
            <w:szCs w:val="24"/>
            <w14:ligatures w14:val="standardContextual"/>
          </w:rPr>
          <w:tab/>
        </w:r>
        <w:r w:rsidRPr="00CD5DB6">
          <w:rPr>
            <w:rStyle w:val="Hyperlnk"/>
            <w:noProof/>
          </w:rPr>
          <w:t>Dnr 2025-000004</w:t>
        </w:r>
      </w:hyperlink>
    </w:p>
    <w:p w14:paraId="036A1DD5" w14:textId="4A1C443D" w:rsidR="00FE06C6" w:rsidRDefault="00FE06C6">
      <w:pPr>
        <w:pStyle w:val="Innehll2"/>
        <w:rPr>
          <w:rFonts w:asciiTheme="minorHAnsi" w:eastAsiaTheme="minorEastAsia" w:hAnsiTheme="minorHAnsi" w:cstheme="minorBidi"/>
          <w:b w:val="0"/>
          <w:kern w:val="2"/>
          <w:sz w:val="24"/>
          <w:szCs w:val="24"/>
          <w14:ligatures w14:val="standardContextual"/>
        </w:rPr>
      </w:pPr>
      <w:hyperlink w:anchor="_Toc212126581" w:history="1">
        <w:r w:rsidRPr="00CD5DB6">
          <w:rPr>
            <w:rStyle w:val="Hyperlnk"/>
          </w:rPr>
          <w:t>Meddelanden kommunstyrelsen 2025</w:t>
        </w:r>
        <w:r>
          <w:rPr>
            <w:webHidden/>
          </w:rPr>
          <w:tab/>
        </w:r>
        <w:r>
          <w:rPr>
            <w:webHidden/>
          </w:rPr>
          <w:fldChar w:fldCharType="begin"/>
        </w:r>
        <w:r>
          <w:rPr>
            <w:webHidden/>
          </w:rPr>
          <w:instrText xml:space="preserve"> PAGEREF _Toc212126581 \h </w:instrText>
        </w:r>
        <w:r>
          <w:rPr>
            <w:webHidden/>
          </w:rPr>
        </w:r>
        <w:r>
          <w:rPr>
            <w:webHidden/>
          </w:rPr>
          <w:fldChar w:fldCharType="separate"/>
        </w:r>
        <w:r>
          <w:rPr>
            <w:webHidden/>
          </w:rPr>
          <w:t>8</w:t>
        </w:r>
        <w:r>
          <w:rPr>
            <w:webHidden/>
          </w:rPr>
          <w:fldChar w:fldCharType="end"/>
        </w:r>
      </w:hyperlink>
    </w:p>
    <w:p w14:paraId="19072635" w14:textId="77777777" w:rsidR="00FE06C6" w:rsidRDefault="00FE06C6">
      <w:pPr>
        <w:pStyle w:val="Innehll1"/>
        <w:rPr>
          <w:rFonts w:asciiTheme="minorHAnsi" w:eastAsiaTheme="minorEastAsia" w:hAnsiTheme="minorHAnsi" w:cstheme="minorBidi"/>
          <w:noProof/>
          <w:kern w:val="2"/>
          <w:sz w:val="24"/>
          <w:szCs w:val="24"/>
          <w14:ligatures w14:val="standardContextual"/>
        </w:rPr>
      </w:pPr>
      <w:hyperlink w:anchor="_Toc212126582" w:history="1">
        <w:r w:rsidRPr="00CD5DB6">
          <w:rPr>
            <w:rStyle w:val="Hyperlnk"/>
            <w:noProof/>
          </w:rPr>
          <w:t>§ 193</w:t>
        </w:r>
        <w:r>
          <w:rPr>
            <w:rFonts w:asciiTheme="minorHAnsi" w:eastAsiaTheme="minorEastAsia" w:hAnsiTheme="minorHAnsi" w:cstheme="minorBidi"/>
            <w:noProof/>
            <w:kern w:val="2"/>
            <w:sz w:val="24"/>
            <w:szCs w:val="24"/>
            <w14:ligatures w14:val="standardContextual"/>
          </w:rPr>
          <w:tab/>
        </w:r>
        <w:r w:rsidRPr="00CD5DB6">
          <w:rPr>
            <w:rStyle w:val="Hyperlnk"/>
            <w:noProof/>
          </w:rPr>
          <w:t>Dnr 2025-000246</w:t>
        </w:r>
      </w:hyperlink>
    </w:p>
    <w:p w14:paraId="42519113" w14:textId="7F8E0265" w:rsidR="00FE06C6" w:rsidRDefault="00FE06C6">
      <w:pPr>
        <w:pStyle w:val="Innehll2"/>
        <w:rPr>
          <w:rFonts w:asciiTheme="minorHAnsi" w:eastAsiaTheme="minorEastAsia" w:hAnsiTheme="minorHAnsi" w:cstheme="minorBidi"/>
          <w:b w:val="0"/>
          <w:kern w:val="2"/>
          <w:sz w:val="24"/>
          <w:szCs w:val="24"/>
          <w14:ligatures w14:val="standardContextual"/>
        </w:rPr>
      </w:pPr>
      <w:hyperlink w:anchor="_Toc212126583" w:history="1">
        <w:r w:rsidRPr="00CD5DB6">
          <w:rPr>
            <w:rStyle w:val="Hyperlnk"/>
          </w:rPr>
          <w:t>Verksamhetsplan 2026-2028</w:t>
        </w:r>
        <w:r>
          <w:rPr>
            <w:webHidden/>
          </w:rPr>
          <w:tab/>
        </w:r>
        <w:r>
          <w:rPr>
            <w:webHidden/>
          </w:rPr>
          <w:fldChar w:fldCharType="begin"/>
        </w:r>
        <w:r>
          <w:rPr>
            <w:webHidden/>
          </w:rPr>
          <w:instrText xml:space="preserve"> PAGEREF _Toc212126583 \h </w:instrText>
        </w:r>
        <w:r>
          <w:rPr>
            <w:webHidden/>
          </w:rPr>
        </w:r>
        <w:r>
          <w:rPr>
            <w:webHidden/>
          </w:rPr>
          <w:fldChar w:fldCharType="separate"/>
        </w:r>
        <w:r>
          <w:rPr>
            <w:webHidden/>
          </w:rPr>
          <w:t>9</w:t>
        </w:r>
        <w:r>
          <w:rPr>
            <w:webHidden/>
          </w:rPr>
          <w:fldChar w:fldCharType="end"/>
        </w:r>
      </w:hyperlink>
    </w:p>
    <w:p w14:paraId="4E376D3A" w14:textId="77777777" w:rsidR="00FE06C6" w:rsidRDefault="00FE06C6">
      <w:pPr>
        <w:pStyle w:val="Innehll1"/>
        <w:rPr>
          <w:rFonts w:asciiTheme="minorHAnsi" w:eastAsiaTheme="minorEastAsia" w:hAnsiTheme="minorHAnsi" w:cstheme="minorBidi"/>
          <w:noProof/>
          <w:kern w:val="2"/>
          <w:sz w:val="24"/>
          <w:szCs w:val="24"/>
          <w14:ligatures w14:val="standardContextual"/>
        </w:rPr>
      </w:pPr>
      <w:hyperlink w:anchor="_Toc212126584" w:history="1">
        <w:r w:rsidRPr="00CD5DB6">
          <w:rPr>
            <w:rStyle w:val="Hyperlnk"/>
            <w:noProof/>
          </w:rPr>
          <w:t>§ 194</w:t>
        </w:r>
        <w:r>
          <w:rPr>
            <w:rFonts w:asciiTheme="minorHAnsi" w:eastAsiaTheme="minorEastAsia" w:hAnsiTheme="minorHAnsi" w:cstheme="minorBidi"/>
            <w:noProof/>
            <w:kern w:val="2"/>
            <w:sz w:val="24"/>
            <w:szCs w:val="24"/>
            <w14:ligatures w14:val="standardContextual"/>
          </w:rPr>
          <w:tab/>
        </w:r>
        <w:r w:rsidRPr="00CD5DB6">
          <w:rPr>
            <w:rStyle w:val="Hyperlnk"/>
            <w:noProof/>
          </w:rPr>
          <w:t>Dnr 2025-000184</w:t>
        </w:r>
      </w:hyperlink>
    </w:p>
    <w:p w14:paraId="3F66366B" w14:textId="1AFA6B22" w:rsidR="00FE06C6" w:rsidRDefault="00FE06C6">
      <w:pPr>
        <w:pStyle w:val="Innehll2"/>
        <w:rPr>
          <w:rFonts w:asciiTheme="minorHAnsi" w:eastAsiaTheme="minorEastAsia" w:hAnsiTheme="minorHAnsi" w:cstheme="minorBidi"/>
          <w:b w:val="0"/>
          <w:kern w:val="2"/>
          <w:sz w:val="24"/>
          <w:szCs w:val="24"/>
          <w14:ligatures w14:val="standardContextual"/>
        </w:rPr>
      </w:pPr>
      <w:hyperlink w:anchor="_Toc212126585" w:history="1">
        <w:r w:rsidRPr="00CD5DB6">
          <w:rPr>
            <w:rStyle w:val="Hyperlnk"/>
          </w:rPr>
          <w:t>Svar på revisionsrapport granskning av investeringsprocessen</w:t>
        </w:r>
        <w:r>
          <w:rPr>
            <w:webHidden/>
          </w:rPr>
          <w:tab/>
        </w:r>
        <w:r>
          <w:rPr>
            <w:webHidden/>
          </w:rPr>
          <w:fldChar w:fldCharType="begin"/>
        </w:r>
        <w:r>
          <w:rPr>
            <w:webHidden/>
          </w:rPr>
          <w:instrText xml:space="preserve"> PAGEREF _Toc212126585 \h </w:instrText>
        </w:r>
        <w:r>
          <w:rPr>
            <w:webHidden/>
          </w:rPr>
        </w:r>
        <w:r>
          <w:rPr>
            <w:webHidden/>
          </w:rPr>
          <w:fldChar w:fldCharType="separate"/>
        </w:r>
        <w:r>
          <w:rPr>
            <w:webHidden/>
          </w:rPr>
          <w:t>11</w:t>
        </w:r>
        <w:r>
          <w:rPr>
            <w:webHidden/>
          </w:rPr>
          <w:fldChar w:fldCharType="end"/>
        </w:r>
      </w:hyperlink>
    </w:p>
    <w:p w14:paraId="4F42735F" w14:textId="77777777" w:rsidR="00FE06C6" w:rsidRDefault="00FE06C6">
      <w:pPr>
        <w:pStyle w:val="Innehll1"/>
        <w:rPr>
          <w:rFonts w:asciiTheme="minorHAnsi" w:eastAsiaTheme="minorEastAsia" w:hAnsiTheme="minorHAnsi" w:cstheme="minorBidi"/>
          <w:noProof/>
          <w:kern w:val="2"/>
          <w:sz w:val="24"/>
          <w:szCs w:val="24"/>
          <w14:ligatures w14:val="standardContextual"/>
        </w:rPr>
      </w:pPr>
      <w:hyperlink w:anchor="_Toc212126586" w:history="1">
        <w:r w:rsidRPr="00CD5DB6">
          <w:rPr>
            <w:rStyle w:val="Hyperlnk"/>
            <w:noProof/>
          </w:rPr>
          <w:t>§ 195</w:t>
        </w:r>
        <w:r>
          <w:rPr>
            <w:rFonts w:asciiTheme="minorHAnsi" w:eastAsiaTheme="minorEastAsia" w:hAnsiTheme="minorHAnsi" w:cstheme="minorBidi"/>
            <w:noProof/>
            <w:kern w:val="2"/>
            <w:sz w:val="24"/>
            <w:szCs w:val="24"/>
            <w14:ligatures w14:val="standardContextual"/>
          </w:rPr>
          <w:tab/>
        </w:r>
        <w:r w:rsidRPr="00CD5DB6">
          <w:rPr>
            <w:rStyle w:val="Hyperlnk"/>
            <w:noProof/>
          </w:rPr>
          <w:t>Dnr 2025-000402</w:t>
        </w:r>
      </w:hyperlink>
    </w:p>
    <w:p w14:paraId="4350EECF" w14:textId="7CC391C2" w:rsidR="00FE06C6" w:rsidRDefault="00FE06C6">
      <w:pPr>
        <w:pStyle w:val="Innehll2"/>
        <w:rPr>
          <w:rFonts w:asciiTheme="minorHAnsi" w:eastAsiaTheme="minorEastAsia" w:hAnsiTheme="minorHAnsi" w:cstheme="minorBidi"/>
          <w:b w:val="0"/>
          <w:kern w:val="2"/>
          <w:sz w:val="24"/>
          <w:szCs w:val="24"/>
          <w14:ligatures w14:val="standardContextual"/>
        </w:rPr>
      </w:pPr>
      <w:hyperlink w:anchor="_Toc212126587" w:history="1">
        <w:r w:rsidRPr="00CD5DB6">
          <w:rPr>
            <w:rStyle w:val="Hyperlnk"/>
          </w:rPr>
          <w:t>AVRF delårsredovisning - information</w:t>
        </w:r>
        <w:r>
          <w:rPr>
            <w:webHidden/>
          </w:rPr>
          <w:tab/>
        </w:r>
        <w:r>
          <w:rPr>
            <w:webHidden/>
          </w:rPr>
          <w:fldChar w:fldCharType="begin"/>
        </w:r>
        <w:r>
          <w:rPr>
            <w:webHidden/>
          </w:rPr>
          <w:instrText xml:space="preserve"> PAGEREF _Toc212126587 \h </w:instrText>
        </w:r>
        <w:r>
          <w:rPr>
            <w:webHidden/>
          </w:rPr>
        </w:r>
        <w:r>
          <w:rPr>
            <w:webHidden/>
          </w:rPr>
          <w:fldChar w:fldCharType="separate"/>
        </w:r>
        <w:r>
          <w:rPr>
            <w:webHidden/>
          </w:rPr>
          <w:t>13</w:t>
        </w:r>
        <w:r>
          <w:rPr>
            <w:webHidden/>
          </w:rPr>
          <w:fldChar w:fldCharType="end"/>
        </w:r>
      </w:hyperlink>
    </w:p>
    <w:p w14:paraId="12E6593D" w14:textId="77777777" w:rsidR="00FE06C6" w:rsidRDefault="00FE06C6">
      <w:pPr>
        <w:pStyle w:val="Innehll1"/>
        <w:rPr>
          <w:rFonts w:asciiTheme="minorHAnsi" w:eastAsiaTheme="minorEastAsia" w:hAnsiTheme="minorHAnsi" w:cstheme="minorBidi"/>
          <w:noProof/>
          <w:kern w:val="2"/>
          <w:sz w:val="24"/>
          <w:szCs w:val="24"/>
          <w14:ligatures w14:val="standardContextual"/>
        </w:rPr>
      </w:pPr>
      <w:hyperlink w:anchor="_Toc212126588" w:history="1">
        <w:r w:rsidRPr="00CD5DB6">
          <w:rPr>
            <w:rStyle w:val="Hyperlnk"/>
            <w:noProof/>
          </w:rPr>
          <w:t>§ 196</w:t>
        </w:r>
        <w:r>
          <w:rPr>
            <w:rFonts w:asciiTheme="minorHAnsi" w:eastAsiaTheme="minorEastAsia" w:hAnsiTheme="minorHAnsi" w:cstheme="minorBidi"/>
            <w:noProof/>
            <w:kern w:val="2"/>
            <w:sz w:val="24"/>
            <w:szCs w:val="24"/>
            <w14:ligatures w14:val="standardContextual"/>
          </w:rPr>
          <w:tab/>
        </w:r>
        <w:r w:rsidRPr="00CD5DB6">
          <w:rPr>
            <w:rStyle w:val="Hyperlnk"/>
            <w:noProof/>
          </w:rPr>
          <w:t>Dnr 2025-000374</w:t>
        </w:r>
      </w:hyperlink>
    </w:p>
    <w:p w14:paraId="29FA2B10" w14:textId="3CB87EED" w:rsidR="00FE06C6" w:rsidRDefault="00FE06C6">
      <w:pPr>
        <w:pStyle w:val="Innehll2"/>
        <w:rPr>
          <w:rFonts w:asciiTheme="minorHAnsi" w:eastAsiaTheme="minorEastAsia" w:hAnsiTheme="minorHAnsi" w:cstheme="minorBidi"/>
          <w:b w:val="0"/>
          <w:kern w:val="2"/>
          <w:sz w:val="24"/>
          <w:szCs w:val="24"/>
          <w14:ligatures w14:val="standardContextual"/>
        </w:rPr>
      </w:pPr>
      <w:hyperlink w:anchor="_Toc212126589" w:history="1">
        <w:r w:rsidRPr="00CD5DB6">
          <w:rPr>
            <w:rStyle w:val="Hyperlnk"/>
          </w:rPr>
          <w:t>Återrapport uppdrag krigsorganisation/krigsplacering – information</w:t>
        </w:r>
        <w:r>
          <w:rPr>
            <w:webHidden/>
          </w:rPr>
          <w:tab/>
        </w:r>
        <w:r>
          <w:rPr>
            <w:webHidden/>
          </w:rPr>
          <w:fldChar w:fldCharType="begin"/>
        </w:r>
        <w:r>
          <w:rPr>
            <w:webHidden/>
          </w:rPr>
          <w:instrText xml:space="preserve"> PAGEREF _Toc212126589 \h </w:instrText>
        </w:r>
        <w:r>
          <w:rPr>
            <w:webHidden/>
          </w:rPr>
        </w:r>
        <w:r>
          <w:rPr>
            <w:webHidden/>
          </w:rPr>
          <w:fldChar w:fldCharType="separate"/>
        </w:r>
        <w:r>
          <w:rPr>
            <w:webHidden/>
          </w:rPr>
          <w:t>14</w:t>
        </w:r>
        <w:r>
          <w:rPr>
            <w:webHidden/>
          </w:rPr>
          <w:fldChar w:fldCharType="end"/>
        </w:r>
      </w:hyperlink>
    </w:p>
    <w:p w14:paraId="7D52DD99" w14:textId="77777777" w:rsidR="00FE06C6" w:rsidRDefault="00FE06C6">
      <w:pPr>
        <w:pStyle w:val="Innehll1"/>
        <w:rPr>
          <w:rFonts w:asciiTheme="minorHAnsi" w:eastAsiaTheme="minorEastAsia" w:hAnsiTheme="minorHAnsi" w:cstheme="minorBidi"/>
          <w:noProof/>
          <w:kern w:val="2"/>
          <w:sz w:val="24"/>
          <w:szCs w:val="24"/>
          <w14:ligatures w14:val="standardContextual"/>
        </w:rPr>
      </w:pPr>
      <w:hyperlink w:anchor="_Toc212126590" w:history="1">
        <w:r w:rsidRPr="00CD5DB6">
          <w:rPr>
            <w:rStyle w:val="Hyperlnk"/>
            <w:noProof/>
          </w:rPr>
          <w:t>§ 197</w:t>
        </w:r>
        <w:r>
          <w:rPr>
            <w:rFonts w:asciiTheme="minorHAnsi" w:eastAsiaTheme="minorEastAsia" w:hAnsiTheme="minorHAnsi" w:cstheme="minorBidi"/>
            <w:noProof/>
            <w:kern w:val="2"/>
            <w:sz w:val="24"/>
            <w:szCs w:val="24"/>
            <w14:ligatures w14:val="standardContextual"/>
          </w:rPr>
          <w:tab/>
        </w:r>
        <w:r w:rsidRPr="00CD5DB6">
          <w:rPr>
            <w:rStyle w:val="Hyperlnk"/>
            <w:noProof/>
          </w:rPr>
          <w:t>Dnr 2025-000035</w:t>
        </w:r>
      </w:hyperlink>
    </w:p>
    <w:p w14:paraId="6F0C4026" w14:textId="09CE29C4" w:rsidR="00FE06C6" w:rsidRDefault="00FE06C6">
      <w:pPr>
        <w:pStyle w:val="Innehll2"/>
        <w:rPr>
          <w:rFonts w:asciiTheme="minorHAnsi" w:eastAsiaTheme="minorEastAsia" w:hAnsiTheme="minorHAnsi" w:cstheme="minorBidi"/>
          <w:b w:val="0"/>
          <w:kern w:val="2"/>
          <w:sz w:val="24"/>
          <w:szCs w:val="24"/>
          <w14:ligatures w14:val="standardContextual"/>
        </w:rPr>
      </w:pPr>
      <w:hyperlink w:anchor="_Toc212126591" w:history="1">
        <w:r w:rsidRPr="00CD5DB6">
          <w:rPr>
            <w:rStyle w:val="Hyperlnk"/>
          </w:rPr>
          <w:t>Svar på Skolinspektionens kvalitetsgranskning av anpassad grundskola våren 2025</w:t>
        </w:r>
        <w:r>
          <w:rPr>
            <w:webHidden/>
          </w:rPr>
          <w:tab/>
        </w:r>
        <w:r>
          <w:rPr>
            <w:webHidden/>
          </w:rPr>
          <w:fldChar w:fldCharType="begin"/>
        </w:r>
        <w:r>
          <w:rPr>
            <w:webHidden/>
          </w:rPr>
          <w:instrText xml:space="preserve"> PAGEREF _Toc212126591 \h </w:instrText>
        </w:r>
        <w:r>
          <w:rPr>
            <w:webHidden/>
          </w:rPr>
        </w:r>
        <w:r>
          <w:rPr>
            <w:webHidden/>
          </w:rPr>
          <w:fldChar w:fldCharType="separate"/>
        </w:r>
        <w:r>
          <w:rPr>
            <w:webHidden/>
          </w:rPr>
          <w:t>16</w:t>
        </w:r>
        <w:r>
          <w:rPr>
            <w:webHidden/>
          </w:rPr>
          <w:fldChar w:fldCharType="end"/>
        </w:r>
      </w:hyperlink>
    </w:p>
    <w:p w14:paraId="4405DE87" w14:textId="77777777" w:rsidR="00FE06C6" w:rsidRDefault="00FE06C6">
      <w:pPr>
        <w:pStyle w:val="Innehll1"/>
        <w:rPr>
          <w:rFonts w:asciiTheme="minorHAnsi" w:eastAsiaTheme="minorEastAsia" w:hAnsiTheme="minorHAnsi" w:cstheme="minorBidi"/>
          <w:noProof/>
          <w:kern w:val="2"/>
          <w:sz w:val="24"/>
          <w:szCs w:val="24"/>
          <w14:ligatures w14:val="standardContextual"/>
        </w:rPr>
      </w:pPr>
      <w:hyperlink w:anchor="_Toc212126592" w:history="1">
        <w:r w:rsidRPr="00CD5DB6">
          <w:rPr>
            <w:rStyle w:val="Hyperlnk"/>
            <w:noProof/>
          </w:rPr>
          <w:t>§ 198</w:t>
        </w:r>
        <w:r>
          <w:rPr>
            <w:rFonts w:asciiTheme="minorHAnsi" w:eastAsiaTheme="minorEastAsia" w:hAnsiTheme="minorHAnsi" w:cstheme="minorBidi"/>
            <w:noProof/>
            <w:kern w:val="2"/>
            <w:sz w:val="24"/>
            <w:szCs w:val="24"/>
            <w14:ligatures w14:val="standardContextual"/>
          </w:rPr>
          <w:tab/>
        </w:r>
        <w:r w:rsidRPr="00CD5DB6">
          <w:rPr>
            <w:rStyle w:val="Hyperlnk"/>
            <w:noProof/>
          </w:rPr>
          <w:t>Dnr 2025-000239</w:t>
        </w:r>
      </w:hyperlink>
    </w:p>
    <w:p w14:paraId="3036AA19" w14:textId="350DED98" w:rsidR="00FE06C6" w:rsidRDefault="00FE06C6">
      <w:pPr>
        <w:pStyle w:val="Innehll2"/>
        <w:rPr>
          <w:rFonts w:asciiTheme="minorHAnsi" w:eastAsiaTheme="minorEastAsia" w:hAnsiTheme="minorHAnsi" w:cstheme="minorBidi"/>
          <w:b w:val="0"/>
          <w:kern w:val="2"/>
          <w:sz w:val="24"/>
          <w:szCs w:val="24"/>
          <w14:ligatures w14:val="standardContextual"/>
        </w:rPr>
      </w:pPr>
      <w:hyperlink w:anchor="_Toc212126593" w:history="1">
        <w:r w:rsidRPr="00CD5DB6">
          <w:rPr>
            <w:rStyle w:val="Hyperlnk"/>
          </w:rPr>
          <w:t>Svar på motion om att öka attraktiviteten i centrala Vårgårda</w:t>
        </w:r>
        <w:r>
          <w:rPr>
            <w:webHidden/>
          </w:rPr>
          <w:tab/>
        </w:r>
        <w:r>
          <w:rPr>
            <w:webHidden/>
          </w:rPr>
          <w:fldChar w:fldCharType="begin"/>
        </w:r>
        <w:r>
          <w:rPr>
            <w:webHidden/>
          </w:rPr>
          <w:instrText xml:space="preserve"> PAGEREF _Toc212126593 \h </w:instrText>
        </w:r>
        <w:r>
          <w:rPr>
            <w:webHidden/>
          </w:rPr>
        </w:r>
        <w:r>
          <w:rPr>
            <w:webHidden/>
          </w:rPr>
          <w:fldChar w:fldCharType="separate"/>
        </w:r>
        <w:r>
          <w:rPr>
            <w:webHidden/>
          </w:rPr>
          <w:t>17</w:t>
        </w:r>
        <w:r>
          <w:rPr>
            <w:webHidden/>
          </w:rPr>
          <w:fldChar w:fldCharType="end"/>
        </w:r>
      </w:hyperlink>
    </w:p>
    <w:p w14:paraId="3C285EBE" w14:textId="77777777" w:rsidR="00FE06C6" w:rsidRDefault="00FE06C6">
      <w:pPr>
        <w:pStyle w:val="Innehll1"/>
        <w:rPr>
          <w:rFonts w:asciiTheme="minorHAnsi" w:eastAsiaTheme="minorEastAsia" w:hAnsiTheme="minorHAnsi" w:cstheme="minorBidi"/>
          <w:noProof/>
          <w:kern w:val="2"/>
          <w:sz w:val="24"/>
          <w:szCs w:val="24"/>
          <w14:ligatures w14:val="standardContextual"/>
        </w:rPr>
      </w:pPr>
      <w:hyperlink w:anchor="_Toc212126594" w:history="1">
        <w:r w:rsidRPr="00CD5DB6">
          <w:rPr>
            <w:rStyle w:val="Hyperlnk"/>
            <w:noProof/>
          </w:rPr>
          <w:t>§ 199</w:t>
        </w:r>
        <w:r>
          <w:rPr>
            <w:rFonts w:asciiTheme="minorHAnsi" w:eastAsiaTheme="minorEastAsia" w:hAnsiTheme="minorHAnsi" w:cstheme="minorBidi"/>
            <w:noProof/>
            <w:kern w:val="2"/>
            <w:sz w:val="24"/>
            <w:szCs w:val="24"/>
            <w14:ligatures w14:val="standardContextual"/>
          </w:rPr>
          <w:tab/>
        </w:r>
        <w:r w:rsidRPr="00CD5DB6">
          <w:rPr>
            <w:rStyle w:val="Hyperlnk"/>
            <w:noProof/>
          </w:rPr>
          <w:t>Dnr 2025-000195</w:t>
        </w:r>
      </w:hyperlink>
    </w:p>
    <w:p w14:paraId="73C77ACF" w14:textId="0036CC82" w:rsidR="00FE06C6" w:rsidRDefault="00FE06C6">
      <w:pPr>
        <w:pStyle w:val="Innehll2"/>
        <w:rPr>
          <w:rFonts w:asciiTheme="minorHAnsi" w:eastAsiaTheme="minorEastAsia" w:hAnsiTheme="minorHAnsi" w:cstheme="minorBidi"/>
          <w:b w:val="0"/>
          <w:kern w:val="2"/>
          <w:sz w:val="24"/>
          <w:szCs w:val="24"/>
          <w14:ligatures w14:val="standardContextual"/>
        </w:rPr>
      </w:pPr>
      <w:hyperlink w:anchor="_Toc212126595" w:history="1">
        <w:r w:rsidRPr="00CD5DB6">
          <w:rPr>
            <w:rStyle w:val="Hyperlnk"/>
          </w:rPr>
          <w:t>Uppföljning lokalförsörjning - information</w:t>
        </w:r>
        <w:r>
          <w:rPr>
            <w:webHidden/>
          </w:rPr>
          <w:tab/>
        </w:r>
        <w:r>
          <w:rPr>
            <w:webHidden/>
          </w:rPr>
          <w:fldChar w:fldCharType="begin"/>
        </w:r>
        <w:r>
          <w:rPr>
            <w:webHidden/>
          </w:rPr>
          <w:instrText xml:space="preserve"> PAGEREF _Toc212126595 \h </w:instrText>
        </w:r>
        <w:r>
          <w:rPr>
            <w:webHidden/>
          </w:rPr>
        </w:r>
        <w:r>
          <w:rPr>
            <w:webHidden/>
          </w:rPr>
          <w:fldChar w:fldCharType="separate"/>
        </w:r>
        <w:r>
          <w:rPr>
            <w:webHidden/>
          </w:rPr>
          <w:t>19</w:t>
        </w:r>
        <w:r>
          <w:rPr>
            <w:webHidden/>
          </w:rPr>
          <w:fldChar w:fldCharType="end"/>
        </w:r>
      </w:hyperlink>
    </w:p>
    <w:p w14:paraId="46BF4498" w14:textId="77777777" w:rsidR="00FE06C6" w:rsidRDefault="00FE06C6">
      <w:pPr>
        <w:pStyle w:val="Innehll1"/>
        <w:rPr>
          <w:rFonts w:asciiTheme="minorHAnsi" w:eastAsiaTheme="minorEastAsia" w:hAnsiTheme="minorHAnsi" w:cstheme="minorBidi"/>
          <w:noProof/>
          <w:kern w:val="2"/>
          <w:sz w:val="24"/>
          <w:szCs w:val="24"/>
          <w14:ligatures w14:val="standardContextual"/>
        </w:rPr>
      </w:pPr>
      <w:hyperlink w:anchor="_Toc212126596" w:history="1">
        <w:r w:rsidRPr="00CD5DB6">
          <w:rPr>
            <w:rStyle w:val="Hyperlnk"/>
            <w:noProof/>
          </w:rPr>
          <w:t>§ 200</w:t>
        </w:r>
        <w:r>
          <w:rPr>
            <w:rFonts w:asciiTheme="minorHAnsi" w:eastAsiaTheme="minorEastAsia" w:hAnsiTheme="minorHAnsi" w:cstheme="minorBidi"/>
            <w:noProof/>
            <w:kern w:val="2"/>
            <w:sz w:val="24"/>
            <w:szCs w:val="24"/>
            <w14:ligatures w14:val="standardContextual"/>
          </w:rPr>
          <w:tab/>
        </w:r>
        <w:r w:rsidRPr="00CD5DB6">
          <w:rPr>
            <w:rStyle w:val="Hyperlnk"/>
            <w:noProof/>
          </w:rPr>
          <w:t>Dnr 2025-000418</w:t>
        </w:r>
      </w:hyperlink>
    </w:p>
    <w:p w14:paraId="32B75C8D" w14:textId="126B14C1" w:rsidR="00FE06C6" w:rsidRDefault="00FE06C6">
      <w:pPr>
        <w:pStyle w:val="Innehll2"/>
        <w:rPr>
          <w:rFonts w:asciiTheme="minorHAnsi" w:eastAsiaTheme="minorEastAsia" w:hAnsiTheme="minorHAnsi" w:cstheme="minorBidi"/>
          <w:b w:val="0"/>
          <w:kern w:val="2"/>
          <w:sz w:val="24"/>
          <w:szCs w:val="24"/>
          <w14:ligatures w14:val="standardContextual"/>
        </w:rPr>
      </w:pPr>
      <w:hyperlink w:anchor="_Toc212126597" w:history="1">
        <w:r w:rsidRPr="00CD5DB6">
          <w:rPr>
            <w:rStyle w:val="Hyperlnk"/>
          </w:rPr>
          <w:t>Landsbygdsutveckling genom Leader Sjuhärad - information</w:t>
        </w:r>
        <w:r>
          <w:rPr>
            <w:webHidden/>
          </w:rPr>
          <w:tab/>
        </w:r>
        <w:r>
          <w:rPr>
            <w:webHidden/>
          </w:rPr>
          <w:fldChar w:fldCharType="begin"/>
        </w:r>
        <w:r>
          <w:rPr>
            <w:webHidden/>
          </w:rPr>
          <w:instrText xml:space="preserve"> PAGEREF _Toc212126597 \h </w:instrText>
        </w:r>
        <w:r>
          <w:rPr>
            <w:webHidden/>
          </w:rPr>
        </w:r>
        <w:r>
          <w:rPr>
            <w:webHidden/>
          </w:rPr>
          <w:fldChar w:fldCharType="separate"/>
        </w:r>
        <w:r>
          <w:rPr>
            <w:webHidden/>
          </w:rPr>
          <w:t>20</w:t>
        </w:r>
        <w:r>
          <w:rPr>
            <w:webHidden/>
          </w:rPr>
          <w:fldChar w:fldCharType="end"/>
        </w:r>
      </w:hyperlink>
    </w:p>
    <w:p w14:paraId="3F666530" w14:textId="77777777" w:rsidR="00FE06C6" w:rsidRDefault="00FE06C6">
      <w:pPr>
        <w:pStyle w:val="Innehll1"/>
        <w:rPr>
          <w:rFonts w:asciiTheme="minorHAnsi" w:eastAsiaTheme="minorEastAsia" w:hAnsiTheme="minorHAnsi" w:cstheme="minorBidi"/>
          <w:noProof/>
          <w:kern w:val="2"/>
          <w:sz w:val="24"/>
          <w:szCs w:val="24"/>
          <w14:ligatures w14:val="standardContextual"/>
        </w:rPr>
      </w:pPr>
      <w:hyperlink w:anchor="_Toc212126598" w:history="1">
        <w:r w:rsidRPr="00CD5DB6">
          <w:rPr>
            <w:rStyle w:val="Hyperlnk"/>
            <w:noProof/>
          </w:rPr>
          <w:t>§ 201</w:t>
        </w:r>
        <w:r>
          <w:rPr>
            <w:rFonts w:asciiTheme="minorHAnsi" w:eastAsiaTheme="minorEastAsia" w:hAnsiTheme="minorHAnsi" w:cstheme="minorBidi"/>
            <w:noProof/>
            <w:kern w:val="2"/>
            <w:sz w:val="24"/>
            <w:szCs w:val="24"/>
            <w14:ligatures w14:val="standardContextual"/>
          </w:rPr>
          <w:tab/>
        </w:r>
        <w:r w:rsidRPr="00CD5DB6">
          <w:rPr>
            <w:rStyle w:val="Hyperlnk"/>
            <w:noProof/>
          </w:rPr>
          <w:t>Dnr 2025-000381</w:t>
        </w:r>
      </w:hyperlink>
    </w:p>
    <w:p w14:paraId="5644C5B7" w14:textId="17AA1E68" w:rsidR="00FE06C6" w:rsidRDefault="00FE06C6">
      <w:pPr>
        <w:pStyle w:val="Innehll2"/>
        <w:rPr>
          <w:rFonts w:asciiTheme="minorHAnsi" w:eastAsiaTheme="minorEastAsia" w:hAnsiTheme="minorHAnsi" w:cstheme="minorBidi"/>
          <w:b w:val="0"/>
          <w:kern w:val="2"/>
          <w:sz w:val="24"/>
          <w:szCs w:val="24"/>
          <w14:ligatures w14:val="standardContextual"/>
        </w:rPr>
      </w:pPr>
      <w:hyperlink w:anchor="_Toc212126599" w:history="1">
        <w:r w:rsidRPr="00CD5DB6">
          <w:rPr>
            <w:rStyle w:val="Hyperlnk"/>
          </w:rPr>
          <w:t>Socialt ansvarig samordnares arbetssätt vid framkomna brister i verksamheten – information</w:t>
        </w:r>
        <w:r>
          <w:rPr>
            <w:webHidden/>
          </w:rPr>
          <w:tab/>
        </w:r>
        <w:r>
          <w:rPr>
            <w:webHidden/>
          </w:rPr>
          <w:fldChar w:fldCharType="begin"/>
        </w:r>
        <w:r>
          <w:rPr>
            <w:webHidden/>
          </w:rPr>
          <w:instrText xml:space="preserve"> PAGEREF _Toc212126599 \h </w:instrText>
        </w:r>
        <w:r>
          <w:rPr>
            <w:webHidden/>
          </w:rPr>
        </w:r>
        <w:r>
          <w:rPr>
            <w:webHidden/>
          </w:rPr>
          <w:fldChar w:fldCharType="separate"/>
        </w:r>
        <w:r>
          <w:rPr>
            <w:webHidden/>
          </w:rPr>
          <w:t>21</w:t>
        </w:r>
        <w:r>
          <w:rPr>
            <w:webHidden/>
          </w:rPr>
          <w:fldChar w:fldCharType="end"/>
        </w:r>
      </w:hyperlink>
    </w:p>
    <w:p w14:paraId="2761F12C" w14:textId="77777777" w:rsidR="00FE06C6" w:rsidRDefault="00FE06C6">
      <w:pPr>
        <w:pStyle w:val="Innehll1"/>
        <w:rPr>
          <w:rFonts w:asciiTheme="minorHAnsi" w:eastAsiaTheme="minorEastAsia" w:hAnsiTheme="minorHAnsi" w:cstheme="minorBidi"/>
          <w:noProof/>
          <w:kern w:val="2"/>
          <w:sz w:val="24"/>
          <w:szCs w:val="24"/>
          <w14:ligatures w14:val="standardContextual"/>
        </w:rPr>
      </w:pPr>
      <w:hyperlink w:anchor="_Toc212126600" w:history="1">
        <w:r w:rsidRPr="00CD5DB6">
          <w:rPr>
            <w:rStyle w:val="Hyperlnk"/>
            <w:noProof/>
          </w:rPr>
          <w:t>§ 202</w:t>
        </w:r>
        <w:r>
          <w:rPr>
            <w:rFonts w:asciiTheme="minorHAnsi" w:eastAsiaTheme="minorEastAsia" w:hAnsiTheme="minorHAnsi" w:cstheme="minorBidi"/>
            <w:noProof/>
            <w:kern w:val="2"/>
            <w:sz w:val="24"/>
            <w:szCs w:val="24"/>
            <w14:ligatures w14:val="standardContextual"/>
          </w:rPr>
          <w:tab/>
        </w:r>
        <w:r w:rsidRPr="00CD5DB6">
          <w:rPr>
            <w:rStyle w:val="Hyperlnk"/>
            <w:noProof/>
          </w:rPr>
          <w:t>Dnr 2025-000318</w:t>
        </w:r>
      </w:hyperlink>
    </w:p>
    <w:p w14:paraId="736DE9D7" w14:textId="3A3A96FD" w:rsidR="00FE06C6" w:rsidRDefault="00FE06C6">
      <w:pPr>
        <w:pStyle w:val="Innehll2"/>
        <w:rPr>
          <w:rFonts w:asciiTheme="minorHAnsi" w:eastAsiaTheme="minorEastAsia" w:hAnsiTheme="minorHAnsi" w:cstheme="minorBidi"/>
          <w:b w:val="0"/>
          <w:kern w:val="2"/>
          <w:sz w:val="24"/>
          <w:szCs w:val="24"/>
          <w14:ligatures w14:val="standardContextual"/>
        </w:rPr>
      </w:pPr>
      <w:hyperlink w:anchor="_Toc212126601" w:history="1">
        <w:r w:rsidRPr="00CD5DB6">
          <w:rPr>
            <w:rStyle w:val="Hyperlnk"/>
          </w:rPr>
          <w:t>Särskilt boende - information</w:t>
        </w:r>
        <w:r>
          <w:rPr>
            <w:webHidden/>
          </w:rPr>
          <w:tab/>
        </w:r>
        <w:r>
          <w:rPr>
            <w:webHidden/>
          </w:rPr>
          <w:fldChar w:fldCharType="begin"/>
        </w:r>
        <w:r>
          <w:rPr>
            <w:webHidden/>
          </w:rPr>
          <w:instrText xml:space="preserve"> PAGEREF _Toc212126601 \h </w:instrText>
        </w:r>
        <w:r>
          <w:rPr>
            <w:webHidden/>
          </w:rPr>
        </w:r>
        <w:r>
          <w:rPr>
            <w:webHidden/>
          </w:rPr>
          <w:fldChar w:fldCharType="separate"/>
        </w:r>
        <w:r>
          <w:rPr>
            <w:webHidden/>
          </w:rPr>
          <w:t>22</w:t>
        </w:r>
        <w:r>
          <w:rPr>
            <w:webHidden/>
          </w:rPr>
          <w:fldChar w:fldCharType="end"/>
        </w:r>
      </w:hyperlink>
    </w:p>
    <w:p w14:paraId="5AB0DA89" w14:textId="77777777" w:rsidR="00FE06C6" w:rsidRDefault="00FE06C6">
      <w:pPr>
        <w:pStyle w:val="Innehll1"/>
        <w:rPr>
          <w:rFonts w:asciiTheme="minorHAnsi" w:eastAsiaTheme="minorEastAsia" w:hAnsiTheme="minorHAnsi" w:cstheme="minorBidi"/>
          <w:noProof/>
          <w:kern w:val="2"/>
          <w:sz w:val="24"/>
          <w:szCs w:val="24"/>
          <w14:ligatures w14:val="standardContextual"/>
        </w:rPr>
      </w:pPr>
      <w:hyperlink w:anchor="_Toc212126602" w:history="1">
        <w:r w:rsidRPr="00CD5DB6">
          <w:rPr>
            <w:rStyle w:val="Hyperlnk"/>
            <w:noProof/>
          </w:rPr>
          <w:t>§ 203</w:t>
        </w:r>
        <w:r>
          <w:rPr>
            <w:rFonts w:asciiTheme="minorHAnsi" w:eastAsiaTheme="minorEastAsia" w:hAnsiTheme="minorHAnsi" w:cstheme="minorBidi"/>
            <w:noProof/>
            <w:kern w:val="2"/>
            <w:sz w:val="24"/>
            <w:szCs w:val="24"/>
            <w14:ligatures w14:val="standardContextual"/>
          </w:rPr>
          <w:tab/>
        </w:r>
        <w:r w:rsidRPr="00CD5DB6">
          <w:rPr>
            <w:rStyle w:val="Hyperlnk"/>
            <w:noProof/>
          </w:rPr>
          <w:t>Dnr 2025-000253</w:t>
        </w:r>
      </w:hyperlink>
    </w:p>
    <w:p w14:paraId="4DBC964E" w14:textId="66CEC57E" w:rsidR="00FE06C6" w:rsidRDefault="00FE06C6">
      <w:pPr>
        <w:pStyle w:val="Innehll2"/>
        <w:rPr>
          <w:rFonts w:asciiTheme="minorHAnsi" w:eastAsiaTheme="minorEastAsia" w:hAnsiTheme="minorHAnsi" w:cstheme="minorBidi"/>
          <w:b w:val="0"/>
          <w:kern w:val="2"/>
          <w:sz w:val="24"/>
          <w:szCs w:val="24"/>
          <w14:ligatures w14:val="standardContextual"/>
        </w:rPr>
      </w:pPr>
      <w:hyperlink w:anchor="_Toc212126603" w:history="1">
        <w:r w:rsidRPr="00CD5DB6">
          <w:rPr>
            <w:rStyle w:val="Hyperlnk"/>
          </w:rPr>
          <w:t>Informationssäkerhet - information</w:t>
        </w:r>
        <w:r>
          <w:rPr>
            <w:webHidden/>
          </w:rPr>
          <w:tab/>
        </w:r>
        <w:r>
          <w:rPr>
            <w:webHidden/>
          </w:rPr>
          <w:fldChar w:fldCharType="begin"/>
        </w:r>
        <w:r>
          <w:rPr>
            <w:webHidden/>
          </w:rPr>
          <w:instrText xml:space="preserve"> PAGEREF _Toc212126603 \h </w:instrText>
        </w:r>
        <w:r>
          <w:rPr>
            <w:webHidden/>
          </w:rPr>
        </w:r>
        <w:r>
          <w:rPr>
            <w:webHidden/>
          </w:rPr>
          <w:fldChar w:fldCharType="separate"/>
        </w:r>
        <w:r>
          <w:rPr>
            <w:webHidden/>
          </w:rPr>
          <w:t>23</w:t>
        </w:r>
        <w:r>
          <w:rPr>
            <w:webHidden/>
          </w:rPr>
          <w:fldChar w:fldCharType="end"/>
        </w:r>
      </w:hyperlink>
    </w:p>
    <w:p w14:paraId="56DF14B0" w14:textId="77777777" w:rsidR="00FE06C6" w:rsidRDefault="00FE06C6">
      <w:pPr>
        <w:pStyle w:val="Innehll1"/>
        <w:rPr>
          <w:rFonts w:asciiTheme="minorHAnsi" w:eastAsiaTheme="minorEastAsia" w:hAnsiTheme="minorHAnsi" w:cstheme="minorBidi"/>
          <w:noProof/>
          <w:kern w:val="2"/>
          <w:sz w:val="24"/>
          <w:szCs w:val="24"/>
          <w14:ligatures w14:val="standardContextual"/>
        </w:rPr>
      </w:pPr>
      <w:hyperlink w:anchor="_Toc212126604" w:history="1">
        <w:r w:rsidRPr="00CD5DB6">
          <w:rPr>
            <w:rStyle w:val="Hyperlnk"/>
            <w:noProof/>
          </w:rPr>
          <w:t>§ 204</w:t>
        </w:r>
        <w:r>
          <w:rPr>
            <w:rFonts w:asciiTheme="minorHAnsi" w:eastAsiaTheme="minorEastAsia" w:hAnsiTheme="minorHAnsi" w:cstheme="minorBidi"/>
            <w:noProof/>
            <w:kern w:val="2"/>
            <w:sz w:val="24"/>
            <w:szCs w:val="24"/>
            <w14:ligatures w14:val="standardContextual"/>
          </w:rPr>
          <w:tab/>
        </w:r>
        <w:r w:rsidRPr="00CD5DB6">
          <w:rPr>
            <w:rStyle w:val="Hyperlnk"/>
            <w:noProof/>
          </w:rPr>
          <w:t>Dnr 2025-000397</w:t>
        </w:r>
      </w:hyperlink>
    </w:p>
    <w:p w14:paraId="4729826C" w14:textId="0733E955" w:rsidR="00FE06C6" w:rsidRDefault="00FE06C6">
      <w:pPr>
        <w:pStyle w:val="Innehll2"/>
        <w:rPr>
          <w:rFonts w:asciiTheme="minorHAnsi" w:eastAsiaTheme="minorEastAsia" w:hAnsiTheme="minorHAnsi" w:cstheme="minorBidi"/>
          <w:b w:val="0"/>
          <w:kern w:val="2"/>
          <w:sz w:val="24"/>
          <w:szCs w:val="24"/>
          <w14:ligatures w14:val="standardContextual"/>
        </w:rPr>
      </w:pPr>
      <w:hyperlink w:anchor="_Toc212126605" w:history="1">
        <w:r w:rsidRPr="00CD5DB6">
          <w:rPr>
            <w:rStyle w:val="Hyperlnk"/>
          </w:rPr>
          <w:t>IT säkerhet – information</w:t>
        </w:r>
        <w:r>
          <w:rPr>
            <w:webHidden/>
          </w:rPr>
          <w:tab/>
        </w:r>
        <w:r>
          <w:rPr>
            <w:webHidden/>
          </w:rPr>
          <w:fldChar w:fldCharType="begin"/>
        </w:r>
        <w:r>
          <w:rPr>
            <w:webHidden/>
          </w:rPr>
          <w:instrText xml:space="preserve"> PAGEREF _Toc212126605 \h </w:instrText>
        </w:r>
        <w:r>
          <w:rPr>
            <w:webHidden/>
          </w:rPr>
        </w:r>
        <w:r>
          <w:rPr>
            <w:webHidden/>
          </w:rPr>
          <w:fldChar w:fldCharType="separate"/>
        </w:r>
        <w:r>
          <w:rPr>
            <w:webHidden/>
          </w:rPr>
          <w:t>24</w:t>
        </w:r>
        <w:r>
          <w:rPr>
            <w:webHidden/>
          </w:rPr>
          <w:fldChar w:fldCharType="end"/>
        </w:r>
      </w:hyperlink>
    </w:p>
    <w:p w14:paraId="1E7D44F3" w14:textId="77777777" w:rsidR="00FE06C6" w:rsidRDefault="00FE06C6">
      <w:pPr>
        <w:pStyle w:val="Innehll1"/>
        <w:rPr>
          <w:rFonts w:asciiTheme="minorHAnsi" w:eastAsiaTheme="minorEastAsia" w:hAnsiTheme="minorHAnsi" w:cstheme="minorBidi"/>
          <w:noProof/>
          <w:kern w:val="2"/>
          <w:sz w:val="24"/>
          <w:szCs w:val="24"/>
          <w14:ligatures w14:val="standardContextual"/>
        </w:rPr>
      </w:pPr>
      <w:hyperlink w:anchor="_Toc212126606" w:history="1">
        <w:r w:rsidRPr="00CD5DB6">
          <w:rPr>
            <w:rStyle w:val="Hyperlnk"/>
            <w:noProof/>
          </w:rPr>
          <w:t>§ 205</w:t>
        </w:r>
        <w:r>
          <w:rPr>
            <w:rFonts w:asciiTheme="minorHAnsi" w:eastAsiaTheme="minorEastAsia" w:hAnsiTheme="minorHAnsi" w:cstheme="minorBidi"/>
            <w:noProof/>
            <w:kern w:val="2"/>
            <w:sz w:val="24"/>
            <w:szCs w:val="24"/>
            <w14:ligatures w14:val="standardContextual"/>
          </w:rPr>
          <w:tab/>
        </w:r>
        <w:r w:rsidRPr="00CD5DB6">
          <w:rPr>
            <w:rStyle w:val="Hyperlnk"/>
            <w:noProof/>
          </w:rPr>
          <w:t>Dnr 2025-000134</w:t>
        </w:r>
      </w:hyperlink>
    </w:p>
    <w:p w14:paraId="46CADE57" w14:textId="0912F483" w:rsidR="00FE06C6" w:rsidRDefault="00FE06C6">
      <w:pPr>
        <w:pStyle w:val="Innehll2"/>
        <w:rPr>
          <w:rFonts w:asciiTheme="minorHAnsi" w:eastAsiaTheme="minorEastAsia" w:hAnsiTheme="minorHAnsi" w:cstheme="minorBidi"/>
          <w:b w:val="0"/>
          <w:kern w:val="2"/>
          <w:sz w:val="24"/>
          <w:szCs w:val="24"/>
          <w14:ligatures w14:val="standardContextual"/>
        </w:rPr>
      </w:pPr>
      <w:hyperlink w:anchor="_Toc212126607" w:history="1">
        <w:r w:rsidRPr="00CD5DB6">
          <w:rPr>
            <w:rStyle w:val="Hyperlnk"/>
          </w:rPr>
          <w:t>Rapport från IT-avdelningen: analys av orsaker till driftsbrott samt åtgärder för att säkerställa nätverksdrift - information</w:t>
        </w:r>
        <w:r>
          <w:rPr>
            <w:webHidden/>
          </w:rPr>
          <w:tab/>
        </w:r>
        <w:r>
          <w:rPr>
            <w:webHidden/>
          </w:rPr>
          <w:fldChar w:fldCharType="begin"/>
        </w:r>
        <w:r>
          <w:rPr>
            <w:webHidden/>
          </w:rPr>
          <w:instrText xml:space="preserve"> PAGEREF _Toc212126607 \h </w:instrText>
        </w:r>
        <w:r>
          <w:rPr>
            <w:webHidden/>
          </w:rPr>
        </w:r>
        <w:r>
          <w:rPr>
            <w:webHidden/>
          </w:rPr>
          <w:fldChar w:fldCharType="separate"/>
        </w:r>
        <w:r>
          <w:rPr>
            <w:webHidden/>
          </w:rPr>
          <w:t>25</w:t>
        </w:r>
        <w:r>
          <w:rPr>
            <w:webHidden/>
          </w:rPr>
          <w:fldChar w:fldCharType="end"/>
        </w:r>
      </w:hyperlink>
    </w:p>
    <w:p w14:paraId="6FC0950E" w14:textId="77777777" w:rsidR="00FE06C6" w:rsidRDefault="00FE06C6">
      <w:pPr>
        <w:pStyle w:val="Innehll1"/>
        <w:rPr>
          <w:rFonts w:asciiTheme="minorHAnsi" w:eastAsiaTheme="minorEastAsia" w:hAnsiTheme="minorHAnsi" w:cstheme="minorBidi"/>
          <w:noProof/>
          <w:kern w:val="2"/>
          <w:sz w:val="24"/>
          <w:szCs w:val="24"/>
          <w14:ligatures w14:val="standardContextual"/>
        </w:rPr>
      </w:pPr>
      <w:hyperlink w:anchor="_Toc212126608" w:history="1">
        <w:r w:rsidRPr="00CD5DB6">
          <w:rPr>
            <w:rStyle w:val="Hyperlnk"/>
            <w:noProof/>
          </w:rPr>
          <w:t>§ 206</w:t>
        </w:r>
        <w:r>
          <w:rPr>
            <w:rFonts w:asciiTheme="minorHAnsi" w:eastAsiaTheme="minorEastAsia" w:hAnsiTheme="minorHAnsi" w:cstheme="minorBidi"/>
            <w:noProof/>
            <w:kern w:val="2"/>
            <w:sz w:val="24"/>
            <w:szCs w:val="24"/>
            <w14:ligatures w14:val="standardContextual"/>
          </w:rPr>
          <w:tab/>
        </w:r>
        <w:r w:rsidRPr="00CD5DB6">
          <w:rPr>
            <w:rStyle w:val="Hyperlnk"/>
            <w:noProof/>
          </w:rPr>
          <w:t>Dnr 2025-000338</w:t>
        </w:r>
      </w:hyperlink>
    </w:p>
    <w:p w14:paraId="4A23380A" w14:textId="6FA22E1E" w:rsidR="00FE06C6" w:rsidRDefault="00FE06C6">
      <w:pPr>
        <w:pStyle w:val="Innehll2"/>
        <w:rPr>
          <w:rFonts w:asciiTheme="minorHAnsi" w:eastAsiaTheme="minorEastAsia" w:hAnsiTheme="minorHAnsi" w:cstheme="minorBidi"/>
          <w:b w:val="0"/>
          <w:kern w:val="2"/>
          <w:sz w:val="24"/>
          <w:szCs w:val="24"/>
          <w14:ligatures w14:val="standardContextual"/>
        </w:rPr>
      </w:pPr>
      <w:hyperlink w:anchor="_Toc212126609" w:history="1">
        <w:r w:rsidRPr="00CD5DB6">
          <w:rPr>
            <w:rStyle w:val="Hyperlnk"/>
          </w:rPr>
          <w:t>SKR:s initiativ för digitalisering ”Handslaget” - information</w:t>
        </w:r>
        <w:r>
          <w:rPr>
            <w:webHidden/>
          </w:rPr>
          <w:tab/>
        </w:r>
        <w:r>
          <w:rPr>
            <w:webHidden/>
          </w:rPr>
          <w:fldChar w:fldCharType="begin"/>
        </w:r>
        <w:r>
          <w:rPr>
            <w:webHidden/>
          </w:rPr>
          <w:instrText xml:space="preserve"> PAGEREF _Toc212126609 \h </w:instrText>
        </w:r>
        <w:r>
          <w:rPr>
            <w:webHidden/>
          </w:rPr>
        </w:r>
        <w:r>
          <w:rPr>
            <w:webHidden/>
          </w:rPr>
          <w:fldChar w:fldCharType="separate"/>
        </w:r>
        <w:r>
          <w:rPr>
            <w:webHidden/>
          </w:rPr>
          <w:t>26</w:t>
        </w:r>
        <w:r>
          <w:rPr>
            <w:webHidden/>
          </w:rPr>
          <w:fldChar w:fldCharType="end"/>
        </w:r>
      </w:hyperlink>
    </w:p>
    <w:p w14:paraId="4429BE82" w14:textId="77777777" w:rsidR="00FE06C6" w:rsidRDefault="00FE06C6">
      <w:pPr>
        <w:pStyle w:val="Innehll1"/>
        <w:rPr>
          <w:rFonts w:asciiTheme="minorHAnsi" w:eastAsiaTheme="minorEastAsia" w:hAnsiTheme="minorHAnsi" w:cstheme="minorBidi"/>
          <w:noProof/>
          <w:kern w:val="2"/>
          <w:sz w:val="24"/>
          <w:szCs w:val="24"/>
          <w14:ligatures w14:val="standardContextual"/>
        </w:rPr>
      </w:pPr>
      <w:hyperlink w:anchor="_Toc212126610" w:history="1">
        <w:r w:rsidRPr="00CD5DB6">
          <w:rPr>
            <w:rStyle w:val="Hyperlnk"/>
            <w:noProof/>
          </w:rPr>
          <w:t>§ 207</w:t>
        </w:r>
        <w:r>
          <w:rPr>
            <w:rFonts w:asciiTheme="minorHAnsi" w:eastAsiaTheme="minorEastAsia" w:hAnsiTheme="minorHAnsi" w:cstheme="minorBidi"/>
            <w:noProof/>
            <w:kern w:val="2"/>
            <w:sz w:val="24"/>
            <w:szCs w:val="24"/>
            <w14:ligatures w14:val="standardContextual"/>
          </w:rPr>
          <w:tab/>
        </w:r>
        <w:r w:rsidRPr="00CD5DB6">
          <w:rPr>
            <w:rStyle w:val="Hyperlnk"/>
            <w:noProof/>
          </w:rPr>
          <w:t>Dnr 2025-000005</w:t>
        </w:r>
      </w:hyperlink>
    </w:p>
    <w:p w14:paraId="107E6A21" w14:textId="3A955A98" w:rsidR="00FE06C6" w:rsidRDefault="00FE06C6">
      <w:pPr>
        <w:pStyle w:val="Innehll2"/>
        <w:rPr>
          <w:rFonts w:asciiTheme="minorHAnsi" w:eastAsiaTheme="minorEastAsia" w:hAnsiTheme="minorHAnsi" w:cstheme="minorBidi"/>
          <w:b w:val="0"/>
          <w:kern w:val="2"/>
          <w:sz w:val="24"/>
          <w:szCs w:val="24"/>
          <w14:ligatures w14:val="standardContextual"/>
        </w:rPr>
      </w:pPr>
      <w:hyperlink w:anchor="_Toc212126611" w:history="1">
        <w:r w:rsidRPr="00CD5DB6">
          <w:rPr>
            <w:rStyle w:val="Hyperlnk"/>
          </w:rPr>
          <w:t>Rapporter kommunstyrelsen 2025</w:t>
        </w:r>
        <w:r>
          <w:rPr>
            <w:webHidden/>
          </w:rPr>
          <w:tab/>
        </w:r>
        <w:r>
          <w:rPr>
            <w:webHidden/>
          </w:rPr>
          <w:fldChar w:fldCharType="begin"/>
        </w:r>
        <w:r>
          <w:rPr>
            <w:webHidden/>
          </w:rPr>
          <w:instrText xml:space="preserve"> PAGEREF _Toc212126611 \h </w:instrText>
        </w:r>
        <w:r>
          <w:rPr>
            <w:webHidden/>
          </w:rPr>
        </w:r>
        <w:r>
          <w:rPr>
            <w:webHidden/>
          </w:rPr>
          <w:fldChar w:fldCharType="separate"/>
        </w:r>
        <w:r>
          <w:rPr>
            <w:webHidden/>
          </w:rPr>
          <w:t>27</w:t>
        </w:r>
        <w:r>
          <w:rPr>
            <w:webHidden/>
          </w:rPr>
          <w:fldChar w:fldCharType="end"/>
        </w:r>
      </w:hyperlink>
    </w:p>
    <w:p w14:paraId="4719DFD2" w14:textId="5CBA32DA" w:rsidR="000D1EB1" w:rsidRDefault="000D1EB1">
      <w:r>
        <w:rPr>
          <w:b/>
          <w:bCs/>
        </w:rPr>
        <w:fldChar w:fldCharType="end"/>
      </w:r>
    </w:p>
    <w:bookmarkStart w:id="0" w:name="_Toc303762302" w:displacedByCustomXml="next"/>
    <w:bookmarkStart w:id="1" w:name="_Toc303762415" w:displacedByCustomXml="next"/>
    <w:bookmarkStart w:id="2" w:name="_Toc303762734" w:displacedByCustomXml="next"/>
    <w:bookmarkStart w:id="3" w:name="_Toc303762813" w:displacedByCustomXml="next"/>
    <w:bookmarkStart w:id="4" w:name="_Toc303764335" w:displacedByCustomXml="next"/>
    <w:bookmarkStart w:id="5" w:name="_Toc399160665" w:displacedByCustomXml="next"/>
    <w:bookmarkStart w:id="6" w:name="_Toc212126574" w:displacedByCustomXml="next"/>
    <w:sdt>
      <w:sdtPr>
        <w:rPr>
          <w:rFonts w:ascii="Times New Roman" w:hAnsi="Times New Roman"/>
        </w:rPr>
        <w:alias w:val="Paragraf1"/>
        <w:tag w:val="A2025000001"/>
        <w:id w:val="772444276"/>
        <w:placeholder>
          <w:docPart w:val="04598F2C9DD24D52B3FE7AF879EC7684"/>
        </w:placeholder>
      </w:sdtPr>
      <w:sdtEndPr>
        <w:rPr>
          <w:rFonts w:ascii="Cambria" w:hAnsi="Cambria"/>
          <w:noProof/>
        </w:rPr>
      </w:sdtEndPr>
      <w:sdtContent>
        <w:p w14:paraId="46AC43F8" w14:textId="09B92435" w:rsidR="000D2361" w:rsidRDefault="000D2361" w:rsidP="00FF2D58">
          <w:pPr>
            <w:pStyle w:val="Paragrafnummer"/>
          </w:pPr>
          <w:r>
            <w:t xml:space="preserve">§ </w:t>
          </w:r>
          <w:sdt>
            <w:sdtPr>
              <w:alias w:val="PGrafNr"/>
              <w:tag w:val="PGrafNr"/>
              <w:id w:val="-1865510340"/>
              <w:placeholder>
                <w:docPart w:val="DefaultPlaceholder_-1854013440"/>
              </w:placeholder>
            </w:sdtPr>
            <w:sdtEndPr>
              <w:rPr>
                <w:noProof/>
              </w:rPr>
            </w:sdtEndPr>
            <w:sdtContent>
              <w:r w:rsidR="001E2B20">
                <w:t>189</w:t>
              </w:r>
            </w:sdtContent>
          </w:sdt>
          <w:r>
            <w:tab/>
            <w:t xml:space="preserve">Dnr </w:t>
          </w:r>
          <w:bookmarkEnd w:id="4"/>
          <w:bookmarkEnd w:id="3"/>
          <w:bookmarkEnd w:id="2"/>
          <w:bookmarkEnd w:id="1"/>
          <w:bookmarkEnd w:id="0"/>
          <w:sdt>
            <w:sdtPr>
              <w:alias w:val="Diarienr"/>
              <w:tag w:val="Diarienr"/>
              <w:id w:val="385763827"/>
              <w:placeholder>
                <w:docPart w:val="DefaultPlaceholder_-1854013440"/>
              </w:placeholder>
            </w:sdtPr>
            <w:sdtEndPr/>
            <w:sdtContent>
              <w:bookmarkEnd w:id="5"/>
              <w:proofErr w:type="gramStart"/>
              <w:r w:rsidR="001E2B20">
                <w:t>2025-000001</w:t>
              </w:r>
              <w:proofErr w:type="gramEnd"/>
            </w:sdtContent>
          </w:sdt>
          <w:bookmarkEnd w:id="6"/>
        </w:p>
        <w:p w14:paraId="59B86246" w14:textId="02CAA640" w:rsidR="00011A70" w:rsidRPr="00BA066B" w:rsidRDefault="001E2B20" w:rsidP="00011A70">
          <w:pPr>
            <w:pStyle w:val="Rubrik1"/>
          </w:pPr>
          <w:bookmarkStart w:id="7" w:name="_Toc212126575"/>
          <w:r>
            <w:t>Upprop, val av justeringsperson samt godkännande av dagordningen</w:t>
          </w:r>
          <w:bookmarkEnd w:id="7"/>
        </w:p>
        <w:p w14:paraId="119F07D3" w14:textId="603E0260" w:rsidR="000E01B8" w:rsidRDefault="001E2B20" w:rsidP="004F3F16">
          <w:pPr>
            <w:pStyle w:val="Rubrik2"/>
          </w:pPr>
          <w:r>
            <w:t>Kommunstyrelsen</w:t>
          </w:r>
          <w:r w:rsidR="004F3F16" w:rsidRPr="004F3F16">
            <w:t>s</w:t>
          </w:r>
          <w:r w:rsidR="000E01B8">
            <w:t xml:space="preserve"> beslut</w:t>
          </w:r>
        </w:p>
        <w:sdt>
          <w:sdtPr>
            <w:rPr>
              <w:rFonts w:ascii="Cambria" w:hAnsi="Cambria"/>
              <w:sz w:val="24"/>
            </w:rPr>
            <w:alias w:val="Beslut"/>
            <w:tag w:val="Beslut"/>
            <w:id w:val="-2138628469"/>
            <w:placeholder>
              <w:docPart w:val="49A26699215B424C86C688BBD4854945"/>
            </w:placeholder>
          </w:sdtPr>
          <w:sdtEndPr>
            <w:rPr>
              <w:noProof/>
            </w:rPr>
          </w:sdtEndPr>
          <w:sdtContent>
            <w:p w14:paraId="33D64478" w14:textId="5959DB17" w:rsidR="009D2DF1" w:rsidRPr="00062615" w:rsidRDefault="00103ACD" w:rsidP="009D2DF1">
              <w:pPr>
                <w:pStyle w:val="Tabellinnehll"/>
                <w:rPr>
                  <w:rFonts w:ascii="Times New Roman" w:hAnsi="Times New Roman"/>
                  <w:sz w:val="24"/>
                </w:rPr>
              </w:pPr>
              <w:r w:rsidRPr="00103ACD">
                <w:rPr>
                  <w:rFonts w:ascii="Cambria" w:hAnsi="Cambria"/>
                  <w:sz w:val="24"/>
                </w:rPr>
                <w:t>Sonor Anvarizyaei (S)</w:t>
              </w:r>
              <w:r w:rsidRPr="00BB62A6">
                <w:rPr>
                  <w:sz w:val="18"/>
                  <w:szCs w:val="18"/>
                </w:rPr>
                <w:t xml:space="preserve"> </w:t>
              </w:r>
              <w:r w:rsidR="009D2DF1" w:rsidRPr="00D2408C">
                <w:rPr>
                  <w:rFonts w:ascii="Cambria" w:hAnsi="Cambria"/>
                  <w:sz w:val="24"/>
                </w:rPr>
                <w:t>väljs</w:t>
              </w:r>
              <w:r w:rsidR="009D2DF1" w:rsidRPr="00062615">
                <w:rPr>
                  <w:rFonts w:ascii="Times New Roman" w:hAnsi="Times New Roman"/>
                  <w:sz w:val="24"/>
                </w:rPr>
                <w:t xml:space="preserve"> att justera dagens protokoll.</w:t>
              </w:r>
            </w:p>
            <w:p w14:paraId="495C94EB" w14:textId="1941E35A" w:rsidR="00E93914" w:rsidRPr="00DF3F4E" w:rsidRDefault="009D2DF1" w:rsidP="008B36AD">
              <w:pPr>
                <w:pStyle w:val="Brdtext"/>
                <w:rPr>
                  <w:rStyle w:val="Platshllartext"/>
                  <w:color w:val="auto"/>
                </w:rPr>
              </w:pPr>
              <w:r>
                <w:t>Dagordningen godkänns.</w:t>
              </w:r>
            </w:p>
          </w:sdtContent>
        </w:sdt>
        <w:p w14:paraId="7FC9E9F6" w14:textId="77777777" w:rsidR="008A38EF" w:rsidRDefault="008A38EF" w:rsidP="008A38EF">
          <w:pPr>
            <w:pStyle w:val="Rubrik2"/>
            <w:rPr>
              <w:noProof/>
            </w:rPr>
          </w:pPr>
          <w:r>
            <w:rPr>
              <w:noProof/>
            </w:rPr>
            <w:t>I kommunstyrelsen</w:t>
          </w:r>
        </w:p>
        <w:p w14:paraId="3CE7D2FA" w14:textId="49A5DDF5" w:rsidR="005824D9" w:rsidRPr="008A38EF" w:rsidRDefault="005824D9" w:rsidP="005824D9">
          <w:pPr>
            <w:pStyle w:val="Brdtext"/>
          </w:pPr>
          <w:r w:rsidRPr="00497149">
            <w:t>Kommunstyrelsen förrättar upprop.</w:t>
          </w:r>
        </w:p>
        <w:p w14:paraId="00218678" w14:textId="6E839988" w:rsidR="008A38EF" w:rsidRPr="008A38EF" w:rsidRDefault="008A38EF" w:rsidP="008A38EF">
          <w:pPr>
            <w:pStyle w:val="Brdtext"/>
          </w:pPr>
        </w:p>
        <w:p w14:paraId="11E05863" w14:textId="77777777" w:rsidR="00C35D46" w:rsidRPr="00A717BB" w:rsidRDefault="00C35D46" w:rsidP="00C35D46">
          <w:pPr>
            <w:pStyle w:val="Avskiljare"/>
          </w:pPr>
          <w:r w:rsidRPr="00A717BB">
            <w:tab/>
          </w:r>
        </w:p>
        <w:p w14:paraId="040E00C1" w14:textId="6A6917EA" w:rsidR="00D762FE" w:rsidRDefault="00D762FE"/>
        <w:p w14:paraId="283F9F24" w14:textId="77777777" w:rsidR="000E01B8" w:rsidRDefault="0040364F" w:rsidP="00236294">
          <w:pPr>
            <w:pStyle w:val="Brdtext"/>
            <w:rPr>
              <w:noProof/>
            </w:rPr>
          </w:pPr>
        </w:p>
      </w:sdtContent>
    </w:sdt>
    <w:bookmarkStart w:id="8" w:name="_Toc212126576" w:displacedByCustomXml="next"/>
    <w:sdt>
      <w:sdtPr>
        <w:rPr>
          <w:rFonts w:ascii="Times New Roman" w:hAnsi="Times New Roman"/>
        </w:rPr>
        <w:alias w:val="Paragraf2"/>
        <w:tag w:val="A2025000002"/>
        <w:id w:val="624826964"/>
        <w:placeholder>
          <w:docPart w:val="23047AA37D664CB8901E3F000E397F59"/>
        </w:placeholder>
      </w:sdtPr>
      <w:sdtEndPr>
        <w:rPr>
          <w:rFonts w:ascii="Cambria" w:hAnsi="Cambria"/>
          <w:noProof/>
        </w:rPr>
      </w:sdtEndPr>
      <w:sdtContent>
        <w:p w14:paraId="64CF6440" w14:textId="5E284D43" w:rsidR="001E2B20" w:rsidRDefault="001E2B20" w:rsidP="001E2B20">
          <w:pPr>
            <w:pStyle w:val="Paragrafnummer"/>
          </w:pPr>
          <w:r>
            <w:t xml:space="preserve">§ </w:t>
          </w:r>
          <w:sdt>
            <w:sdtPr>
              <w:alias w:val="PGrafNr"/>
              <w:tag w:val="PGrafNr"/>
              <w:id w:val="1426077596"/>
              <w:placeholder>
                <w:docPart w:val="EE948A03312148C4B570F545B173DF84"/>
              </w:placeholder>
            </w:sdtPr>
            <w:sdtEndPr>
              <w:rPr>
                <w:noProof/>
              </w:rPr>
            </w:sdtEndPr>
            <w:sdtContent>
              <w:r>
                <w:t>190</w:t>
              </w:r>
            </w:sdtContent>
          </w:sdt>
          <w:r>
            <w:tab/>
            <w:t xml:space="preserve">Dnr </w:t>
          </w:r>
          <w:sdt>
            <w:sdtPr>
              <w:alias w:val="Diarienr"/>
              <w:tag w:val="Diarienr"/>
              <w:id w:val="-1488932122"/>
              <w:placeholder>
                <w:docPart w:val="EE948A03312148C4B570F545B173DF84"/>
              </w:placeholder>
            </w:sdtPr>
            <w:sdtEndPr/>
            <w:sdtContent>
              <w:proofErr w:type="gramStart"/>
              <w:r>
                <w:t>2025-000002</w:t>
              </w:r>
              <w:proofErr w:type="gramEnd"/>
            </w:sdtContent>
          </w:sdt>
          <w:bookmarkEnd w:id="8"/>
        </w:p>
        <w:p w14:paraId="0345E696" w14:textId="2B2CDAA3" w:rsidR="001E2B20" w:rsidRPr="00BA066B" w:rsidRDefault="001E2B20" w:rsidP="001E2B20">
          <w:pPr>
            <w:pStyle w:val="Rubrik1"/>
          </w:pPr>
          <w:bookmarkStart w:id="9" w:name="_Toc212126577"/>
          <w:r>
            <w:t>Personalföreträdare i kommunstyrelsen 2025</w:t>
          </w:r>
          <w:bookmarkEnd w:id="9"/>
        </w:p>
        <w:p w14:paraId="2BABBB38" w14:textId="4928EE32" w:rsidR="001E2B20" w:rsidRDefault="001E2B20" w:rsidP="001E2B20">
          <w:pPr>
            <w:pStyle w:val="Rubrik2"/>
          </w:pPr>
          <w:r>
            <w:t>Kommunstyrelsen</w:t>
          </w:r>
          <w:r w:rsidRPr="004F3F16">
            <w:t>s</w:t>
          </w:r>
          <w:r>
            <w:t xml:space="preserve"> beslut</w:t>
          </w:r>
        </w:p>
        <w:sdt>
          <w:sdtPr>
            <w:alias w:val="Beslut"/>
            <w:tag w:val="Beslut"/>
            <w:id w:val="-1975283286"/>
            <w:placeholder>
              <w:docPart w:val="A4339B9AFB194D969702A99FCE624330"/>
            </w:placeholder>
          </w:sdtPr>
          <w:sdtEndPr>
            <w:rPr>
              <w:noProof/>
            </w:rPr>
          </w:sdtEndPr>
          <w:sdtContent>
            <w:p w14:paraId="763A2C0F" w14:textId="1427CB7F" w:rsidR="001E2B20" w:rsidRDefault="0040364F" w:rsidP="001E2B20">
              <w:pPr>
                <w:pStyle w:val="Brdtext"/>
              </w:pPr>
              <w:sdt>
                <w:sdtPr>
                  <w:alias w:val="Beslut"/>
                  <w:tag w:val="Beslut"/>
                  <w:id w:val="-1443766698"/>
                  <w:placeholder>
                    <w:docPart w:val="019C8BB757DD439ABEE8E51701006562"/>
                  </w:placeholder>
                </w:sdtPr>
                <w:sdtEndPr>
                  <w:rPr>
                    <w:noProof/>
                  </w:rPr>
                </w:sdtEndPr>
                <w:sdtContent>
                  <w:r w:rsidR="00945BDC">
                    <w:t>Kommunstyrelsen beslutar att personalföreträdare får delta på dagens sammanträde med kommunstyrelsen, dock ej vid beslut.</w:t>
                  </w:r>
                </w:sdtContent>
              </w:sdt>
            </w:p>
          </w:sdtContent>
        </w:sdt>
        <w:p w14:paraId="1757DEA8" w14:textId="77777777" w:rsidR="001E2B20" w:rsidRDefault="001E2B20" w:rsidP="001E2B20">
          <w:pPr>
            <w:pStyle w:val="Rubrik2"/>
            <w:rPr>
              <w:rFonts w:cs="Arial"/>
              <w:szCs w:val="24"/>
            </w:rPr>
          </w:pPr>
          <w:r>
            <w:t>Sammanfattning av ärendet</w:t>
          </w:r>
        </w:p>
        <w:sdt>
          <w:sdtPr>
            <w:alias w:val="Komplettering"/>
            <w:tag w:val="Komplettering"/>
            <w:id w:val="1794388"/>
            <w:placeholder>
              <w:docPart w:val="B736D2C0E6DD426D87336527F13221E2"/>
            </w:placeholder>
          </w:sdtPr>
          <w:sdtEndPr/>
          <w:sdtContent>
            <w:sdt>
              <w:sdtPr>
                <w:alias w:val="Komplettering"/>
                <w:tag w:val="Komplettering"/>
                <w:id w:val="-555164504"/>
                <w:placeholder>
                  <w:docPart w:val="146FEBC236B14C74A4AAAC346FC658BC"/>
                </w:placeholder>
              </w:sdtPr>
              <w:sdtEndPr/>
              <w:sdtContent>
                <w:p w14:paraId="21057E91" w14:textId="4D14263F" w:rsidR="001E2B20" w:rsidRPr="003F3640" w:rsidRDefault="00945BDC" w:rsidP="001E2B20">
                  <w:pPr>
                    <w:pStyle w:val="Brdtext"/>
                  </w:pPr>
                  <w:r>
                    <w:t xml:space="preserve">Personalföreträdare har enligt kommunallagen (7 kap. </w:t>
                  </w:r>
                  <w:proofErr w:type="gramStart"/>
                  <w:r>
                    <w:t>10-19</w:t>
                  </w:r>
                  <w:proofErr w:type="gramEnd"/>
                  <w:r>
                    <w:t xml:space="preserve"> §§) rätt att närvara vid sammanträden med andra nämnder än kommunstyrelsen. Kommunstyrelsen i Vårgårda beslutade den 2 mars 2011, § 36, att kommunstyrelsens ordförande skulle agera utifrån kommunallagens skrivning om personalföreträdares närvarorätt i nämnder Personalföreträdarna har att själva tillse att jämställdhet råder bland dem som är personalföreträdare.</w:t>
                  </w:r>
                </w:p>
              </w:sdtContent>
            </w:sdt>
          </w:sdtContent>
        </w:sdt>
        <w:p w14:paraId="6AD5489B" w14:textId="0E3AE7CA" w:rsidR="001E2B20" w:rsidRDefault="00945BDC" w:rsidP="001E2B20">
          <w:pPr>
            <w:pStyle w:val="Rubrik2"/>
          </w:pPr>
          <w:r>
            <w:t>Förvaltningen</w:t>
          </w:r>
          <w:r w:rsidR="001E2B20">
            <w:t>s förslag till beslut</w:t>
          </w:r>
        </w:p>
        <w:p w14:paraId="134F4A89" w14:textId="3BB27F06" w:rsidR="001E2B20" w:rsidRPr="00DF3F4E" w:rsidRDefault="0040364F" w:rsidP="001E2B20">
          <w:pPr>
            <w:pStyle w:val="Brdtext"/>
            <w:rPr>
              <w:rStyle w:val="Platshllartext"/>
              <w:color w:val="auto"/>
            </w:rPr>
          </w:pPr>
          <w:sdt>
            <w:sdtPr>
              <w:rPr>
                <w:color w:val="808080"/>
              </w:rPr>
              <w:alias w:val="Beslut"/>
              <w:tag w:val="Beslut"/>
              <w:id w:val="-76670346"/>
              <w:placeholder>
                <w:docPart w:val="0CDD78EC8FAF4BDDABC530C0DA0B811F"/>
              </w:placeholder>
            </w:sdtPr>
            <w:sdtEndPr>
              <w:rPr>
                <w:noProof/>
                <w:color w:val="auto"/>
              </w:rPr>
            </w:sdtEndPr>
            <w:sdtContent>
              <w:r w:rsidR="00945BDC">
                <w:t>Kommunstyrelsen beslutar att personalföreträdare får delta på dagens sammanträde med kommunstyrelsen, dock ej vid beslut.</w:t>
              </w:r>
            </w:sdtContent>
          </w:sdt>
        </w:p>
        <w:p w14:paraId="0191AE6F" w14:textId="02C41E01" w:rsidR="001E2B20" w:rsidRPr="00BC378A" w:rsidRDefault="001E2B20" w:rsidP="001E2B20">
          <w:pPr>
            <w:pStyle w:val="Brdtext"/>
            <w:rPr>
              <w:color w:val="808080"/>
            </w:rPr>
          </w:pPr>
        </w:p>
        <w:p w14:paraId="4CDD844F" w14:textId="77777777" w:rsidR="001E2B20" w:rsidRPr="00A717BB" w:rsidRDefault="001E2B20" w:rsidP="001E2B20">
          <w:pPr>
            <w:pStyle w:val="Avskiljare"/>
          </w:pPr>
          <w:r w:rsidRPr="00A717BB">
            <w:tab/>
          </w:r>
        </w:p>
        <w:p w14:paraId="7998968A" w14:textId="2966BE98" w:rsidR="001E2B20" w:rsidRDefault="001E2B20" w:rsidP="001E2B20"/>
        <w:p w14:paraId="6DD41481" w14:textId="77777777" w:rsidR="001E2B20" w:rsidRDefault="0040364F" w:rsidP="001E2B20">
          <w:pPr>
            <w:pStyle w:val="Brdtext"/>
            <w:rPr>
              <w:noProof/>
            </w:rPr>
          </w:pPr>
        </w:p>
      </w:sdtContent>
    </w:sdt>
    <w:bookmarkStart w:id="10" w:name="_Toc212126578" w:displacedByCustomXml="next"/>
    <w:sdt>
      <w:sdtPr>
        <w:rPr>
          <w:rFonts w:ascii="Times New Roman" w:hAnsi="Times New Roman"/>
        </w:rPr>
        <w:alias w:val="Paragraf3"/>
        <w:tag w:val="A2025000003"/>
        <w:id w:val="-1120987998"/>
        <w:placeholder>
          <w:docPart w:val="22AD7321E0B04B399ED14A5F289B5176"/>
        </w:placeholder>
      </w:sdtPr>
      <w:sdtEndPr>
        <w:rPr>
          <w:rFonts w:ascii="Cambria" w:hAnsi="Cambria"/>
          <w:noProof/>
        </w:rPr>
      </w:sdtEndPr>
      <w:sdtContent>
        <w:p w14:paraId="1B035092" w14:textId="7ED70270" w:rsidR="001E2B20" w:rsidRDefault="001E2B20" w:rsidP="001E2B20">
          <w:pPr>
            <w:pStyle w:val="Paragrafnummer"/>
          </w:pPr>
          <w:r>
            <w:t xml:space="preserve">§ </w:t>
          </w:r>
          <w:sdt>
            <w:sdtPr>
              <w:alias w:val="PGrafNr"/>
              <w:tag w:val="PGrafNr"/>
              <w:id w:val="-814407478"/>
              <w:placeholder>
                <w:docPart w:val="9CE3605F97F4450F95141D7FB0288DDF"/>
              </w:placeholder>
            </w:sdtPr>
            <w:sdtEndPr>
              <w:rPr>
                <w:noProof/>
              </w:rPr>
            </w:sdtEndPr>
            <w:sdtContent>
              <w:r>
                <w:t>191</w:t>
              </w:r>
            </w:sdtContent>
          </w:sdt>
          <w:r>
            <w:tab/>
            <w:t xml:space="preserve">Dnr </w:t>
          </w:r>
          <w:sdt>
            <w:sdtPr>
              <w:alias w:val="Diarienr"/>
              <w:tag w:val="Diarienr"/>
              <w:id w:val="610631942"/>
              <w:placeholder>
                <w:docPart w:val="9CE3605F97F4450F95141D7FB0288DDF"/>
              </w:placeholder>
            </w:sdtPr>
            <w:sdtEndPr/>
            <w:sdtContent>
              <w:proofErr w:type="gramStart"/>
              <w:r>
                <w:t>2025-000003</w:t>
              </w:r>
              <w:proofErr w:type="gramEnd"/>
            </w:sdtContent>
          </w:sdt>
          <w:bookmarkEnd w:id="10"/>
        </w:p>
        <w:p w14:paraId="6936B034" w14:textId="0F04C4C6" w:rsidR="001E2B20" w:rsidRPr="00BA066B" w:rsidRDefault="001E2B20" w:rsidP="001E2B20">
          <w:pPr>
            <w:pStyle w:val="Rubrik1"/>
          </w:pPr>
          <w:bookmarkStart w:id="11" w:name="_Toc212126579"/>
          <w:r>
            <w:t>Delegationsbeslut kommunstyrelsen 2025</w:t>
          </w:r>
          <w:bookmarkEnd w:id="11"/>
        </w:p>
        <w:p w14:paraId="72129973" w14:textId="6B404595" w:rsidR="001E2B20" w:rsidRDefault="001E2B20" w:rsidP="001E2B20">
          <w:pPr>
            <w:pStyle w:val="Rubrik2"/>
          </w:pPr>
          <w:r>
            <w:t>Kommunstyrelsen</w:t>
          </w:r>
          <w:r w:rsidRPr="004F3F16">
            <w:t>s</w:t>
          </w:r>
          <w:r>
            <w:t xml:space="preserve"> beslut</w:t>
          </w:r>
        </w:p>
        <w:sdt>
          <w:sdtPr>
            <w:alias w:val="Beslut"/>
            <w:tag w:val="Beslut"/>
            <w:id w:val="254255210"/>
            <w:placeholder>
              <w:docPart w:val="386CCDE0FF904FD680E9085008DA6E4A"/>
            </w:placeholder>
          </w:sdtPr>
          <w:sdtEndPr>
            <w:rPr>
              <w:noProof/>
            </w:rPr>
          </w:sdtEndPr>
          <w:sdtContent>
            <w:p w14:paraId="4E95B375" w14:textId="3E49848B" w:rsidR="001E2B20" w:rsidRDefault="001E2B20" w:rsidP="001E2B20">
              <w:pPr>
                <w:pStyle w:val="Brdtext"/>
              </w:pPr>
              <w:r>
                <w:t>Kommunstyrelsen godkänner redovisningen av de delegationsbeslut som förtecknats i protokoll den 22 oktober 2025.</w:t>
              </w:r>
            </w:p>
          </w:sdtContent>
        </w:sdt>
        <w:p w14:paraId="48126281" w14:textId="77777777" w:rsidR="001E2B20" w:rsidRDefault="001E2B20" w:rsidP="001E2B20">
          <w:pPr>
            <w:pStyle w:val="Rubrik2"/>
            <w:rPr>
              <w:rFonts w:cs="Arial"/>
              <w:szCs w:val="24"/>
            </w:rPr>
          </w:pPr>
          <w:r>
            <w:t>Sammanfattning av ärendet</w:t>
          </w:r>
        </w:p>
        <w:sdt>
          <w:sdtPr>
            <w:alias w:val="Komplettering"/>
            <w:tag w:val="Komplettering"/>
            <w:id w:val="-1278401251"/>
            <w:placeholder>
              <w:docPart w:val="F525641F61C64E0E91244550C4307F30"/>
            </w:placeholder>
          </w:sdtPr>
          <w:sdtEndPr/>
          <w:sdtContent>
            <w:p w14:paraId="241B9F51" w14:textId="77777777" w:rsidR="001E2B20" w:rsidRDefault="001E2B20" w:rsidP="001E2B20">
              <w:pPr>
                <w:pStyle w:val="Brdtext"/>
              </w:pPr>
              <w:r>
                <w:t xml:space="preserve">Kommunstyrelsen har överlåtit sin beslutanderätt till presidiet, utskott, ordförande och tjänstemän enligt Kommunstyrelsens delegationsordning. Dessa beslut ska redovisas till kommunstyrelsen. Redovisningen innebär inte att kommunstyrelsen omprövar eller fastställer delegationsbesluten. Däremot får kommunstyrelsen återta lämnad delegering eller föregripa ett beslut i ett enskilt ärende av den som fått beslutanderätten genom att själv ta över ärendet och fatta beslut. Redovisade delegationsbeslut månadsvis ger inte en rättvisande bild av jämställdheten bland delegaterna. </w:t>
              </w:r>
            </w:p>
            <w:p w14:paraId="04B26613" w14:textId="77777777" w:rsidR="001E2B20" w:rsidRDefault="001E2B20" w:rsidP="001E2B20">
              <w:pPr>
                <w:pStyle w:val="Brdtext"/>
              </w:pPr>
            </w:p>
            <w:p w14:paraId="3BD2A4F7" w14:textId="77777777" w:rsidR="001E2B20" w:rsidRDefault="001E2B20" w:rsidP="001E2B20">
              <w:pPr>
                <w:pStyle w:val="Brdtext"/>
              </w:pPr>
              <w:r>
                <w:t xml:space="preserve">Thomas Johansson, skolchef gymnasiet och musikskolan, anmäler följande beslut: </w:t>
              </w:r>
            </w:p>
            <w:p w14:paraId="3A56C1C8" w14:textId="77777777" w:rsidR="001E2B20" w:rsidRDefault="001E2B20" w:rsidP="001E2B20">
              <w:pPr>
                <w:pStyle w:val="Brdtext"/>
              </w:pPr>
              <w:r>
                <w:t>* Gymnasieorganisation 2026/2027, 2025-09-30</w:t>
              </w:r>
            </w:p>
            <w:p w14:paraId="2CC58035" w14:textId="77777777" w:rsidR="001E2B20" w:rsidRDefault="001E2B20" w:rsidP="001E2B20">
              <w:pPr>
                <w:pStyle w:val="Brdtext"/>
              </w:pPr>
              <w:r>
                <w:t>* Beslut om IMV-platser, 2025-09-30</w:t>
              </w:r>
            </w:p>
            <w:p w14:paraId="7EE722AA" w14:textId="77777777" w:rsidR="001E2B20" w:rsidRDefault="001E2B20" w:rsidP="001E2B20">
              <w:pPr>
                <w:pStyle w:val="Brdtext"/>
              </w:pPr>
            </w:p>
            <w:p w14:paraId="1E8AE45A" w14:textId="77777777" w:rsidR="001E2B20" w:rsidRDefault="001E2B20" w:rsidP="001E2B20">
              <w:pPr>
                <w:pStyle w:val="Brdtext"/>
              </w:pPr>
              <w:r>
                <w:t>Daniel Miglavs, tf. gata/VA-chef, anmäler följande beslut:</w:t>
              </w:r>
            </w:p>
            <w:p w14:paraId="7B8D35D2" w14:textId="77777777" w:rsidR="001E2B20" w:rsidRDefault="001E2B20" w:rsidP="001E2B20">
              <w:pPr>
                <w:pStyle w:val="Brdtext"/>
              </w:pPr>
              <w:r>
                <w:t>* Yttrande granskning vattenskyddsåtgärder väg 42, 2025-09-17</w:t>
              </w:r>
            </w:p>
            <w:p w14:paraId="60872EFC" w14:textId="77777777" w:rsidR="001E2B20" w:rsidRDefault="001E2B20" w:rsidP="001E2B20">
              <w:pPr>
                <w:pStyle w:val="Brdtext"/>
              </w:pPr>
            </w:p>
            <w:p w14:paraId="6C04EAAF" w14:textId="77777777" w:rsidR="001E2B20" w:rsidRDefault="001E2B20" w:rsidP="001E2B20">
              <w:pPr>
                <w:pStyle w:val="Brdtext"/>
              </w:pPr>
              <w:r>
                <w:t>Maria Andersson, MAS, anmäler följande beslut:</w:t>
              </w:r>
            </w:p>
            <w:p w14:paraId="4C764CFA" w14:textId="77777777" w:rsidR="001E2B20" w:rsidRDefault="001E2B20" w:rsidP="001E2B20">
              <w:pPr>
                <w:pStyle w:val="Brdtext"/>
              </w:pPr>
              <w:r>
                <w:t>* Anmälan till IVO, Lex Maria, 2025-10-10</w:t>
              </w:r>
            </w:p>
            <w:p w14:paraId="0BA61165" w14:textId="77777777" w:rsidR="001E2B20" w:rsidRDefault="001E2B20" w:rsidP="001E2B20">
              <w:pPr>
                <w:pStyle w:val="Brdtext"/>
              </w:pPr>
            </w:p>
            <w:p w14:paraId="02F5F08B" w14:textId="77777777" w:rsidR="001E2B20" w:rsidRDefault="001E2B20" w:rsidP="001E2B20">
              <w:pPr>
                <w:pStyle w:val="Brdtext"/>
              </w:pPr>
              <w:r>
                <w:t>Ellinore Karlsson, ekonomichef, anmäler följande beslut:</w:t>
              </w:r>
            </w:p>
            <w:p w14:paraId="0BCF6920" w14:textId="77777777" w:rsidR="001E2B20" w:rsidRDefault="001E2B20" w:rsidP="001E2B20">
              <w:pPr>
                <w:pStyle w:val="Brdtext"/>
              </w:pPr>
              <w:r>
                <w:t>* Attestlista, 2025-10-21</w:t>
              </w:r>
            </w:p>
            <w:p w14:paraId="0459C170" w14:textId="62A5C04E" w:rsidR="001E2B20" w:rsidRPr="003F3640" w:rsidRDefault="0040364F" w:rsidP="001E2B20">
              <w:pPr>
                <w:pStyle w:val="Brdtext"/>
              </w:pPr>
            </w:p>
          </w:sdtContent>
        </w:sdt>
        <w:p w14:paraId="025E9F9C" w14:textId="2151D40B" w:rsidR="001E2B20" w:rsidRDefault="00A12440" w:rsidP="001E2B20">
          <w:pPr>
            <w:pStyle w:val="Rubrik2"/>
          </w:pPr>
          <w:r>
            <w:lastRenderedPageBreak/>
            <w:t>Förvaltningen</w:t>
          </w:r>
          <w:r w:rsidR="001E2B20">
            <w:t>s förslag till beslut</w:t>
          </w:r>
        </w:p>
        <w:p w14:paraId="031DE6D0" w14:textId="4DBF5D74" w:rsidR="001E2B20" w:rsidRPr="00DF3F4E" w:rsidRDefault="001E2B20" w:rsidP="001E2B20">
          <w:pPr>
            <w:pStyle w:val="Brdtext"/>
            <w:rPr>
              <w:rStyle w:val="Platshllartext"/>
              <w:color w:val="auto"/>
            </w:rPr>
          </w:pPr>
          <w:r>
            <w:rPr>
              <w:rStyle w:val="Platshllartext"/>
              <w:color w:val="auto"/>
            </w:rPr>
            <w:t>Kommunstyrelsen godkänner redovisningen av de delegationsbeslut som förtecknats i protokoll den 22 oktober 2025.</w:t>
          </w:r>
        </w:p>
        <w:p w14:paraId="130A6227" w14:textId="77777777" w:rsidR="001E2B20" w:rsidRPr="00A717BB" w:rsidRDefault="001E2B20" w:rsidP="001E2B20">
          <w:pPr>
            <w:pStyle w:val="Avskiljare"/>
          </w:pPr>
          <w:r w:rsidRPr="00A717BB">
            <w:tab/>
          </w:r>
        </w:p>
        <w:p w14:paraId="6BC05C2B" w14:textId="41711637" w:rsidR="001E2B20" w:rsidRDefault="001E2B20" w:rsidP="001E2B20"/>
        <w:p w14:paraId="4D9CC2B3" w14:textId="77777777" w:rsidR="001E2B20" w:rsidRDefault="0040364F" w:rsidP="001E2B20">
          <w:pPr>
            <w:pStyle w:val="Brdtext"/>
            <w:rPr>
              <w:noProof/>
            </w:rPr>
          </w:pPr>
        </w:p>
      </w:sdtContent>
    </w:sdt>
    <w:bookmarkStart w:id="12" w:name="_Toc212126580" w:displacedByCustomXml="next"/>
    <w:sdt>
      <w:sdtPr>
        <w:rPr>
          <w:rFonts w:ascii="Times New Roman" w:hAnsi="Times New Roman"/>
          <w:u w:val="single"/>
        </w:rPr>
        <w:alias w:val="Paragraf4"/>
        <w:tag w:val="A2025000004"/>
        <w:id w:val="-1784257140"/>
        <w:placeholder>
          <w:docPart w:val="63CB2AEC126A42CEB34AD1204DD7F438"/>
        </w:placeholder>
      </w:sdtPr>
      <w:sdtEndPr>
        <w:rPr>
          <w:rFonts w:ascii="Cambria" w:hAnsi="Cambria"/>
          <w:noProof/>
        </w:rPr>
      </w:sdtEndPr>
      <w:sdtContent>
        <w:p w14:paraId="212481F7" w14:textId="25A491B4" w:rsidR="001E2B20" w:rsidRDefault="001E2B20" w:rsidP="001E2B20">
          <w:pPr>
            <w:pStyle w:val="Paragrafnummer"/>
          </w:pPr>
          <w:r>
            <w:t xml:space="preserve">§ </w:t>
          </w:r>
          <w:sdt>
            <w:sdtPr>
              <w:alias w:val="PGrafNr"/>
              <w:tag w:val="PGrafNr"/>
              <w:id w:val="-28953886"/>
              <w:placeholder>
                <w:docPart w:val="CCB83BF6EF284CFF8781E4FA834D86EA"/>
              </w:placeholder>
            </w:sdtPr>
            <w:sdtEndPr>
              <w:rPr>
                <w:noProof/>
              </w:rPr>
            </w:sdtEndPr>
            <w:sdtContent>
              <w:r>
                <w:t>192</w:t>
              </w:r>
            </w:sdtContent>
          </w:sdt>
          <w:r>
            <w:tab/>
            <w:t xml:space="preserve">Dnr </w:t>
          </w:r>
          <w:sdt>
            <w:sdtPr>
              <w:alias w:val="Diarienr"/>
              <w:tag w:val="Diarienr"/>
              <w:id w:val="1610780323"/>
              <w:placeholder>
                <w:docPart w:val="CCB83BF6EF284CFF8781E4FA834D86EA"/>
              </w:placeholder>
            </w:sdtPr>
            <w:sdtEndPr/>
            <w:sdtContent>
              <w:proofErr w:type="gramStart"/>
              <w:r>
                <w:t>2025-000004</w:t>
              </w:r>
              <w:proofErr w:type="gramEnd"/>
            </w:sdtContent>
          </w:sdt>
          <w:bookmarkEnd w:id="12"/>
        </w:p>
        <w:p w14:paraId="109AB241" w14:textId="12F41849" w:rsidR="001E2B20" w:rsidRPr="00BA066B" w:rsidRDefault="001E2B20" w:rsidP="001E2B20">
          <w:pPr>
            <w:pStyle w:val="Rubrik1"/>
          </w:pPr>
          <w:bookmarkStart w:id="13" w:name="_Toc212126581"/>
          <w:r>
            <w:t>Meddelanden kommunstyrelsen 2025</w:t>
          </w:r>
          <w:bookmarkEnd w:id="13"/>
        </w:p>
        <w:p w14:paraId="19B53312" w14:textId="582A6586" w:rsidR="001E2B20" w:rsidRDefault="001E2B20" w:rsidP="001E2B20">
          <w:pPr>
            <w:pStyle w:val="Rubrik2"/>
          </w:pPr>
          <w:r>
            <w:t>Kommunstyrelsen</w:t>
          </w:r>
          <w:r w:rsidRPr="004F3F16">
            <w:t>s</w:t>
          </w:r>
          <w:r>
            <w:t xml:space="preserve"> beslut</w:t>
          </w:r>
        </w:p>
        <w:sdt>
          <w:sdtPr>
            <w:alias w:val="Beslut"/>
            <w:tag w:val="Beslut"/>
            <w:id w:val="1599523695"/>
            <w:placeholder>
              <w:docPart w:val="376072E36FF948DCB2750002BDB1080E"/>
            </w:placeholder>
          </w:sdtPr>
          <w:sdtEndPr>
            <w:rPr>
              <w:noProof/>
            </w:rPr>
          </w:sdtEndPr>
          <w:sdtContent>
            <w:p w14:paraId="5774E9A4" w14:textId="680289C7" w:rsidR="001E2B20" w:rsidRDefault="001E2B20" w:rsidP="001E2B20">
              <w:pPr>
                <w:pStyle w:val="Brdtext"/>
              </w:pPr>
              <w:r>
                <w:t>Kommunstyrelsen tar emot redovisningen av de meddelanden som förtecknats i protokoll den 22 oktober 2025.</w:t>
              </w:r>
            </w:p>
          </w:sdtContent>
        </w:sdt>
        <w:p w14:paraId="5A82E38D" w14:textId="77777777" w:rsidR="001E2B20" w:rsidRDefault="001E2B20" w:rsidP="001E2B20">
          <w:pPr>
            <w:pStyle w:val="Rubrik2"/>
            <w:rPr>
              <w:rFonts w:cs="Arial"/>
              <w:szCs w:val="24"/>
            </w:rPr>
          </w:pPr>
          <w:r>
            <w:t>Sammanfattning av ärendet</w:t>
          </w:r>
        </w:p>
        <w:sdt>
          <w:sdtPr>
            <w:alias w:val="Komplettering"/>
            <w:tag w:val="Komplettering"/>
            <w:id w:val="865560974"/>
            <w:placeholder>
              <w:docPart w:val="FC1A57D1C4AF4FE88872E6C4660C7A24"/>
            </w:placeholder>
          </w:sdtPr>
          <w:sdtEndPr/>
          <w:sdtContent>
            <w:p w14:paraId="3A74F7BF" w14:textId="77777777" w:rsidR="001E2B20" w:rsidRDefault="001E2B20" w:rsidP="001E2B20">
              <w:pPr>
                <w:pStyle w:val="Brdtext"/>
              </w:pPr>
              <w:r>
                <w:t>* Protokoll AVRF, 2025-10-10</w:t>
              </w:r>
            </w:p>
            <w:p w14:paraId="2864BCBB" w14:textId="77777777" w:rsidR="001E2B20" w:rsidRDefault="001E2B20" w:rsidP="001E2B20">
              <w:pPr>
                <w:pStyle w:val="Brdtext"/>
              </w:pPr>
              <w:r>
                <w:t>* Delårsrapport januari-augusti 2025 Sjuhärads Samordningsförbund, 2025-09-30</w:t>
              </w:r>
            </w:p>
            <w:p w14:paraId="5FB14E43" w14:textId="77777777" w:rsidR="001E2B20" w:rsidRDefault="001E2B20" w:rsidP="001E2B20">
              <w:pPr>
                <w:pStyle w:val="Brdtext"/>
              </w:pPr>
              <w:r>
                <w:t xml:space="preserve">* Gullhögskolans vidtagna åtgärder med anledning av beslut om föreläggande från Skolinspektionen efter riktad tillsyn, </w:t>
              </w:r>
            </w:p>
            <w:p w14:paraId="1467789C" w14:textId="77777777" w:rsidR="001E2B20" w:rsidRDefault="001E2B20" w:rsidP="001E2B20">
              <w:pPr>
                <w:pStyle w:val="Brdtext"/>
              </w:pPr>
              <w:r>
                <w:t>2025-10-17</w:t>
              </w:r>
            </w:p>
            <w:p w14:paraId="59A6F345" w14:textId="77777777" w:rsidR="001E2B20" w:rsidRDefault="001E2B20" w:rsidP="001E2B20">
              <w:pPr>
                <w:pStyle w:val="Brdtext"/>
              </w:pPr>
              <w:r>
                <w:t xml:space="preserve">* Protokollsutdrag Tolkförmedling Väst, 2025-09-26 inklusive Budget och verksamhetsplan </w:t>
              </w:r>
              <w:proofErr w:type="gramStart"/>
              <w:r>
                <w:t>2026-2028</w:t>
              </w:r>
              <w:proofErr w:type="gramEnd"/>
              <w:r>
                <w:t xml:space="preserve"> Tolkförmedling Väst</w:t>
              </w:r>
            </w:p>
            <w:p w14:paraId="56DBA995" w14:textId="77777777" w:rsidR="001E2B20" w:rsidRDefault="001E2B20" w:rsidP="001E2B20">
              <w:pPr>
                <w:pStyle w:val="Brdtext"/>
              </w:pPr>
              <w:r>
                <w:t>* Redovisning av vidtagna åtgärder gällande Skolinspektionens tillsyn av Gullhögskolan, 2025-10-17</w:t>
              </w:r>
            </w:p>
            <w:p w14:paraId="24208E90" w14:textId="77777777" w:rsidR="001E2B20" w:rsidRDefault="001E2B20" w:rsidP="001E2B20">
              <w:pPr>
                <w:pStyle w:val="Brdtext"/>
              </w:pPr>
            </w:p>
            <w:p w14:paraId="673D8CA7" w14:textId="77777777" w:rsidR="001E2B20" w:rsidRDefault="001E2B20" w:rsidP="00C6101A">
              <w:pPr>
                <w:pStyle w:val="Rubrik3"/>
              </w:pPr>
              <w:r>
                <w:t xml:space="preserve">Följande handlingar skickas ut/publiceras senare: </w:t>
              </w:r>
            </w:p>
            <w:p w14:paraId="211CD7F7" w14:textId="77777777" w:rsidR="001E2B20" w:rsidRDefault="001E2B20" w:rsidP="001E2B20">
              <w:pPr>
                <w:pStyle w:val="Brdtext"/>
              </w:pPr>
              <w:r>
                <w:t xml:space="preserve">Protokoll Utbildningsutskottet, 14 oktober 2025 </w:t>
              </w:r>
            </w:p>
            <w:p w14:paraId="11186825" w14:textId="77777777" w:rsidR="001E2B20" w:rsidRDefault="001E2B20" w:rsidP="001E2B20">
              <w:pPr>
                <w:pStyle w:val="Brdtext"/>
              </w:pPr>
              <w:r>
                <w:t>Protokoll Omsorgsutskottet, 14 oktober 2025</w:t>
              </w:r>
            </w:p>
            <w:p w14:paraId="2F0A5624" w14:textId="77777777" w:rsidR="001E2B20" w:rsidRDefault="001E2B20" w:rsidP="001E2B20">
              <w:pPr>
                <w:pStyle w:val="Brdtext"/>
              </w:pPr>
              <w:r>
                <w:t>Protokoll Samhällsbyggnadsutskottet, 15 oktober 2025</w:t>
              </w:r>
            </w:p>
            <w:p w14:paraId="5C3F077B" w14:textId="77777777" w:rsidR="001E2B20" w:rsidRDefault="001E2B20" w:rsidP="001E2B20">
              <w:pPr>
                <w:pStyle w:val="Brdtext"/>
              </w:pPr>
              <w:r>
                <w:t>Protokoll Allmänna utskottet, 15 oktober 2025</w:t>
              </w:r>
            </w:p>
            <w:p w14:paraId="6A608F5B" w14:textId="790ECF06" w:rsidR="001E2B20" w:rsidRPr="003F3640" w:rsidRDefault="001E2B20" w:rsidP="001E2B20">
              <w:pPr>
                <w:pStyle w:val="Brdtext"/>
              </w:pPr>
              <w:r>
                <w:t>Protokoll CSG (facklig samverkan), 16 oktober 2025</w:t>
              </w:r>
            </w:p>
          </w:sdtContent>
        </w:sdt>
        <w:p w14:paraId="15688EEC" w14:textId="2E910D41" w:rsidR="001E2B20" w:rsidRDefault="00C6101A" w:rsidP="001E2B20">
          <w:pPr>
            <w:pStyle w:val="Rubrik2"/>
          </w:pPr>
          <w:r>
            <w:t>Förvaltningen</w:t>
          </w:r>
          <w:r w:rsidR="001E2B20">
            <w:t>s förslag till beslut</w:t>
          </w:r>
        </w:p>
        <w:p w14:paraId="673FA6AF" w14:textId="760C23C7" w:rsidR="001E2B20" w:rsidRPr="00DF3F4E" w:rsidRDefault="001E2B20" w:rsidP="001E2B20">
          <w:pPr>
            <w:pStyle w:val="Brdtext"/>
            <w:rPr>
              <w:rStyle w:val="Platshllartext"/>
              <w:color w:val="auto"/>
            </w:rPr>
          </w:pPr>
          <w:r>
            <w:rPr>
              <w:rStyle w:val="Platshllartext"/>
              <w:color w:val="auto"/>
            </w:rPr>
            <w:t>Kommunstyrelsen tar emot redovisningen av de meddelanden som förtecknats i protokoll den 22 oktober 2025.</w:t>
          </w:r>
        </w:p>
        <w:p w14:paraId="309ECF0A" w14:textId="7163B6B4" w:rsidR="001E2B20" w:rsidRPr="008A38EF" w:rsidRDefault="001E2B20" w:rsidP="00C6101A">
          <w:pPr>
            <w:pStyle w:val="Rubrik2"/>
          </w:pPr>
        </w:p>
        <w:p w14:paraId="5B2F8290" w14:textId="5FACD23B" w:rsidR="001E2B20" w:rsidRDefault="001E2B20" w:rsidP="00C6101A">
          <w:pPr>
            <w:pStyle w:val="Avskiljare"/>
          </w:pPr>
          <w:r w:rsidRPr="00A717BB">
            <w:tab/>
          </w:r>
        </w:p>
      </w:sdtContent>
    </w:sdt>
    <w:bookmarkStart w:id="14" w:name="_Toc212126582" w:displacedByCustomXml="next"/>
    <w:sdt>
      <w:sdtPr>
        <w:rPr>
          <w:rFonts w:ascii="Times New Roman" w:hAnsi="Times New Roman"/>
        </w:rPr>
        <w:alias w:val="Paragraf5"/>
        <w:tag w:val="A2025000246"/>
        <w:id w:val="-833376920"/>
        <w:placeholder>
          <w:docPart w:val="A572F347D2BD496C9DE6B44A2870FA59"/>
        </w:placeholder>
      </w:sdtPr>
      <w:sdtEndPr>
        <w:rPr>
          <w:rFonts w:ascii="Cambria" w:hAnsi="Cambria"/>
          <w:noProof/>
        </w:rPr>
      </w:sdtEndPr>
      <w:sdtContent>
        <w:p w14:paraId="43E311EF" w14:textId="4218DA69" w:rsidR="001E2B20" w:rsidRDefault="001E2B20" w:rsidP="001E2B20">
          <w:pPr>
            <w:pStyle w:val="Paragrafnummer"/>
          </w:pPr>
          <w:r>
            <w:t xml:space="preserve">§ </w:t>
          </w:r>
          <w:sdt>
            <w:sdtPr>
              <w:alias w:val="PGrafNr"/>
              <w:tag w:val="PGrafNr"/>
              <w:id w:val="-965655618"/>
              <w:placeholder>
                <w:docPart w:val="4360287951FF4B4C80353FBBC8F60F0E"/>
              </w:placeholder>
            </w:sdtPr>
            <w:sdtEndPr>
              <w:rPr>
                <w:noProof/>
              </w:rPr>
            </w:sdtEndPr>
            <w:sdtContent>
              <w:r>
                <w:t>193</w:t>
              </w:r>
            </w:sdtContent>
          </w:sdt>
          <w:r>
            <w:tab/>
            <w:t xml:space="preserve">Dnr </w:t>
          </w:r>
          <w:sdt>
            <w:sdtPr>
              <w:alias w:val="Diarienr"/>
              <w:tag w:val="Diarienr"/>
              <w:id w:val="755182400"/>
              <w:placeholder>
                <w:docPart w:val="4360287951FF4B4C80353FBBC8F60F0E"/>
              </w:placeholder>
            </w:sdtPr>
            <w:sdtEndPr/>
            <w:sdtContent>
              <w:proofErr w:type="gramStart"/>
              <w:r>
                <w:t>2025-000246</w:t>
              </w:r>
              <w:proofErr w:type="gramEnd"/>
            </w:sdtContent>
          </w:sdt>
          <w:bookmarkEnd w:id="14"/>
        </w:p>
        <w:p w14:paraId="7933D676" w14:textId="652A5344" w:rsidR="001E2B20" w:rsidRPr="00BA066B" w:rsidRDefault="001E2B20" w:rsidP="001E2B20">
          <w:pPr>
            <w:pStyle w:val="Rubrik1"/>
          </w:pPr>
          <w:bookmarkStart w:id="15" w:name="_Toc212126583"/>
          <w:r>
            <w:t xml:space="preserve">Verksamhetsplan </w:t>
          </w:r>
          <w:proofErr w:type="gramStart"/>
          <w:r>
            <w:t>2026-2028</w:t>
          </w:r>
          <w:bookmarkEnd w:id="15"/>
          <w:proofErr w:type="gramEnd"/>
          <w:r>
            <w:t xml:space="preserve"> </w:t>
          </w:r>
        </w:p>
        <w:p w14:paraId="54B7687F" w14:textId="37B0C007" w:rsidR="001E2B20" w:rsidRDefault="001E2B20" w:rsidP="001E2B20">
          <w:pPr>
            <w:pStyle w:val="Rubrik2"/>
          </w:pPr>
          <w:r>
            <w:t>Kommunstyrelsen</w:t>
          </w:r>
          <w:r w:rsidRPr="004F3F16">
            <w:t>s</w:t>
          </w:r>
          <w:r>
            <w:t xml:space="preserve"> beslut</w:t>
          </w:r>
        </w:p>
        <w:sdt>
          <w:sdtPr>
            <w:alias w:val="Beslut"/>
            <w:tag w:val="Beslut"/>
            <w:id w:val="-2094157244"/>
            <w:placeholder>
              <w:docPart w:val="67F297121D3742A8AC1077534D2F56FC"/>
            </w:placeholder>
          </w:sdtPr>
          <w:sdtEndPr>
            <w:rPr>
              <w:noProof/>
            </w:rPr>
          </w:sdtEndPr>
          <w:sdtContent>
            <w:p w14:paraId="02DFD7E0" w14:textId="77777777" w:rsidR="001E2B20" w:rsidRDefault="001E2B20" w:rsidP="001E2B20">
              <w:pPr>
                <w:pStyle w:val="Brdtext"/>
              </w:pPr>
              <w:r>
                <w:t>Kommunstyrelsen föreslår kommunfullmäktige besluta:</w:t>
              </w:r>
            </w:p>
            <w:p w14:paraId="43391AC5" w14:textId="77777777" w:rsidR="001E2B20" w:rsidRDefault="001E2B20" w:rsidP="001E2B20">
              <w:pPr>
                <w:pStyle w:val="Brdtext"/>
              </w:pPr>
              <w:r>
                <w:t xml:space="preserve">Verksamhetsplan för </w:t>
              </w:r>
              <w:proofErr w:type="gramStart"/>
              <w:r>
                <w:t>2026-2028</w:t>
              </w:r>
              <w:proofErr w:type="gramEnd"/>
              <w:r>
                <w:t xml:space="preserve"> fastställs.</w:t>
              </w:r>
            </w:p>
            <w:p w14:paraId="1B30C541" w14:textId="00C4CECA" w:rsidR="001E2B20" w:rsidRDefault="001E2B20" w:rsidP="001E2B20">
              <w:pPr>
                <w:pStyle w:val="Brdtext"/>
              </w:pPr>
              <w:r>
                <w:t>Låneramen för 2026 uppgår till maximalt 210 000 000 kr för nyupplåning och 90 000 000 kr för omsättning av befintliga lån.</w:t>
              </w:r>
            </w:p>
          </w:sdtContent>
        </w:sdt>
        <w:p w14:paraId="647BE74A" w14:textId="77777777" w:rsidR="001E2B20" w:rsidRDefault="001E2B20" w:rsidP="001E2B20">
          <w:pPr>
            <w:pStyle w:val="Rubrik2"/>
            <w:rPr>
              <w:rFonts w:cs="Arial"/>
              <w:szCs w:val="24"/>
            </w:rPr>
          </w:pPr>
          <w:r>
            <w:t>Sammanfattning av ärendet</w:t>
          </w:r>
        </w:p>
        <w:sdt>
          <w:sdtPr>
            <w:alias w:val="Komplettering"/>
            <w:tag w:val="Komplettering"/>
            <w:id w:val="1075328643"/>
            <w:placeholder>
              <w:docPart w:val="DBC1E66D182545F2B5E0835DC1F9B3B9"/>
            </w:placeholder>
          </w:sdtPr>
          <w:sdtEndPr/>
          <w:sdtContent>
            <w:p w14:paraId="71A639E8" w14:textId="77777777" w:rsidR="001E2B20" w:rsidRDefault="001E2B20" w:rsidP="001E2B20">
              <w:pPr>
                <w:pStyle w:val="Brdtext"/>
              </w:pPr>
              <w:r>
                <w:t xml:space="preserve">Kommunfullmäktige tog i </w:t>
              </w:r>
              <w:proofErr w:type="gramStart"/>
              <w:r>
                <w:t>juni ställning</w:t>
              </w:r>
              <w:proofErr w:type="gramEnd"/>
              <w:r>
                <w:t xml:space="preserve"> till budgetförslag </w:t>
              </w:r>
              <w:proofErr w:type="gramStart"/>
              <w:r>
                <w:t>2026-2028</w:t>
              </w:r>
              <w:proofErr w:type="gramEnd"/>
              <w:r>
                <w:t xml:space="preserve"> och beslutade att Alliansens förslag till budget innehållande skattesats 21,61, resultaträkning, balansräkning, kommunbidrag och investeringsbudget för </w:t>
              </w:r>
              <w:proofErr w:type="gramStart"/>
              <w:r>
                <w:t>2026-2028</w:t>
              </w:r>
              <w:proofErr w:type="gramEnd"/>
              <w:r>
                <w:t xml:space="preserve"> antas. </w:t>
              </w:r>
            </w:p>
            <w:p w14:paraId="46202043" w14:textId="77777777" w:rsidR="001E2B20" w:rsidRDefault="001E2B20" w:rsidP="001E2B20">
              <w:pPr>
                <w:pStyle w:val="Brdtext"/>
              </w:pPr>
              <w:r>
                <w:t>Verksamhetsmål för 2026 kommer antas i verksamhetsplanen i november.</w:t>
              </w:r>
            </w:p>
            <w:p w14:paraId="0165CFBF" w14:textId="77777777" w:rsidR="001E2B20" w:rsidRDefault="001E2B20" w:rsidP="001E2B20">
              <w:pPr>
                <w:pStyle w:val="Brdtext"/>
              </w:pPr>
              <w:r>
                <w:t>Alliansens budget innehåller följande ekonomiska ställningstaganden:</w:t>
              </w:r>
            </w:p>
            <w:p w14:paraId="793E13BA" w14:textId="77777777" w:rsidR="001E2B20" w:rsidRDefault="001E2B20" w:rsidP="001E2B20">
              <w:pPr>
                <w:pStyle w:val="Brdtext"/>
              </w:pPr>
              <w:r>
                <w:t xml:space="preserve">- Budget och verksamhetsplan innehållande skattesats 21,61, resultat- och balansräkning, kommunbidrag, investeringsbudget och verksamhetsmål för perioden </w:t>
              </w:r>
              <w:proofErr w:type="gramStart"/>
              <w:r>
                <w:t>2026-2028</w:t>
              </w:r>
              <w:proofErr w:type="gramEnd"/>
              <w:r>
                <w:t>.</w:t>
              </w:r>
            </w:p>
            <w:p w14:paraId="3BA539E7" w14:textId="77777777" w:rsidR="001E2B20" w:rsidRDefault="001E2B20" w:rsidP="001E2B20">
              <w:pPr>
                <w:pStyle w:val="Brdtext"/>
              </w:pPr>
              <w:r>
                <w:t>- Låneramen för 2026 uppgår till maximalt 210 000 000 kr för nyupplåning och 90 000 000 kr för omsättning av befintliga lån.</w:t>
              </w:r>
            </w:p>
            <w:p w14:paraId="5DCCC10D" w14:textId="77777777" w:rsidR="001E2B20" w:rsidRDefault="001E2B20" w:rsidP="001E2B20">
              <w:pPr>
                <w:pStyle w:val="Brdtext"/>
              </w:pPr>
              <w:r>
                <w:t xml:space="preserve">- Resultatnivån budgeteras till 3,4 % </w:t>
              </w:r>
            </w:p>
            <w:p w14:paraId="11F00380" w14:textId="77777777" w:rsidR="001E2B20" w:rsidRDefault="001E2B20" w:rsidP="001E2B20">
              <w:pPr>
                <w:pStyle w:val="Brdtext"/>
              </w:pPr>
              <w:r>
                <w:t xml:space="preserve">- Skatteintäkter baseras på SKR:s skatteprognos publicerad i april 2025 </w:t>
              </w:r>
            </w:p>
            <w:p w14:paraId="3820C61C" w14:textId="77777777" w:rsidR="001E2B20" w:rsidRDefault="001E2B20" w:rsidP="001E2B20">
              <w:pPr>
                <w:pStyle w:val="Brdtext"/>
              </w:pPr>
              <w:r>
                <w:t>- Kommunbidragsramen uppgår till 932,5 mnkr år 2026 vilket innebär en ökning med 3,4% jämfört med 2025</w:t>
              </w:r>
            </w:p>
            <w:p w14:paraId="765D51D8" w14:textId="77777777" w:rsidR="001E2B20" w:rsidRDefault="001E2B20" w:rsidP="001E2B20">
              <w:pPr>
                <w:pStyle w:val="Brdtext"/>
              </w:pPr>
              <w:r>
                <w:t>- Kommunens budgeterade räntekostnader uppgår till 18 mnkr</w:t>
              </w:r>
            </w:p>
            <w:p w14:paraId="7696781D" w14:textId="77777777" w:rsidR="001E2B20" w:rsidRDefault="001E2B20" w:rsidP="001E2B20">
              <w:pPr>
                <w:pStyle w:val="Brdtext"/>
              </w:pPr>
              <w:r>
                <w:t xml:space="preserve">- Investeringsbudgeten för 2026 uppgår 131,1 mnkr och till 362,7 mnkr för </w:t>
              </w:r>
              <w:proofErr w:type="gramStart"/>
              <w:r>
                <w:t>2027-2028</w:t>
              </w:r>
              <w:proofErr w:type="gramEnd"/>
            </w:p>
            <w:p w14:paraId="0064E41E" w14:textId="2A444DD4" w:rsidR="001E2B20" w:rsidRPr="003F3640" w:rsidRDefault="001E2B20" w:rsidP="001E2B20">
              <w:pPr>
                <w:pStyle w:val="Brdtext"/>
              </w:pPr>
              <w:r>
                <w:t>Budgeten har kompletterats med en verksamhetsplan innehållande strategier för målen, beskrivning av befolkningsutvecklingen och samhällsekonomisk analys, beskrivning av kommunförvaltningen, redovisning av planerad utveckling i verksamheterna.</w:t>
              </w:r>
            </w:p>
          </w:sdtContent>
        </w:sdt>
        <w:p w14:paraId="39900B65" w14:textId="77777777" w:rsidR="001E2B20" w:rsidRDefault="001E2B20" w:rsidP="001E2B20">
          <w:pPr>
            <w:pStyle w:val="Rubrik2"/>
          </w:pPr>
          <w:r>
            <w:lastRenderedPageBreak/>
            <w:t>Utskottets förslag till beslut</w:t>
          </w:r>
        </w:p>
        <w:p w14:paraId="1DBED31E" w14:textId="77777777" w:rsidR="001E2B20" w:rsidRDefault="001E2B20" w:rsidP="001E2B20">
          <w:pPr>
            <w:pStyle w:val="Brdtext"/>
            <w:rPr>
              <w:rStyle w:val="Platshllartext"/>
              <w:color w:val="auto"/>
            </w:rPr>
          </w:pPr>
          <w:r>
            <w:rPr>
              <w:rStyle w:val="Platshllartext"/>
              <w:color w:val="auto"/>
            </w:rPr>
            <w:t>Kommunstyrelsen föreslår kommunfullmäktige besluta:</w:t>
          </w:r>
        </w:p>
        <w:p w14:paraId="27F682D3" w14:textId="77777777" w:rsidR="001E2B20" w:rsidRDefault="001E2B20" w:rsidP="001E2B20">
          <w:pPr>
            <w:pStyle w:val="Brdtext"/>
            <w:rPr>
              <w:rStyle w:val="Platshllartext"/>
              <w:color w:val="auto"/>
            </w:rPr>
          </w:pPr>
          <w:r>
            <w:rPr>
              <w:rStyle w:val="Platshllartext"/>
              <w:color w:val="auto"/>
            </w:rPr>
            <w:t xml:space="preserve">Verksamhetsplan för </w:t>
          </w:r>
          <w:proofErr w:type="gramStart"/>
          <w:r>
            <w:rPr>
              <w:rStyle w:val="Platshllartext"/>
              <w:color w:val="auto"/>
            </w:rPr>
            <w:t>2026-2028</w:t>
          </w:r>
          <w:proofErr w:type="gramEnd"/>
          <w:r>
            <w:rPr>
              <w:rStyle w:val="Platshllartext"/>
              <w:color w:val="auto"/>
            </w:rPr>
            <w:t xml:space="preserve"> fastställs.</w:t>
          </w:r>
        </w:p>
        <w:p w14:paraId="6611F9E2" w14:textId="37059B90" w:rsidR="001E2B20" w:rsidRPr="00DF3F4E" w:rsidRDefault="001E2B20" w:rsidP="001E2B20">
          <w:pPr>
            <w:pStyle w:val="Brdtext"/>
            <w:rPr>
              <w:rStyle w:val="Platshllartext"/>
              <w:color w:val="auto"/>
            </w:rPr>
          </w:pPr>
          <w:r>
            <w:rPr>
              <w:rStyle w:val="Platshllartext"/>
              <w:color w:val="auto"/>
            </w:rPr>
            <w:t>Låneramen för 2026 uppgår till maximalt 210 000 000 kr för nyupplåning och 90 000 000 kr för omsättning av befintliga lån.</w:t>
          </w:r>
        </w:p>
        <w:p w14:paraId="5AAC334F" w14:textId="77777777" w:rsidR="001E2B20" w:rsidRDefault="001E2B20" w:rsidP="001E2B20">
          <w:pPr>
            <w:pStyle w:val="Rubrik2"/>
            <w:rPr>
              <w:noProof/>
            </w:rPr>
          </w:pPr>
          <w:r>
            <w:rPr>
              <w:noProof/>
            </w:rPr>
            <w:t>I kommunstyrelsen</w:t>
          </w:r>
        </w:p>
        <w:p w14:paraId="4E1DDD20" w14:textId="77777777" w:rsidR="00863DFC" w:rsidRDefault="00863DFC" w:rsidP="001E2B20">
          <w:pPr>
            <w:pStyle w:val="Brdtext"/>
          </w:pPr>
          <w:r>
            <w:t xml:space="preserve">Ann-Charlotte Lilja, Åsa Nyström Andersson, Malin Johansson och </w:t>
          </w:r>
        </w:p>
        <w:p w14:paraId="1B39403C" w14:textId="26DB822E" w:rsidR="001E2B20" w:rsidRPr="008A38EF" w:rsidRDefault="00863DFC" w:rsidP="001E2B20">
          <w:pPr>
            <w:pStyle w:val="Brdtext"/>
          </w:pPr>
          <w:r>
            <w:t>Maria Axelsson</w:t>
          </w:r>
          <w:r w:rsidR="005D6082">
            <w:t xml:space="preserve"> redogör för ärendet.</w:t>
          </w:r>
        </w:p>
        <w:p w14:paraId="2680842D" w14:textId="77777777" w:rsidR="001E2B20" w:rsidRPr="00A717BB" w:rsidRDefault="001E2B20" w:rsidP="001E2B20">
          <w:pPr>
            <w:pStyle w:val="Avskiljare"/>
          </w:pPr>
          <w:r w:rsidRPr="00A717BB">
            <w:tab/>
          </w:r>
        </w:p>
        <w:p w14:paraId="7126AA3B" w14:textId="1577995D" w:rsidR="001E2B20" w:rsidRDefault="001E2B20" w:rsidP="001E2B20">
          <w:pPr>
            <w:pStyle w:val="Brdtext"/>
          </w:pPr>
        </w:p>
        <w:p w14:paraId="735D7BF6" w14:textId="6D2DC504" w:rsidR="001E2B20" w:rsidRDefault="001E2B20" w:rsidP="001E2B20"/>
        <w:p w14:paraId="6469872C" w14:textId="77777777" w:rsidR="001E2B20" w:rsidRDefault="0040364F" w:rsidP="001E2B20">
          <w:pPr>
            <w:pStyle w:val="Brdtext"/>
            <w:rPr>
              <w:noProof/>
            </w:rPr>
          </w:pPr>
        </w:p>
      </w:sdtContent>
    </w:sdt>
    <w:bookmarkStart w:id="16" w:name="_Toc212126584" w:displacedByCustomXml="next"/>
    <w:sdt>
      <w:sdtPr>
        <w:rPr>
          <w:rFonts w:ascii="Times New Roman" w:hAnsi="Times New Roman"/>
        </w:rPr>
        <w:alias w:val="Paragraf6"/>
        <w:tag w:val="A2025000184"/>
        <w:id w:val="-644898631"/>
        <w:placeholder>
          <w:docPart w:val="13DD7872EA124D16ACE91396B0EE3B6C"/>
        </w:placeholder>
      </w:sdtPr>
      <w:sdtEndPr>
        <w:rPr>
          <w:rFonts w:ascii="Cambria" w:hAnsi="Cambria"/>
          <w:noProof/>
        </w:rPr>
      </w:sdtEndPr>
      <w:sdtContent>
        <w:p w14:paraId="15A4D71D" w14:textId="6A9B742A" w:rsidR="001E2B20" w:rsidRDefault="001E2B20" w:rsidP="001E2B20">
          <w:pPr>
            <w:pStyle w:val="Paragrafnummer"/>
          </w:pPr>
          <w:r>
            <w:t xml:space="preserve">§ </w:t>
          </w:r>
          <w:sdt>
            <w:sdtPr>
              <w:alias w:val="PGrafNr"/>
              <w:tag w:val="PGrafNr"/>
              <w:id w:val="1000552851"/>
              <w:placeholder>
                <w:docPart w:val="8EF0C6409EFC4AD0BF1547F8643255D9"/>
              </w:placeholder>
            </w:sdtPr>
            <w:sdtEndPr>
              <w:rPr>
                <w:noProof/>
              </w:rPr>
            </w:sdtEndPr>
            <w:sdtContent>
              <w:r>
                <w:t>194</w:t>
              </w:r>
            </w:sdtContent>
          </w:sdt>
          <w:r>
            <w:tab/>
            <w:t xml:space="preserve">Dnr </w:t>
          </w:r>
          <w:sdt>
            <w:sdtPr>
              <w:alias w:val="Diarienr"/>
              <w:tag w:val="Diarienr"/>
              <w:id w:val="330029375"/>
              <w:placeholder>
                <w:docPart w:val="8EF0C6409EFC4AD0BF1547F8643255D9"/>
              </w:placeholder>
            </w:sdtPr>
            <w:sdtEndPr/>
            <w:sdtContent>
              <w:proofErr w:type="gramStart"/>
              <w:r>
                <w:t>2025-000184</w:t>
              </w:r>
              <w:proofErr w:type="gramEnd"/>
            </w:sdtContent>
          </w:sdt>
          <w:bookmarkEnd w:id="16"/>
        </w:p>
        <w:p w14:paraId="6FDD3F5C" w14:textId="36EDAC6C" w:rsidR="001E2B20" w:rsidRPr="00BA066B" w:rsidRDefault="001E2B20" w:rsidP="001E2B20">
          <w:pPr>
            <w:pStyle w:val="Rubrik1"/>
          </w:pPr>
          <w:bookmarkStart w:id="17" w:name="_Toc212126585"/>
          <w:r>
            <w:t xml:space="preserve">Svar på </w:t>
          </w:r>
          <w:proofErr w:type="gramStart"/>
          <w:r>
            <w:t>revisionsrapport granskning</w:t>
          </w:r>
          <w:proofErr w:type="gramEnd"/>
          <w:r>
            <w:t xml:space="preserve"> av investeringsprocessen</w:t>
          </w:r>
          <w:bookmarkEnd w:id="17"/>
        </w:p>
        <w:p w14:paraId="15D4A5BC" w14:textId="21719C31" w:rsidR="001E2B20" w:rsidRDefault="001E2B20" w:rsidP="001E2B20">
          <w:pPr>
            <w:pStyle w:val="Rubrik2"/>
          </w:pPr>
          <w:r>
            <w:t>Kommunstyrelsen</w:t>
          </w:r>
          <w:r w:rsidRPr="004F3F16">
            <w:t>s</w:t>
          </w:r>
          <w:r>
            <w:t xml:space="preserve"> beslut</w:t>
          </w:r>
        </w:p>
        <w:sdt>
          <w:sdtPr>
            <w:alias w:val="Beslut"/>
            <w:tag w:val="Beslut"/>
            <w:id w:val="-1079206273"/>
            <w:placeholder>
              <w:docPart w:val="4AA5F255212A4A1EA1F3756417DAF21D"/>
            </w:placeholder>
          </w:sdtPr>
          <w:sdtEndPr>
            <w:rPr>
              <w:noProof/>
            </w:rPr>
          </w:sdtEndPr>
          <w:sdtContent>
            <w:p w14:paraId="19E6D3C6" w14:textId="4928CC49" w:rsidR="001E2B20" w:rsidRDefault="001E2B20" w:rsidP="001E2B20">
              <w:pPr>
                <w:pStyle w:val="Brdtext"/>
              </w:pPr>
              <w:r>
                <w:t>Kommunstyrelsen godkänner svar på revisionsrapport.</w:t>
              </w:r>
            </w:p>
          </w:sdtContent>
        </w:sdt>
        <w:p w14:paraId="09E88795" w14:textId="77777777" w:rsidR="001E2B20" w:rsidRDefault="001E2B20" w:rsidP="001E2B20">
          <w:pPr>
            <w:pStyle w:val="Rubrik2"/>
            <w:rPr>
              <w:rFonts w:cs="Arial"/>
              <w:szCs w:val="24"/>
            </w:rPr>
          </w:pPr>
          <w:r>
            <w:t>Sammanfattning av ärendet</w:t>
          </w:r>
        </w:p>
        <w:sdt>
          <w:sdtPr>
            <w:alias w:val="Komplettering"/>
            <w:tag w:val="Komplettering"/>
            <w:id w:val="-911087565"/>
            <w:placeholder>
              <w:docPart w:val="7CE5C8BB6B7B405C99F0FF53ADB718AE"/>
            </w:placeholder>
          </w:sdtPr>
          <w:sdtEndPr/>
          <w:sdtContent>
            <w:p w14:paraId="20BA3AAF" w14:textId="77777777" w:rsidR="001E2B20" w:rsidRDefault="001E2B20" w:rsidP="001E2B20">
              <w:pPr>
                <w:pStyle w:val="Brdtext"/>
              </w:pPr>
              <w:r>
                <w:t>Svar på vilka åtgärder som kommer vidtas med anledning av de som framkommit i granskningen:</w:t>
              </w:r>
            </w:p>
            <w:p w14:paraId="37B78160" w14:textId="77777777" w:rsidR="001E2B20" w:rsidRDefault="001E2B20" w:rsidP="001E2B20">
              <w:pPr>
                <w:pStyle w:val="Brdtext"/>
              </w:pPr>
            </w:p>
            <w:p w14:paraId="6C5319CB" w14:textId="77777777" w:rsidR="001E2B20" w:rsidRDefault="001E2B20" w:rsidP="001E2B20">
              <w:pPr>
                <w:pStyle w:val="Brdtext"/>
              </w:pPr>
              <w:r>
                <w:t>• Besluta om en övergripande investeringsprocess som tydliggör roller och ansvar och som säkerställer att förstudier inför investeringsprojekt genomförs och förankras.</w:t>
              </w:r>
            </w:p>
            <w:p w14:paraId="78000DDE" w14:textId="77777777" w:rsidR="001E2B20" w:rsidRDefault="001E2B20" w:rsidP="001E2B20">
              <w:pPr>
                <w:pStyle w:val="Brdtext"/>
              </w:pPr>
              <w:r>
                <w:t xml:space="preserve">Svar: Förvaltningen arbetar med att ta fram en projektmodell, ärendet har varit uppe i kommunstyrelsen med diarienummer </w:t>
              </w:r>
              <w:proofErr w:type="gramStart"/>
              <w:r>
                <w:t>2025-000187</w:t>
              </w:r>
              <w:proofErr w:type="gramEnd"/>
              <w:r>
                <w:t>. I Kommunstyrelsen 26 november kommer ärendet upp för beslut att anta projektmodellen.</w:t>
              </w:r>
            </w:p>
            <w:p w14:paraId="4DAEC641" w14:textId="77777777" w:rsidR="001E2B20" w:rsidRDefault="001E2B20" w:rsidP="001E2B20">
              <w:pPr>
                <w:pStyle w:val="Brdtext"/>
              </w:pPr>
            </w:p>
            <w:p w14:paraId="524C471B" w14:textId="77777777" w:rsidR="001E2B20" w:rsidRDefault="001E2B20" w:rsidP="001E2B20">
              <w:pPr>
                <w:pStyle w:val="Brdtext"/>
              </w:pPr>
              <w:r>
                <w:t>Projektmodellen syftar till att tydliggöra arbetet med projekt. Modellen tydliggör olika roller och rollernas befogenheter och ansvar i ett projekt. Modellen syftar till att projekt bedrivs ändamålsenligt och att ett projekt som startas upp, förhåller sig till uppsatta mål och ramar. Modellen ska tydliggöra vilka steg ett projekt genomgår och vilka beslut som behöver fattas för att ett projekt så gå från en fas till en annan.</w:t>
              </w:r>
            </w:p>
            <w:p w14:paraId="59CC3F85" w14:textId="77777777" w:rsidR="001E2B20" w:rsidRDefault="001E2B20" w:rsidP="001E2B20">
              <w:pPr>
                <w:pStyle w:val="Brdtext"/>
              </w:pPr>
            </w:p>
            <w:p w14:paraId="11F74C3C" w14:textId="77777777" w:rsidR="001E2B20" w:rsidRDefault="001E2B20" w:rsidP="001E2B20">
              <w:pPr>
                <w:pStyle w:val="Brdtext"/>
              </w:pPr>
              <w:r>
                <w:t>• Säkerställa att riskanalyser och kompetensanalyser genomförs inför val av entreprenad- och upphandlingsform.</w:t>
              </w:r>
            </w:p>
            <w:p w14:paraId="113BBA91" w14:textId="77777777" w:rsidR="001E2B20" w:rsidRDefault="001E2B20" w:rsidP="001E2B20">
              <w:pPr>
                <w:pStyle w:val="Brdtext"/>
              </w:pPr>
              <w:r>
                <w:t>Svar: Innan ett projekt kommer till val av entreprenad- och upphandlingsform bör det ha skett en rad olika aktiviteter. Enligt projektmodellens metodik skall ett projekt först startas i gång, det har därmed identifierats ett behov och ett beslut har fattats om att undersöka hur behovet kan tillgodoses.</w:t>
              </w:r>
            </w:p>
            <w:p w14:paraId="785952C3" w14:textId="77777777" w:rsidR="001E2B20" w:rsidRDefault="001E2B20" w:rsidP="001E2B20">
              <w:pPr>
                <w:pStyle w:val="Brdtext"/>
              </w:pPr>
            </w:p>
            <w:p w14:paraId="5F07B490" w14:textId="77777777" w:rsidR="001E2B20" w:rsidRDefault="001E2B20" w:rsidP="001E2B20">
              <w:pPr>
                <w:pStyle w:val="Brdtext"/>
              </w:pPr>
              <w:r>
                <w:lastRenderedPageBreak/>
                <w:t xml:space="preserve">Vid en investering som avser byggnation, gör beställaren/projektägaren en beställning till fastighetsavdelningen och en delprocess ”Byggprocessen” tar vid.  Beroende på vilken investering som skall göras, var den skall göras och hur omfattande den ska bli anpassas valet av entreprenad- och upphandlingsform. I projektmodellen tydliggörs det att beslut kring olika vägval som görs i projektet ska dokumenteras, vilket innefattar riskanalyser och kompetensanalyser.  </w:t>
              </w:r>
            </w:p>
            <w:p w14:paraId="30879DEA" w14:textId="77777777" w:rsidR="001E2B20" w:rsidRDefault="001E2B20" w:rsidP="001E2B20">
              <w:pPr>
                <w:pStyle w:val="Brdtext"/>
              </w:pPr>
            </w:p>
            <w:p w14:paraId="701172EA" w14:textId="77777777" w:rsidR="001E2B20" w:rsidRDefault="001E2B20" w:rsidP="001E2B20">
              <w:pPr>
                <w:pStyle w:val="Brdtext"/>
              </w:pPr>
              <w:r>
                <w:t>• Dokumentera rutin för uppföljning av investeringsprojekt och kontroll under genomförandet av investeringsprojekt.</w:t>
              </w:r>
            </w:p>
            <w:p w14:paraId="42ED3E77" w14:textId="77777777" w:rsidR="001E2B20" w:rsidRDefault="001E2B20" w:rsidP="001E2B20">
              <w:pPr>
                <w:pStyle w:val="Brdtext"/>
              </w:pPr>
              <w:r>
                <w:t xml:space="preserve">Svar: Projektmodellen lyfter tydligt vikten av dokumentation, dels kring hur projektet fortlöper, dels kring hur beslut fattas för projektet att gå från en fas till nästa fas. </w:t>
              </w:r>
            </w:p>
            <w:p w14:paraId="38A6111B" w14:textId="284348AC" w:rsidR="001E2B20" w:rsidRPr="003F3640" w:rsidRDefault="001E2B20" w:rsidP="001E2B20">
              <w:pPr>
                <w:pStyle w:val="Brdtext"/>
              </w:pPr>
              <w:r>
                <w:t xml:space="preserve">Vidare lyfter modellen vikten av att projektet löpande informeras om till berörda grupper. Vid avslut av projekt är det också viktigt att följa upp och se om de satta målen i projektet är uppnådda och att det görs en utvärdering kring hur projektet bidragit med förändring eller inte i den ordinarie verksamheten. </w:t>
              </w:r>
            </w:p>
          </w:sdtContent>
        </w:sdt>
        <w:p w14:paraId="55EB1891" w14:textId="77777777" w:rsidR="001E2B20" w:rsidRDefault="001E2B20" w:rsidP="001E2B20">
          <w:pPr>
            <w:pStyle w:val="Rubrik2"/>
          </w:pPr>
          <w:r>
            <w:t>Utskottets förslag till beslut</w:t>
          </w:r>
        </w:p>
        <w:p w14:paraId="371A51C3" w14:textId="3167519E" w:rsidR="001E2B20" w:rsidRPr="00DF3F4E" w:rsidRDefault="001E2B20" w:rsidP="001E2B20">
          <w:pPr>
            <w:pStyle w:val="Brdtext"/>
            <w:rPr>
              <w:rStyle w:val="Platshllartext"/>
              <w:color w:val="auto"/>
            </w:rPr>
          </w:pPr>
          <w:r>
            <w:rPr>
              <w:rStyle w:val="Platshllartext"/>
              <w:color w:val="auto"/>
            </w:rPr>
            <w:t>Kommunstyrelsen godkänner svar på revisionsrapport.</w:t>
          </w:r>
        </w:p>
        <w:p w14:paraId="07BF6C93" w14:textId="77777777" w:rsidR="001E2B20" w:rsidRDefault="001E2B20" w:rsidP="001E2B20">
          <w:pPr>
            <w:pStyle w:val="Rubrik2"/>
            <w:rPr>
              <w:noProof/>
            </w:rPr>
          </w:pPr>
          <w:r>
            <w:rPr>
              <w:noProof/>
            </w:rPr>
            <w:t>I kommunstyrelsen</w:t>
          </w:r>
        </w:p>
        <w:p w14:paraId="55B508DC" w14:textId="418585A3" w:rsidR="001E2B20" w:rsidRPr="008A38EF" w:rsidRDefault="005D6082" w:rsidP="001E2B20">
          <w:pPr>
            <w:pStyle w:val="Brdtext"/>
          </w:pPr>
          <w:r>
            <w:t>Ellinore Karlsson redogör för ärendet.</w:t>
          </w:r>
        </w:p>
        <w:p w14:paraId="159C16B2" w14:textId="77777777" w:rsidR="001E2B20" w:rsidRPr="00A717BB" w:rsidRDefault="001E2B20" w:rsidP="001E2B20">
          <w:pPr>
            <w:pStyle w:val="Avskiljare"/>
          </w:pPr>
          <w:r w:rsidRPr="00A717BB">
            <w:tab/>
          </w:r>
        </w:p>
        <w:p w14:paraId="201F6AA8" w14:textId="77777777" w:rsidR="001E2B20" w:rsidRDefault="001E2B20" w:rsidP="001E2B20">
          <w:pPr>
            <w:pStyle w:val="Rubrik2"/>
          </w:pPr>
          <w:r w:rsidRPr="00E7585C">
            <w:t>Beslutet skickas till</w:t>
          </w:r>
        </w:p>
        <w:sdt>
          <w:sdtPr>
            <w:alias w:val="Förslag"/>
            <w:tag w:val="Forslag"/>
            <w:id w:val="-420332110"/>
            <w:placeholder>
              <w:docPart w:val="4080D2448D3A4DD4AD66B9D192BC044F"/>
            </w:placeholder>
          </w:sdtPr>
          <w:sdtEndPr>
            <w:rPr>
              <w:noProof/>
            </w:rPr>
          </w:sdtEndPr>
          <w:sdtContent>
            <w:p w14:paraId="704B6726" w14:textId="3092AA36" w:rsidR="001E2B20" w:rsidRDefault="006D5A99" w:rsidP="001E2B20">
              <w:pPr>
                <w:pStyle w:val="Brdtext"/>
              </w:pPr>
              <w:r>
                <w:t>Revisorerna</w:t>
              </w:r>
            </w:p>
            <w:p w14:paraId="4B43C28B" w14:textId="2B0A3E96" w:rsidR="006D5A99" w:rsidRDefault="006D5A99" w:rsidP="001E2B20">
              <w:pPr>
                <w:pStyle w:val="Brdtext"/>
              </w:pPr>
              <w:r>
                <w:t>E</w:t>
              </w:r>
              <w:r w:rsidR="00CA15AE">
                <w:t>llinore Karlsson, e</w:t>
              </w:r>
              <w:r>
                <w:t>konomichef</w:t>
              </w:r>
            </w:p>
          </w:sdtContent>
        </w:sdt>
        <w:p w14:paraId="17C11EE2" w14:textId="63B2E95F" w:rsidR="001E2B20" w:rsidRDefault="001E2B20" w:rsidP="001E2B20"/>
        <w:p w14:paraId="66CA842A" w14:textId="77777777" w:rsidR="001E2B20" w:rsidRDefault="0040364F" w:rsidP="001E2B20">
          <w:pPr>
            <w:pStyle w:val="Brdtext"/>
            <w:rPr>
              <w:noProof/>
            </w:rPr>
          </w:pPr>
        </w:p>
      </w:sdtContent>
    </w:sdt>
    <w:bookmarkStart w:id="18" w:name="_Toc212126586" w:displacedByCustomXml="next"/>
    <w:sdt>
      <w:sdtPr>
        <w:rPr>
          <w:rFonts w:ascii="Times New Roman" w:hAnsi="Times New Roman"/>
        </w:rPr>
        <w:alias w:val="Paragraf7"/>
        <w:tag w:val="A2025000402"/>
        <w:id w:val="-650914162"/>
        <w:placeholder>
          <w:docPart w:val="CB6FB1109D734F02A6AEF29ED22B16A6"/>
        </w:placeholder>
      </w:sdtPr>
      <w:sdtEndPr>
        <w:rPr>
          <w:rFonts w:ascii="Cambria" w:hAnsi="Cambria"/>
          <w:noProof/>
        </w:rPr>
      </w:sdtEndPr>
      <w:sdtContent>
        <w:p w14:paraId="37316ECA" w14:textId="47FE19B2" w:rsidR="001E2B20" w:rsidRDefault="001E2B20" w:rsidP="001E2B20">
          <w:pPr>
            <w:pStyle w:val="Paragrafnummer"/>
          </w:pPr>
          <w:r>
            <w:t xml:space="preserve">§ </w:t>
          </w:r>
          <w:sdt>
            <w:sdtPr>
              <w:alias w:val="PGrafNr"/>
              <w:tag w:val="PGrafNr"/>
              <w:id w:val="2123497626"/>
              <w:placeholder>
                <w:docPart w:val="9C94EA9F522E493B8F6007168528619A"/>
              </w:placeholder>
            </w:sdtPr>
            <w:sdtEndPr>
              <w:rPr>
                <w:noProof/>
              </w:rPr>
            </w:sdtEndPr>
            <w:sdtContent>
              <w:r>
                <w:t>195</w:t>
              </w:r>
            </w:sdtContent>
          </w:sdt>
          <w:r>
            <w:tab/>
            <w:t xml:space="preserve">Dnr </w:t>
          </w:r>
          <w:sdt>
            <w:sdtPr>
              <w:alias w:val="Diarienr"/>
              <w:tag w:val="Diarienr"/>
              <w:id w:val="1331865613"/>
              <w:placeholder>
                <w:docPart w:val="9C94EA9F522E493B8F6007168528619A"/>
              </w:placeholder>
            </w:sdtPr>
            <w:sdtEndPr/>
            <w:sdtContent>
              <w:proofErr w:type="gramStart"/>
              <w:r>
                <w:t>2025-000402</w:t>
              </w:r>
              <w:proofErr w:type="gramEnd"/>
            </w:sdtContent>
          </w:sdt>
          <w:bookmarkEnd w:id="18"/>
        </w:p>
        <w:p w14:paraId="7E7419CA" w14:textId="17AE9BCF" w:rsidR="001E2B20" w:rsidRPr="00BA066B" w:rsidRDefault="001E2B20" w:rsidP="001E2B20">
          <w:pPr>
            <w:pStyle w:val="Rubrik1"/>
          </w:pPr>
          <w:bookmarkStart w:id="19" w:name="_Toc212126587"/>
          <w:r>
            <w:t>AVRF delårsredovisning - information</w:t>
          </w:r>
          <w:bookmarkEnd w:id="19"/>
        </w:p>
        <w:p w14:paraId="470E557D" w14:textId="4500DE87" w:rsidR="001E2B20" w:rsidRDefault="001E2B20" w:rsidP="001E2B20">
          <w:pPr>
            <w:pStyle w:val="Rubrik2"/>
          </w:pPr>
          <w:r>
            <w:t>Kommunstyrelsen</w:t>
          </w:r>
          <w:r w:rsidRPr="004F3F16">
            <w:t>s</w:t>
          </w:r>
          <w:r>
            <w:t xml:space="preserve"> beslut</w:t>
          </w:r>
        </w:p>
        <w:sdt>
          <w:sdtPr>
            <w:alias w:val="Beslut"/>
            <w:tag w:val="Beslut"/>
            <w:id w:val="1511334575"/>
            <w:placeholder>
              <w:docPart w:val="9638100B21B04475ACBA51015C77C8F3"/>
            </w:placeholder>
          </w:sdtPr>
          <w:sdtEndPr>
            <w:rPr>
              <w:noProof/>
            </w:rPr>
          </w:sdtEndPr>
          <w:sdtContent>
            <w:p w14:paraId="0BF28709" w14:textId="1C3053F5" w:rsidR="001E2B20" w:rsidRDefault="001E2B20" w:rsidP="001E2B20">
              <w:pPr>
                <w:pStyle w:val="Brdtext"/>
              </w:pPr>
              <w:r>
                <w:t>Kommunstyrelsen tar emot informationen.</w:t>
              </w:r>
            </w:p>
          </w:sdtContent>
        </w:sdt>
        <w:p w14:paraId="57D1B858" w14:textId="77777777" w:rsidR="001E2B20" w:rsidRDefault="001E2B20" w:rsidP="001E2B20">
          <w:pPr>
            <w:pStyle w:val="Rubrik2"/>
            <w:rPr>
              <w:rFonts w:cs="Arial"/>
              <w:szCs w:val="24"/>
            </w:rPr>
          </w:pPr>
          <w:r>
            <w:t>Sammanfattning av ärendet</w:t>
          </w:r>
        </w:p>
        <w:sdt>
          <w:sdtPr>
            <w:alias w:val="Komplettering"/>
            <w:tag w:val="Komplettering"/>
            <w:id w:val="372901329"/>
            <w:placeholder>
              <w:docPart w:val="CCB0FC4955BB49849BD37E281B2174D9"/>
            </w:placeholder>
          </w:sdtPr>
          <w:sdtEndPr/>
          <w:sdtContent>
            <w:p w14:paraId="2822B57A" w14:textId="77777777" w:rsidR="001E2B20" w:rsidRDefault="001E2B20" w:rsidP="001E2B20">
              <w:pPr>
                <w:pStyle w:val="Brdtext"/>
              </w:pPr>
              <w:r>
                <w:t xml:space="preserve">Delårsbokslut för Alingsås och Vårgårda räddningstjänstförbund har sammanställts per 31 augusti 2025. </w:t>
              </w:r>
            </w:p>
            <w:p w14:paraId="50DE3660" w14:textId="77777777" w:rsidR="001E2B20" w:rsidRDefault="001E2B20" w:rsidP="001E2B20">
              <w:pPr>
                <w:pStyle w:val="Brdtext"/>
              </w:pPr>
              <w:r>
                <w:t xml:space="preserve">Utfallet för perioden är 5,1 mnkr mot budgeterat resultat för helåret på 0,9 mnkr. Det positiva resultatet kommer av att kostnader om möjligt planeras till slutet av året för att bibehålla ekonomiskt handlingsutrymme. </w:t>
              </w:r>
            </w:p>
            <w:p w14:paraId="58A129BE" w14:textId="77777777" w:rsidR="001E2B20" w:rsidRDefault="001E2B20" w:rsidP="001E2B20">
              <w:pPr>
                <w:pStyle w:val="Brdtext"/>
              </w:pPr>
              <w:r>
                <w:t xml:space="preserve">Prognosen för helåret innefattar prioriterade inköp under slutet på året och är på 0,9 mnkr i enlighet med budget. </w:t>
              </w:r>
            </w:p>
            <w:p w14:paraId="2399EB7A" w14:textId="090F2D7F" w:rsidR="001E2B20" w:rsidRPr="003F3640" w:rsidRDefault="001E2B20" w:rsidP="001E2B20">
              <w:pPr>
                <w:pStyle w:val="Brdtext"/>
              </w:pPr>
              <w:r>
                <w:t>Prognosticerat resultat innebär att förbundet förväntas nå målet för god ekonomisk hushållning 2025.</w:t>
              </w:r>
            </w:p>
          </w:sdtContent>
        </w:sdt>
        <w:p w14:paraId="62EB6330" w14:textId="5DF571C1" w:rsidR="001E2B20" w:rsidRDefault="006D5A99" w:rsidP="001E2B20">
          <w:pPr>
            <w:pStyle w:val="Rubrik2"/>
          </w:pPr>
          <w:r>
            <w:t>Förvaltningen</w:t>
          </w:r>
          <w:r w:rsidR="001E2B20">
            <w:t>s förslag till beslut</w:t>
          </w:r>
        </w:p>
        <w:p w14:paraId="7B49074B" w14:textId="1F40AE1B" w:rsidR="001E2B20" w:rsidRPr="00DF3F4E" w:rsidRDefault="001E2B20" w:rsidP="001E2B20">
          <w:pPr>
            <w:pStyle w:val="Brdtext"/>
            <w:rPr>
              <w:rStyle w:val="Platshllartext"/>
              <w:color w:val="auto"/>
            </w:rPr>
          </w:pPr>
          <w:r>
            <w:rPr>
              <w:rStyle w:val="Platshllartext"/>
              <w:color w:val="auto"/>
            </w:rPr>
            <w:t>Kommunstyrelsen tar emot informationen.</w:t>
          </w:r>
        </w:p>
        <w:p w14:paraId="3BA9C6CD" w14:textId="77777777" w:rsidR="001E2B20" w:rsidRDefault="001E2B20" w:rsidP="001E2B20">
          <w:pPr>
            <w:pStyle w:val="Rubrik2"/>
            <w:rPr>
              <w:noProof/>
            </w:rPr>
          </w:pPr>
          <w:r>
            <w:rPr>
              <w:noProof/>
            </w:rPr>
            <w:t>I kommunstyrelsen</w:t>
          </w:r>
        </w:p>
        <w:p w14:paraId="7B3C785E" w14:textId="52240891" w:rsidR="001E2B20" w:rsidRPr="008A38EF" w:rsidRDefault="006D5A99" w:rsidP="001E2B20">
          <w:pPr>
            <w:pStyle w:val="Brdtext"/>
          </w:pPr>
          <w:r>
            <w:t>Emma Gustafsson redogör för ärendet.</w:t>
          </w:r>
        </w:p>
        <w:p w14:paraId="0501CA33" w14:textId="77777777" w:rsidR="001E2B20" w:rsidRPr="00A717BB" w:rsidRDefault="001E2B20" w:rsidP="001E2B20">
          <w:pPr>
            <w:pStyle w:val="Avskiljare"/>
          </w:pPr>
          <w:r w:rsidRPr="00A717BB">
            <w:tab/>
          </w:r>
        </w:p>
        <w:p w14:paraId="7DC95133" w14:textId="0F63FD88" w:rsidR="001E2B20" w:rsidRDefault="001E2B20" w:rsidP="001E2B20"/>
        <w:p w14:paraId="2F3CFAA7" w14:textId="77777777" w:rsidR="001E2B20" w:rsidRDefault="0040364F" w:rsidP="001E2B20">
          <w:pPr>
            <w:pStyle w:val="Brdtext"/>
            <w:rPr>
              <w:noProof/>
            </w:rPr>
          </w:pPr>
        </w:p>
      </w:sdtContent>
    </w:sdt>
    <w:bookmarkStart w:id="20" w:name="_Toc212126588" w:displacedByCustomXml="next"/>
    <w:sdt>
      <w:sdtPr>
        <w:rPr>
          <w:rFonts w:ascii="Times New Roman" w:hAnsi="Times New Roman"/>
        </w:rPr>
        <w:alias w:val="Paragraf8"/>
        <w:tag w:val="A2025000374"/>
        <w:id w:val="-1602406105"/>
        <w:placeholder>
          <w:docPart w:val="D09B4376A15B4D60940127601331B61E"/>
        </w:placeholder>
      </w:sdtPr>
      <w:sdtEndPr>
        <w:rPr>
          <w:rFonts w:ascii="Cambria" w:hAnsi="Cambria"/>
          <w:noProof/>
        </w:rPr>
      </w:sdtEndPr>
      <w:sdtContent>
        <w:p w14:paraId="13F05179" w14:textId="33DDF2B9" w:rsidR="001E2B20" w:rsidRDefault="001E2B20" w:rsidP="001E2B20">
          <w:pPr>
            <w:pStyle w:val="Paragrafnummer"/>
          </w:pPr>
          <w:r>
            <w:t xml:space="preserve">§ </w:t>
          </w:r>
          <w:sdt>
            <w:sdtPr>
              <w:alias w:val="PGrafNr"/>
              <w:tag w:val="PGrafNr"/>
              <w:id w:val="-592310462"/>
              <w:placeholder>
                <w:docPart w:val="59B64D63AC6045FCA01D6786A5C52A14"/>
              </w:placeholder>
            </w:sdtPr>
            <w:sdtEndPr>
              <w:rPr>
                <w:noProof/>
              </w:rPr>
            </w:sdtEndPr>
            <w:sdtContent>
              <w:r>
                <w:t>196</w:t>
              </w:r>
            </w:sdtContent>
          </w:sdt>
          <w:r>
            <w:tab/>
            <w:t xml:space="preserve">Dnr </w:t>
          </w:r>
          <w:sdt>
            <w:sdtPr>
              <w:alias w:val="Diarienr"/>
              <w:tag w:val="Diarienr"/>
              <w:id w:val="-1882620248"/>
              <w:placeholder>
                <w:docPart w:val="59B64D63AC6045FCA01D6786A5C52A14"/>
              </w:placeholder>
            </w:sdtPr>
            <w:sdtEndPr/>
            <w:sdtContent>
              <w:proofErr w:type="gramStart"/>
              <w:r>
                <w:t>2025-000374</w:t>
              </w:r>
              <w:proofErr w:type="gramEnd"/>
            </w:sdtContent>
          </w:sdt>
          <w:bookmarkEnd w:id="20"/>
        </w:p>
        <w:p w14:paraId="05723BFE" w14:textId="61B8DD5D" w:rsidR="001E2B20" w:rsidRPr="00BA066B" w:rsidRDefault="001E2B20" w:rsidP="001E2B20">
          <w:pPr>
            <w:pStyle w:val="Rubrik1"/>
          </w:pPr>
          <w:bookmarkStart w:id="21" w:name="_Toc212126589"/>
          <w:r>
            <w:t>Återrapport uppdrag krigsorganisation/krigsplacering – information</w:t>
          </w:r>
          <w:bookmarkEnd w:id="21"/>
        </w:p>
        <w:p w14:paraId="0A74391F" w14:textId="77BF2900" w:rsidR="001E2B20" w:rsidRDefault="001E2B20" w:rsidP="001E2B20">
          <w:pPr>
            <w:pStyle w:val="Rubrik2"/>
          </w:pPr>
          <w:r>
            <w:t>Kommunstyrelsen</w:t>
          </w:r>
          <w:r w:rsidRPr="004F3F16">
            <w:t>s</w:t>
          </w:r>
          <w:r>
            <w:t xml:space="preserve"> beslut</w:t>
          </w:r>
        </w:p>
        <w:sdt>
          <w:sdtPr>
            <w:alias w:val="Beslut"/>
            <w:tag w:val="Beslut"/>
            <w:id w:val="1434935262"/>
            <w:placeholder>
              <w:docPart w:val="D6A2BC5F5559466CA4B2AFF8215C4CBD"/>
            </w:placeholder>
          </w:sdtPr>
          <w:sdtEndPr>
            <w:rPr>
              <w:noProof/>
            </w:rPr>
          </w:sdtEndPr>
          <w:sdtContent>
            <w:p w14:paraId="27C0166E" w14:textId="611947A8" w:rsidR="001E2B20" w:rsidRDefault="001E2B20" w:rsidP="001E2B20">
              <w:pPr>
                <w:pStyle w:val="Brdtext"/>
              </w:pPr>
              <w:r>
                <w:t>Kommunstyrelsen tar emot informationen.</w:t>
              </w:r>
            </w:p>
          </w:sdtContent>
        </w:sdt>
        <w:p w14:paraId="55047FD0" w14:textId="77777777" w:rsidR="001E2B20" w:rsidRDefault="001E2B20" w:rsidP="001E2B20">
          <w:pPr>
            <w:pStyle w:val="Rubrik2"/>
            <w:rPr>
              <w:rFonts w:cs="Arial"/>
              <w:szCs w:val="24"/>
            </w:rPr>
          </w:pPr>
          <w:r>
            <w:t>Sammanfattning av ärendet</w:t>
          </w:r>
        </w:p>
        <w:sdt>
          <w:sdtPr>
            <w:alias w:val="Komplettering"/>
            <w:tag w:val="Komplettering"/>
            <w:id w:val="-1319727152"/>
            <w:placeholder>
              <w:docPart w:val="E8F14B591E2244F29CE65A36E9447531"/>
            </w:placeholder>
          </w:sdtPr>
          <w:sdtEndPr/>
          <w:sdtContent>
            <w:p w14:paraId="095E032A" w14:textId="77777777" w:rsidR="001E2B20" w:rsidRDefault="001E2B20" w:rsidP="001E2B20">
              <w:pPr>
                <w:pStyle w:val="Brdtext"/>
              </w:pPr>
              <w:r>
                <w:t>Förvaltningen fick 2020-03-11 uppdrag och direktiv av kommunfullmäktige att påbörja arbetet med civilt försvar, vilket innefattade att skapa en krigsorganisation och krigsplacera kommunens personal (</w:t>
              </w:r>
              <w:proofErr w:type="gramStart"/>
              <w:r>
                <w:t>2020-000046</w:t>
              </w:r>
              <w:proofErr w:type="gramEnd"/>
              <w:r>
                <w:t>).</w:t>
              </w:r>
            </w:p>
            <w:p w14:paraId="6788990B" w14:textId="77777777" w:rsidR="001E2B20" w:rsidRDefault="001E2B20" w:rsidP="001E2B20">
              <w:pPr>
                <w:pStyle w:val="Brdtext"/>
              </w:pPr>
              <w:r>
                <w:t>Under senare år har det säkerhetspolitiska läget i Sveriges närområde gradvis försämrats och när Ryssland inledde den fullskaliga folkrättsstridiga invasionen av Ukraina 24 februari 2022 förändrades det säkerhetspolitiska läget i grunden. Sedan dess har Sverige gått med i Nato och anslagen till totalförsvaret har ökat. Arbetet med att bygga upp totalförsvaret pågår för fullt. En viktig del i det arbetet är att stärka det civila försvaret.</w:t>
              </w:r>
            </w:p>
            <w:p w14:paraId="5CB43D2E" w14:textId="77777777" w:rsidR="001E2B20" w:rsidRDefault="001E2B20" w:rsidP="001E2B20">
              <w:pPr>
                <w:pStyle w:val="Brdtext"/>
              </w:pPr>
              <w:r>
                <w:t>Med utgångspunkt i ovanstående är planeringen av det civila försvaret under utveckling på nationell nivå. Lagstiftning och regelverk uppdateras för att möta behov som det civila försvaret står inför. SKR (Sveriges Kommuner och Region) gör bedömningen att kommuner som inte redan har etablerat ett arbetssätt avseende krigsplacering bör avvakta den nationella utvecklingen. Förvaltningen delar den bedömningen och bevakar hur lagstiftning, regelverk och rekommendationer utvecklas för att kunna bygga upp ett civilt försvar lokalt.</w:t>
              </w:r>
            </w:p>
            <w:p w14:paraId="28A827CE" w14:textId="6B61821B" w:rsidR="001E2B20" w:rsidRPr="003F3640" w:rsidRDefault="001E2B20" w:rsidP="001E2B20">
              <w:pPr>
                <w:pStyle w:val="Brdtext"/>
              </w:pPr>
              <w:r>
                <w:t>Förvaltningen återkommer med ett beslutsärende under hösten 2025 som kommer att innebära att beslut om krigsplacering upphävs.</w:t>
              </w:r>
            </w:p>
          </w:sdtContent>
        </w:sdt>
        <w:p w14:paraId="560BCA20" w14:textId="2C566FB8" w:rsidR="001E2B20" w:rsidRDefault="00E619F8" w:rsidP="001E2B20">
          <w:pPr>
            <w:pStyle w:val="Rubrik2"/>
          </w:pPr>
          <w:r>
            <w:t>Förvaltningen</w:t>
          </w:r>
          <w:r w:rsidR="001E2B20">
            <w:t>s förslag till beslut</w:t>
          </w:r>
        </w:p>
        <w:p w14:paraId="1D56019F" w14:textId="08295D19" w:rsidR="001E2B20" w:rsidRPr="00DF3F4E" w:rsidRDefault="001E2B20" w:rsidP="001E2B20">
          <w:pPr>
            <w:pStyle w:val="Brdtext"/>
            <w:rPr>
              <w:rStyle w:val="Platshllartext"/>
              <w:color w:val="auto"/>
            </w:rPr>
          </w:pPr>
          <w:r>
            <w:rPr>
              <w:rStyle w:val="Platshllartext"/>
              <w:color w:val="auto"/>
            </w:rPr>
            <w:t>Kommunstyrelsen tar emot informationen.</w:t>
          </w:r>
        </w:p>
        <w:p w14:paraId="0788FBFE" w14:textId="77777777" w:rsidR="001E2B20" w:rsidRDefault="001E2B20" w:rsidP="001E2B20">
          <w:pPr>
            <w:pStyle w:val="Rubrik2"/>
            <w:rPr>
              <w:noProof/>
            </w:rPr>
          </w:pPr>
          <w:r>
            <w:rPr>
              <w:noProof/>
            </w:rPr>
            <w:lastRenderedPageBreak/>
            <w:t>I kommunstyrelsen</w:t>
          </w:r>
        </w:p>
        <w:p w14:paraId="2D3800D6" w14:textId="7E0C2BEC" w:rsidR="001E2B20" w:rsidRPr="008A38EF" w:rsidRDefault="00E619F8" w:rsidP="001E2B20">
          <w:pPr>
            <w:pStyle w:val="Brdtext"/>
          </w:pPr>
          <w:r>
            <w:t>Mikael Vårhall redogör för ärendet.</w:t>
          </w:r>
        </w:p>
        <w:p w14:paraId="0139BE98" w14:textId="77777777" w:rsidR="001E2B20" w:rsidRPr="00A717BB" w:rsidRDefault="001E2B20" w:rsidP="001E2B20">
          <w:pPr>
            <w:pStyle w:val="Avskiljare"/>
          </w:pPr>
          <w:r w:rsidRPr="00A717BB">
            <w:tab/>
          </w:r>
        </w:p>
        <w:p w14:paraId="14DCDD2D" w14:textId="57923632" w:rsidR="001E2B20" w:rsidRDefault="001E2B20" w:rsidP="001E2B20">
          <w:pPr>
            <w:pStyle w:val="Brdtext"/>
          </w:pPr>
        </w:p>
        <w:p w14:paraId="781DC725" w14:textId="35E54D9E" w:rsidR="001E2B20" w:rsidRDefault="001E2B20" w:rsidP="001E2B20"/>
        <w:p w14:paraId="296DDD0D" w14:textId="77777777" w:rsidR="001E2B20" w:rsidRDefault="0040364F" w:rsidP="001E2B20">
          <w:pPr>
            <w:pStyle w:val="Brdtext"/>
            <w:rPr>
              <w:noProof/>
            </w:rPr>
          </w:pPr>
        </w:p>
      </w:sdtContent>
    </w:sdt>
    <w:bookmarkStart w:id="22" w:name="_Toc212126590" w:displacedByCustomXml="next"/>
    <w:sdt>
      <w:sdtPr>
        <w:rPr>
          <w:rFonts w:ascii="Times New Roman" w:hAnsi="Times New Roman"/>
        </w:rPr>
        <w:alias w:val="Paragraf9"/>
        <w:tag w:val="A2025000035"/>
        <w:id w:val="-91712510"/>
        <w:placeholder>
          <w:docPart w:val="1A46A0A6E319462EB30937FB70D487A3"/>
        </w:placeholder>
      </w:sdtPr>
      <w:sdtEndPr>
        <w:rPr>
          <w:rFonts w:ascii="Cambria" w:hAnsi="Cambria"/>
          <w:noProof/>
        </w:rPr>
      </w:sdtEndPr>
      <w:sdtContent>
        <w:p w14:paraId="1F859F16" w14:textId="08B60185" w:rsidR="001E2B20" w:rsidRDefault="001E2B20" w:rsidP="001E2B20">
          <w:pPr>
            <w:pStyle w:val="Paragrafnummer"/>
          </w:pPr>
          <w:r>
            <w:t xml:space="preserve">§ </w:t>
          </w:r>
          <w:sdt>
            <w:sdtPr>
              <w:alias w:val="PGrafNr"/>
              <w:tag w:val="PGrafNr"/>
              <w:id w:val="1698730656"/>
              <w:placeholder>
                <w:docPart w:val="E08A595B3F2846189CAEE153EDF21D06"/>
              </w:placeholder>
            </w:sdtPr>
            <w:sdtEndPr>
              <w:rPr>
                <w:noProof/>
              </w:rPr>
            </w:sdtEndPr>
            <w:sdtContent>
              <w:r>
                <w:t>197</w:t>
              </w:r>
            </w:sdtContent>
          </w:sdt>
          <w:r>
            <w:tab/>
            <w:t xml:space="preserve">Dnr </w:t>
          </w:r>
          <w:sdt>
            <w:sdtPr>
              <w:alias w:val="Diarienr"/>
              <w:tag w:val="Diarienr"/>
              <w:id w:val="1467315757"/>
              <w:placeholder>
                <w:docPart w:val="E08A595B3F2846189CAEE153EDF21D06"/>
              </w:placeholder>
            </w:sdtPr>
            <w:sdtEndPr/>
            <w:sdtContent>
              <w:proofErr w:type="gramStart"/>
              <w:r>
                <w:t>2025-000035</w:t>
              </w:r>
              <w:proofErr w:type="gramEnd"/>
            </w:sdtContent>
          </w:sdt>
          <w:bookmarkEnd w:id="22"/>
        </w:p>
        <w:p w14:paraId="6434DAAB" w14:textId="61B45853" w:rsidR="001E2B20" w:rsidRPr="00BA066B" w:rsidRDefault="001E2B20" w:rsidP="001E2B20">
          <w:pPr>
            <w:pStyle w:val="Rubrik1"/>
          </w:pPr>
          <w:bookmarkStart w:id="23" w:name="_Toc212126591"/>
          <w:r>
            <w:t>Svar på Skolinspektionens kvalitetsgranskning av anpassad grundskola våren 2025</w:t>
          </w:r>
          <w:bookmarkEnd w:id="23"/>
        </w:p>
        <w:p w14:paraId="5AB5BD7E" w14:textId="3A7B9B6B" w:rsidR="001E2B20" w:rsidRDefault="001E2B20" w:rsidP="001E2B20">
          <w:pPr>
            <w:pStyle w:val="Rubrik2"/>
          </w:pPr>
          <w:r>
            <w:t>Kommunstyrelsen</w:t>
          </w:r>
          <w:r w:rsidRPr="004F3F16">
            <w:t>s</w:t>
          </w:r>
          <w:r>
            <w:t xml:space="preserve"> beslut</w:t>
          </w:r>
        </w:p>
        <w:sdt>
          <w:sdtPr>
            <w:alias w:val="Beslut"/>
            <w:tag w:val="Beslut"/>
            <w:id w:val="83579325"/>
            <w:placeholder>
              <w:docPart w:val="CDA92F46115244D5B78A5D260138FA15"/>
            </w:placeholder>
          </w:sdtPr>
          <w:sdtEndPr>
            <w:rPr>
              <w:noProof/>
            </w:rPr>
          </w:sdtEndPr>
          <w:sdtContent>
            <w:p w14:paraId="09336FC8" w14:textId="1C1EFD10" w:rsidR="001E2B20" w:rsidRDefault="001E2B20" w:rsidP="001E2B20">
              <w:pPr>
                <w:pStyle w:val="Brdtext"/>
              </w:pPr>
              <w:r>
                <w:t>Kommunstyrelsen godkänner svar på kvalitetsgranskning.</w:t>
              </w:r>
            </w:p>
          </w:sdtContent>
        </w:sdt>
        <w:p w14:paraId="5F9A88E1" w14:textId="77777777" w:rsidR="001E2B20" w:rsidRDefault="001E2B20" w:rsidP="001E2B20">
          <w:pPr>
            <w:pStyle w:val="Rubrik2"/>
            <w:rPr>
              <w:rFonts w:cs="Arial"/>
              <w:szCs w:val="24"/>
            </w:rPr>
          </w:pPr>
          <w:r>
            <w:t>Sammanfattning av ärendet</w:t>
          </w:r>
        </w:p>
        <w:sdt>
          <w:sdtPr>
            <w:alias w:val="Komplettering"/>
            <w:tag w:val="Komplettering"/>
            <w:id w:val="1692715283"/>
            <w:placeholder>
              <w:docPart w:val="64277CAE3F6D4B02903CCA425ACD9F1C"/>
            </w:placeholder>
          </w:sdtPr>
          <w:sdtEndPr/>
          <w:sdtContent>
            <w:p w14:paraId="09BBD31F" w14:textId="77777777" w:rsidR="001E2B20" w:rsidRDefault="001E2B20" w:rsidP="001E2B20">
              <w:pPr>
                <w:pStyle w:val="Brdtext"/>
              </w:pPr>
              <w:r>
                <w:t xml:space="preserve">Skolinspektionen har med stöd i 26 kap. </w:t>
              </w:r>
              <w:proofErr w:type="gramStart"/>
              <w:r>
                <w:t>19-20</w:t>
              </w:r>
              <w:proofErr w:type="gramEnd"/>
              <w:r>
                <w:t xml:space="preserve"> §§ skollagen (2010:800) genomfört en kvalitetsgranskning av Anpassad grundskola i Vårgårda kommun avseende verksamhetens kvalitet i förhållande till mål och andra riktlinjer.</w:t>
              </w:r>
            </w:p>
            <w:p w14:paraId="4681F7DB" w14:textId="396797FF" w:rsidR="001E2B20" w:rsidRPr="003F3640" w:rsidRDefault="001E2B20" w:rsidP="001E2B20">
              <w:pPr>
                <w:pStyle w:val="Brdtext"/>
              </w:pPr>
              <w:r>
                <w:t>Huvudmannen ska senast den 6 november redovisa till Skolinspektionen vilka förbättringsåtgärder som vidtagits utifrån identifierade utvecklingsområden. De identifierade utvecklingsområden som Skolinspektionen pekat ut är: rektors ledarskap, undervisning, social gemenskap, aktivt deltagande och trygghet, bedömning och betyg, huvudmannens styrning och stöd.</w:t>
              </w:r>
            </w:p>
          </w:sdtContent>
        </w:sdt>
        <w:p w14:paraId="030E576A" w14:textId="77777777" w:rsidR="001E2B20" w:rsidRDefault="001E2B20" w:rsidP="001E2B20">
          <w:pPr>
            <w:pStyle w:val="Rubrik2"/>
          </w:pPr>
          <w:r>
            <w:t>Utskottets förslag till beslut</w:t>
          </w:r>
        </w:p>
        <w:p w14:paraId="583C4297" w14:textId="39420E01" w:rsidR="001E2B20" w:rsidRPr="00DF3F4E" w:rsidRDefault="001E2B20" w:rsidP="001E2B20">
          <w:pPr>
            <w:pStyle w:val="Brdtext"/>
            <w:rPr>
              <w:rStyle w:val="Platshllartext"/>
              <w:color w:val="auto"/>
            </w:rPr>
          </w:pPr>
          <w:r>
            <w:rPr>
              <w:rStyle w:val="Platshllartext"/>
              <w:color w:val="auto"/>
            </w:rPr>
            <w:t>Kommunstyrelsen godkänner svar på kvalitetsgranskning.</w:t>
          </w:r>
        </w:p>
        <w:p w14:paraId="1AD386D5" w14:textId="77777777" w:rsidR="001E2B20" w:rsidRDefault="001E2B20" w:rsidP="001E2B20">
          <w:pPr>
            <w:pStyle w:val="Rubrik2"/>
            <w:rPr>
              <w:noProof/>
            </w:rPr>
          </w:pPr>
          <w:r>
            <w:rPr>
              <w:noProof/>
            </w:rPr>
            <w:t>I kommunstyrelsen</w:t>
          </w:r>
        </w:p>
        <w:p w14:paraId="3FE85A0B" w14:textId="7D03C360" w:rsidR="001E2B20" w:rsidRPr="008A38EF" w:rsidRDefault="00E619F8" w:rsidP="001E2B20">
          <w:pPr>
            <w:pStyle w:val="Brdtext"/>
          </w:pPr>
          <w:r>
            <w:t>Ulla-Stina Millton redogör för ärendet.</w:t>
          </w:r>
        </w:p>
        <w:p w14:paraId="51435CBA" w14:textId="77777777" w:rsidR="001E2B20" w:rsidRPr="00A717BB" w:rsidRDefault="001E2B20" w:rsidP="001E2B20">
          <w:pPr>
            <w:pStyle w:val="Avskiljare"/>
          </w:pPr>
          <w:r w:rsidRPr="00A717BB">
            <w:tab/>
          </w:r>
        </w:p>
        <w:p w14:paraId="20492EC7" w14:textId="77777777" w:rsidR="001E2B20" w:rsidRDefault="001E2B20" w:rsidP="001E2B20">
          <w:pPr>
            <w:pStyle w:val="Rubrik2"/>
          </w:pPr>
          <w:r w:rsidRPr="00E7585C">
            <w:t>Beslutet skickas till</w:t>
          </w:r>
        </w:p>
        <w:sdt>
          <w:sdtPr>
            <w:alias w:val="Förslag"/>
            <w:tag w:val="Forslag"/>
            <w:id w:val="1333570623"/>
            <w:placeholder>
              <w:docPart w:val="7D3D8A108F2944B3B278B5BA577EC4D7"/>
            </w:placeholder>
          </w:sdtPr>
          <w:sdtEndPr>
            <w:rPr>
              <w:noProof/>
            </w:rPr>
          </w:sdtEndPr>
          <w:sdtContent>
            <w:p w14:paraId="058EE348" w14:textId="77777777" w:rsidR="00E619F8" w:rsidRPr="00E619F8" w:rsidRDefault="00E619F8" w:rsidP="00E619F8">
              <w:pPr>
                <w:pStyle w:val="Brdtext"/>
              </w:pPr>
              <w:hyperlink r:id="rId14" w:history="1">
                <w:r w:rsidRPr="00E619F8">
                  <w:rPr>
                    <w:rStyle w:val="Hyperlnk"/>
                    <w:rFonts w:ascii="Cambria" w:hAnsi="Cambria"/>
                  </w:rPr>
                  <w:t>dokument.goteborg@skolinspektionen.se</w:t>
                </w:r>
              </w:hyperlink>
            </w:p>
            <w:p w14:paraId="32944EA7" w14:textId="155C0CB1" w:rsidR="001E2B20" w:rsidRDefault="00E619F8" w:rsidP="001E2B20">
              <w:pPr>
                <w:pStyle w:val="Brdtext"/>
              </w:pPr>
              <w:r>
                <w:t>Ulla-Stina Millton, utbildningschef</w:t>
              </w:r>
            </w:p>
            <w:p w14:paraId="7AA327FE" w14:textId="4205C4B3" w:rsidR="001E2B20" w:rsidRDefault="00E619F8" w:rsidP="001E2B20">
              <w:pPr>
                <w:pStyle w:val="Brdtext"/>
              </w:pPr>
              <w:r>
                <w:t>Camilla Haglund, rektor Gullhögskolan</w:t>
              </w:r>
            </w:p>
          </w:sdtContent>
        </w:sdt>
      </w:sdtContent>
    </w:sdt>
    <w:bookmarkStart w:id="24" w:name="_Toc212126592" w:displacedByCustomXml="next"/>
    <w:sdt>
      <w:sdtPr>
        <w:rPr>
          <w:rFonts w:ascii="Times New Roman" w:hAnsi="Times New Roman"/>
        </w:rPr>
        <w:alias w:val="Paragraf10"/>
        <w:tag w:val="A2025000239"/>
        <w:id w:val="377522152"/>
        <w:placeholder>
          <w:docPart w:val="A17D6A5C98DF46BFB43D7E7C2EF0ACCA"/>
        </w:placeholder>
      </w:sdtPr>
      <w:sdtEndPr>
        <w:rPr>
          <w:rFonts w:ascii="Cambria" w:hAnsi="Cambria"/>
          <w:noProof/>
        </w:rPr>
      </w:sdtEndPr>
      <w:sdtContent>
        <w:p w14:paraId="71DBF126" w14:textId="78A9098B" w:rsidR="001E2B20" w:rsidRDefault="001E2B20" w:rsidP="001E2B20">
          <w:pPr>
            <w:pStyle w:val="Paragrafnummer"/>
          </w:pPr>
          <w:r>
            <w:t xml:space="preserve">§ </w:t>
          </w:r>
          <w:sdt>
            <w:sdtPr>
              <w:alias w:val="PGrafNr"/>
              <w:tag w:val="PGrafNr"/>
              <w:id w:val="603846493"/>
              <w:placeholder>
                <w:docPart w:val="AD766AE8C2F24075BB2D1740B045B31E"/>
              </w:placeholder>
            </w:sdtPr>
            <w:sdtEndPr>
              <w:rPr>
                <w:noProof/>
              </w:rPr>
            </w:sdtEndPr>
            <w:sdtContent>
              <w:r>
                <w:t>198</w:t>
              </w:r>
            </w:sdtContent>
          </w:sdt>
          <w:r>
            <w:tab/>
            <w:t xml:space="preserve">Dnr </w:t>
          </w:r>
          <w:sdt>
            <w:sdtPr>
              <w:alias w:val="Diarienr"/>
              <w:tag w:val="Diarienr"/>
              <w:id w:val="183944297"/>
              <w:placeholder>
                <w:docPart w:val="AD766AE8C2F24075BB2D1740B045B31E"/>
              </w:placeholder>
            </w:sdtPr>
            <w:sdtEndPr/>
            <w:sdtContent>
              <w:proofErr w:type="gramStart"/>
              <w:r>
                <w:t>2025-000239</w:t>
              </w:r>
              <w:proofErr w:type="gramEnd"/>
            </w:sdtContent>
          </w:sdt>
          <w:bookmarkEnd w:id="24"/>
        </w:p>
        <w:p w14:paraId="1DBF363E" w14:textId="53872CAE" w:rsidR="001E2B20" w:rsidRPr="00BA066B" w:rsidRDefault="001E2B20" w:rsidP="001E2B20">
          <w:pPr>
            <w:pStyle w:val="Rubrik1"/>
          </w:pPr>
          <w:bookmarkStart w:id="25" w:name="_Toc212126593"/>
          <w:r>
            <w:t>Svar på motion om att öka attraktiviteten i centrala Vårgårda</w:t>
          </w:r>
          <w:bookmarkEnd w:id="25"/>
        </w:p>
        <w:p w14:paraId="4B90B0AE" w14:textId="11E4107D" w:rsidR="001E2B20" w:rsidRDefault="001E2B20" w:rsidP="001E2B20">
          <w:pPr>
            <w:pStyle w:val="Rubrik2"/>
          </w:pPr>
          <w:r>
            <w:t>Kommunstyrelsen</w:t>
          </w:r>
          <w:r w:rsidRPr="004F3F16">
            <w:t>s</w:t>
          </w:r>
          <w:r>
            <w:t xml:space="preserve"> beslut</w:t>
          </w:r>
        </w:p>
        <w:sdt>
          <w:sdtPr>
            <w:alias w:val="Beslut"/>
            <w:tag w:val="Beslut"/>
            <w:id w:val="1194188441"/>
            <w:placeholder>
              <w:docPart w:val="5A9E27C51E874F13988B20C4FA52BCD2"/>
            </w:placeholder>
          </w:sdtPr>
          <w:sdtEndPr>
            <w:rPr>
              <w:noProof/>
            </w:rPr>
          </w:sdtEndPr>
          <w:sdtContent>
            <w:p w14:paraId="756CDAF1" w14:textId="77777777" w:rsidR="001E2B20" w:rsidRDefault="001E2B20" w:rsidP="001E2B20">
              <w:pPr>
                <w:pStyle w:val="Brdtext"/>
              </w:pPr>
              <w:r>
                <w:t>Kommunstyrelsen föreslår kommunfullmäktige besluta:</w:t>
              </w:r>
            </w:p>
            <w:p w14:paraId="08D6D9FB" w14:textId="6C185179" w:rsidR="001E2B20" w:rsidRDefault="001E2B20" w:rsidP="001E2B20">
              <w:pPr>
                <w:pStyle w:val="Brdtext"/>
              </w:pPr>
              <w:r>
                <w:t>Motionen anses besvarad.</w:t>
              </w:r>
            </w:p>
          </w:sdtContent>
        </w:sdt>
        <w:p w14:paraId="258FDC8B" w14:textId="77777777" w:rsidR="001E2B20" w:rsidRDefault="001E2B20" w:rsidP="001E2B20">
          <w:pPr>
            <w:pStyle w:val="Rubrik2"/>
            <w:rPr>
              <w:rFonts w:cs="Arial"/>
              <w:szCs w:val="24"/>
            </w:rPr>
          </w:pPr>
          <w:r>
            <w:t>Sammanfattning av ärendet</w:t>
          </w:r>
        </w:p>
        <w:sdt>
          <w:sdtPr>
            <w:alias w:val="Komplettering"/>
            <w:tag w:val="Komplettering"/>
            <w:id w:val="-66113090"/>
            <w:placeholder>
              <w:docPart w:val="A7352929CCF84A66AE09C1BD2CA98E9D"/>
            </w:placeholder>
          </w:sdtPr>
          <w:sdtEndPr/>
          <w:sdtContent>
            <w:p w14:paraId="12F219A1" w14:textId="77777777" w:rsidR="001E2B20" w:rsidRDefault="001E2B20" w:rsidP="001E2B20">
              <w:pPr>
                <w:pStyle w:val="Brdtext"/>
              </w:pPr>
              <w:r>
                <w:t>Miljöpartiet har lämnat en motion med syftet att öka attraktiviteten i centrala Vårgårda. Motionen föreslår att under sommaren ha begränsningar för bilar och färre parkeringsplatser på delar av Kungsgatan samt att uppmuntra och stödja aktiviteter som skapar umgänge och mötesplatser i centrum.</w:t>
              </w:r>
            </w:p>
            <w:p w14:paraId="3475F147" w14:textId="77777777" w:rsidR="001E2B20" w:rsidRDefault="001E2B20" w:rsidP="001E2B20">
              <w:pPr>
                <w:pStyle w:val="Brdtext"/>
              </w:pPr>
              <w:r>
                <w:t xml:space="preserve">I ett </w:t>
              </w:r>
              <w:proofErr w:type="spellStart"/>
              <w:r>
                <w:t>gåfartsområde</w:t>
              </w:r>
              <w:proofErr w:type="spellEnd"/>
              <w:r>
                <w:t xml:space="preserve"> har gångtrafikanter företräde och fordon, även cyklar, får inte färdas snabbare än </w:t>
              </w:r>
              <w:proofErr w:type="spellStart"/>
              <w:r>
                <w:t>gångfart</w:t>
              </w:r>
              <w:proofErr w:type="spellEnd"/>
              <w:r>
                <w:t xml:space="preserve">. Beläggningen ska utformas så att det upplevs som en gemensam yta. I ett </w:t>
              </w:r>
              <w:proofErr w:type="spellStart"/>
              <w:r>
                <w:t>gåfartsområde</w:t>
              </w:r>
              <w:proofErr w:type="spellEnd"/>
              <w:r>
                <w:t xml:space="preserve"> är det fördelaktigt med, som motionen föreslår, blomsterplanteringar, umgängesytor och annat som bryter bilars annars raka körlinjer.</w:t>
              </w:r>
            </w:p>
            <w:p w14:paraId="4FFFAFCD" w14:textId="77777777" w:rsidR="001E2B20" w:rsidRDefault="001E2B20" w:rsidP="001E2B20">
              <w:pPr>
                <w:pStyle w:val="Brdtext"/>
              </w:pPr>
              <w:r>
                <w:t>Kungsgatan används idag på flera sätt och sommartid utgör inget undantag för användningen. Gatan har 30 km/h som hastighetsbegränsning och en beläggning som signalerar att gatan är annorlunda från andra gator. Vid särskilda aktiviteter, några gånger på år, är biltrafik begränsad eller ibland helt förbjuden.</w:t>
              </w:r>
            </w:p>
            <w:p w14:paraId="36F94E86" w14:textId="77777777" w:rsidR="001E2B20" w:rsidRDefault="001E2B20" w:rsidP="001E2B20">
              <w:pPr>
                <w:pStyle w:val="Brdtext"/>
              </w:pPr>
              <w:r>
                <w:t>Att omvandla delar av Kungsgatan till gångfartsområde delar av året är inte omöjligt, men det kan bli svårt att anpassa beläggningen tillräckligt om det enbart ska ske temporärt.</w:t>
              </w:r>
            </w:p>
            <w:p w14:paraId="6A7B9C26" w14:textId="77777777" w:rsidR="001E2B20" w:rsidRDefault="001E2B20" w:rsidP="001E2B20">
              <w:pPr>
                <w:pStyle w:val="Brdtext"/>
              </w:pPr>
              <w:r>
                <w:t>Flera aktörer längs med Kungsgatan motsätter sig till motionens förslag med två huvudsakliga argument. För det första behövs möjlighet för leveranser av olika slag via Kungsgatan. Detta problem är inte omöjligt att på sikt bygga bort och skapa leveransmöjligheter från annat håll. För det andra så upplever affärsidkarna att kunderna uppskattar möjligheten att köra bil och parkera i nära anslutning till den butik de ska besöka. På senare år har även kommunfullmäktige beslutat att förlänga parkeringstiden längs Kungsgatan.</w:t>
              </w:r>
            </w:p>
            <w:p w14:paraId="1E9C24EC" w14:textId="77777777" w:rsidR="001E2B20" w:rsidRDefault="001E2B20" w:rsidP="001E2B20">
              <w:pPr>
                <w:pStyle w:val="Brdtext"/>
              </w:pPr>
              <w:r>
                <w:lastRenderedPageBreak/>
                <w:t>Det finns ett uppstartat arbete med en ny detaljplan för Murartorget och delar av Kungsgatan, dvs delar av det som motionen berör. Ett av syftena med detaljplanen är att skapa förutsättningar för flera av de värden som motionen innehåller. Dessutom finns ett nystartat projekt om centrumutveckling som även det syftar till att uppfylla flera av de värden som motionen innehåller. Sammantaget gör förvaltningen bedömningen att motionens innehåll bör diskuteras och beslutas inom ramarna för detaljplanen och projektet och att motionen därmed bör anses besvarad.</w:t>
              </w:r>
            </w:p>
            <w:p w14:paraId="1B0C8343" w14:textId="336390B6" w:rsidR="001E2B20" w:rsidRPr="003F3640" w:rsidRDefault="001E2B20" w:rsidP="001E2B20">
              <w:pPr>
                <w:pStyle w:val="Brdtext"/>
              </w:pPr>
              <w:r>
                <w:t>En hållbarhetsanalys av motionen är inte entydig. Det är naturligtvis en miljönytta med färre bilar i centrum. Färre bilar innebär mindre avgaser och mindre buller samt säkrare trafikmiljö för oskyddade trafikanter. När det gäller social hållbarhet kan motionens förslag anses både förbättra socialt, med mötesplatser och fler spontana möten mellan invånare, samtidigt som det kan ses exkluderande för invånare som normalt använder bilen för att ta sig till centrum. Ekonomiskt krävs mer analys för att kunna bedöma helhetspåverkan för både kommunen och affärsidkare.</w:t>
              </w:r>
            </w:p>
          </w:sdtContent>
        </w:sdt>
        <w:p w14:paraId="4A144EBF" w14:textId="77777777" w:rsidR="001E2B20" w:rsidRDefault="001E2B20" w:rsidP="001E2B20">
          <w:pPr>
            <w:pStyle w:val="Rubrik2"/>
          </w:pPr>
          <w:r>
            <w:t>Utskottets förslag till beslut</w:t>
          </w:r>
        </w:p>
        <w:p w14:paraId="5248B39F" w14:textId="77777777" w:rsidR="001E2B20" w:rsidRDefault="001E2B20" w:rsidP="001E2B20">
          <w:pPr>
            <w:pStyle w:val="Brdtext"/>
            <w:rPr>
              <w:rStyle w:val="Platshllartext"/>
              <w:color w:val="auto"/>
            </w:rPr>
          </w:pPr>
          <w:r>
            <w:rPr>
              <w:rStyle w:val="Platshllartext"/>
              <w:color w:val="auto"/>
            </w:rPr>
            <w:t>Kommunstyrelsen föreslår kommunfullmäktige besluta:</w:t>
          </w:r>
        </w:p>
        <w:p w14:paraId="081DD214" w14:textId="4A1FCEFA" w:rsidR="001E2B20" w:rsidRPr="00DF3F4E" w:rsidRDefault="001E2B20" w:rsidP="001E2B20">
          <w:pPr>
            <w:pStyle w:val="Brdtext"/>
            <w:rPr>
              <w:rStyle w:val="Platshllartext"/>
              <w:color w:val="auto"/>
            </w:rPr>
          </w:pPr>
          <w:r>
            <w:rPr>
              <w:rStyle w:val="Platshllartext"/>
              <w:color w:val="auto"/>
            </w:rPr>
            <w:t>Motionen anses besvarad.</w:t>
          </w:r>
        </w:p>
        <w:p w14:paraId="7B10F0D3" w14:textId="77777777" w:rsidR="001E2B20" w:rsidRDefault="001E2B20" w:rsidP="001E2B20">
          <w:pPr>
            <w:pStyle w:val="Rubrik2"/>
            <w:rPr>
              <w:noProof/>
            </w:rPr>
          </w:pPr>
          <w:r>
            <w:rPr>
              <w:noProof/>
            </w:rPr>
            <w:t>I kommunstyrelsen</w:t>
          </w:r>
        </w:p>
        <w:p w14:paraId="53F3CB42" w14:textId="46AFCCF1" w:rsidR="001E2B20" w:rsidRPr="008A38EF" w:rsidRDefault="00EE5504" w:rsidP="001E2B20">
          <w:pPr>
            <w:pStyle w:val="Brdtext"/>
          </w:pPr>
          <w:r>
            <w:t>Alfred Dubow redogör för ärendet.</w:t>
          </w:r>
        </w:p>
        <w:p w14:paraId="626A0E37" w14:textId="77777777" w:rsidR="001E2B20" w:rsidRPr="00A717BB" w:rsidRDefault="001E2B20" w:rsidP="001E2B20">
          <w:pPr>
            <w:pStyle w:val="Avskiljare"/>
          </w:pPr>
          <w:r w:rsidRPr="00A717BB">
            <w:tab/>
          </w:r>
        </w:p>
        <w:p w14:paraId="511263C8" w14:textId="77777777" w:rsidR="001E2B20" w:rsidRDefault="0040364F" w:rsidP="001E2B20">
          <w:pPr>
            <w:pStyle w:val="Brdtext"/>
            <w:rPr>
              <w:noProof/>
            </w:rPr>
          </w:pPr>
        </w:p>
      </w:sdtContent>
    </w:sdt>
    <w:bookmarkStart w:id="26" w:name="_Toc212126594" w:displacedByCustomXml="next"/>
    <w:sdt>
      <w:sdtPr>
        <w:rPr>
          <w:rFonts w:ascii="Times New Roman" w:hAnsi="Times New Roman"/>
        </w:rPr>
        <w:alias w:val="Paragraf11"/>
        <w:tag w:val="A2025000195"/>
        <w:id w:val="-2066786417"/>
        <w:placeholder>
          <w:docPart w:val="514FE9DAE6104C398CC25B23FD122C55"/>
        </w:placeholder>
      </w:sdtPr>
      <w:sdtEndPr>
        <w:rPr>
          <w:rFonts w:ascii="Cambria" w:hAnsi="Cambria"/>
          <w:noProof/>
        </w:rPr>
      </w:sdtEndPr>
      <w:sdtContent>
        <w:p w14:paraId="31CC2978" w14:textId="57135A56" w:rsidR="001E2B20" w:rsidRDefault="001E2B20" w:rsidP="001E2B20">
          <w:pPr>
            <w:pStyle w:val="Paragrafnummer"/>
          </w:pPr>
          <w:r>
            <w:t xml:space="preserve">§ </w:t>
          </w:r>
          <w:sdt>
            <w:sdtPr>
              <w:alias w:val="PGrafNr"/>
              <w:tag w:val="PGrafNr"/>
              <w:id w:val="1360774201"/>
              <w:placeholder>
                <w:docPart w:val="39FCA754A52740D6B8AA7030B17DF17C"/>
              </w:placeholder>
            </w:sdtPr>
            <w:sdtEndPr>
              <w:rPr>
                <w:noProof/>
              </w:rPr>
            </w:sdtEndPr>
            <w:sdtContent>
              <w:r>
                <w:t>199</w:t>
              </w:r>
            </w:sdtContent>
          </w:sdt>
          <w:r>
            <w:tab/>
            <w:t xml:space="preserve">Dnr </w:t>
          </w:r>
          <w:sdt>
            <w:sdtPr>
              <w:alias w:val="Diarienr"/>
              <w:tag w:val="Diarienr"/>
              <w:id w:val="595069221"/>
              <w:placeholder>
                <w:docPart w:val="39FCA754A52740D6B8AA7030B17DF17C"/>
              </w:placeholder>
            </w:sdtPr>
            <w:sdtEndPr/>
            <w:sdtContent>
              <w:proofErr w:type="gramStart"/>
              <w:r>
                <w:t>2025-000195</w:t>
              </w:r>
              <w:proofErr w:type="gramEnd"/>
            </w:sdtContent>
          </w:sdt>
          <w:bookmarkEnd w:id="26"/>
        </w:p>
        <w:p w14:paraId="005FB5F1" w14:textId="63D348F8" w:rsidR="001E2B20" w:rsidRPr="00BA066B" w:rsidRDefault="001E2B20" w:rsidP="001E2B20">
          <w:pPr>
            <w:pStyle w:val="Rubrik1"/>
          </w:pPr>
          <w:bookmarkStart w:id="27" w:name="_Toc212126595"/>
          <w:r>
            <w:t>Uppföljning lokalförsörjning - information</w:t>
          </w:r>
          <w:bookmarkEnd w:id="27"/>
        </w:p>
        <w:p w14:paraId="72D38DC1" w14:textId="78FCE8EC" w:rsidR="001E2B20" w:rsidRDefault="001E2B20" w:rsidP="001E2B20">
          <w:pPr>
            <w:pStyle w:val="Rubrik2"/>
          </w:pPr>
          <w:r>
            <w:t>Kommunstyrelsen</w:t>
          </w:r>
          <w:r w:rsidRPr="004F3F16">
            <w:t>s</w:t>
          </w:r>
          <w:r>
            <w:t xml:space="preserve"> beslut</w:t>
          </w:r>
        </w:p>
        <w:sdt>
          <w:sdtPr>
            <w:alias w:val="Beslut"/>
            <w:tag w:val="Beslut"/>
            <w:id w:val="593593139"/>
            <w:placeholder>
              <w:docPart w:val="C92FEFFE760041DCA7E7CE20842EA105"/>
            </w:placeholder>
          </w:sdtPr>
          <w:sdtEndPr>
            <w:rPr>
              <w:noProof/>
            </w:rPr>
          </w:sdtEndPr>
          <w:sdtContent>
            <w:p w14:paraId="38F20F97" w14:textId="77EAA87B" w:rsidR="001E2B20" w:rsidRDefault="001E2B20" w:rsidP="001E2B20">
              <w:pPr>
                <w:pStyle w:val="Brdtext"/>
              </w:pPr>
              <w:r>
                <w:t>Kommunstyrelsen tar emot informationen</w:t>
              </w:r>
            </w:p>
          </w:sdtContent>
        </w:sdt>
        <w:p w14:paraId="14753848" w14:textId="77777777" w:rsidR="001E2B20" w:rsidRDefault="001E2B20" w:rsidP="001E2B20">
          <w:pPr>
            <w:pStyle w:val="Rubrik2"/>
            <w:rPr>
              <w:rFonts w:cs="Arial"/>
              <w:szCs w:val="24"/>
            </w:rPr>
          </w:pPr>
          <w:r>
            <w:t>Sammanfattning av ärendet</w:t>
          </w:r>
        </w:p>
        <w:sdt>
          <w:sdtPr>
            <w:alias w:val="Komplettering"/>
            <w:tag w:val="Komplettering"/>
            <w:id w:val="-1699548731"/>
            <w:placeholder>
              <w:docPart w:val="C1FABAF22C4A43D59CBD58C39190A675"/>
            </w:placeholder>
          </w:sdtPr>
          <w:sdtEndPr/>
          <w:sdtContent>
            <w:p w14:paraId="484C5BE1" w14:textId="77777777" w:rsidR="001E2B20" w:rsidRDefault="001E2B20" w:rsidP="001E2B20">
              <w:pPr>
                <w:pStyle w:val="Brdtext"/>
              </w:pPr>
              <w:r>
                <w:t>Kommunens arbete med lokalförsörjning syftar till att säkerställa god planering och effektivt lokalutnyttjande för kommunens verksamheter. Många lokalfrågor aktualiseras i samband med förslag till investeringsbudget, men arbetet omfattar fler aktuella lokalförsörjningsbehov.</w:t>
              </w:r>
            </w:p>
            <w:p w14:paraId="6FFCDAF3" w14:textId="346DA6CC" w:rsidR="001E2B20" w:rsidRPr="003F3640" w:rsidRDefault="001E2B20" w:rsidP="001E2B20">
              <w:pPr>
                <w:pStyle w:val="Brdtext"/>
              </w:pPr>
              <w:r>
                <w:t>Förvaltningen redovisar aktuell status i pågående projekt inom lokalförsörjningen.</w:t>
              </w:r>
            </w:p>
          </w:sdtContent>
        </w:sdt>
        <w:p w14:paraId="52689057" w14:textId="08F1D2EA" w:rsidR="001E2B20" w:rsidRDefault="00EE5504" w:rsidP="001E2B20">
          <w:pPr>
            <w:pStyle w:val="Rubrik2"/>
          </w:pPr>
          <w:r>
            <w:t>Förvaltningens</w:t>
          </w:r>
          <w:r w:rsidR="001E2B20">
            <w:t xml:space="preserve"> förslag till beslut</w:t>
          </w:r>
        </w:p>
        <w:p w14:paraId="10764162" w14:textId="012C1B38" w:rsidR="001E2B20" w:rsidRPr="00DF3F4E" w:rsidRDefault="001E2B20" w:rsidP="001E2B20">
          <w:pPr>
            <w:pStyle w:val="Brdtext"/>
            <w:rPr>
              <w:rStyle w:val="Platshllartext"/>
              <w:color w:val="auto"/>
            </w:rPr>
          </w:pPr>
          <w:r>
            <w:rPr>
              <w:rStyle w:val="Platshllartext"/>
              <w:color w:val="auto"/>
            </w:rPr>
            <w:t>Kommunstyrelsen tar emot informationen</w:t>
          </w:r>
        </w:p>
        <w:p w14:paraId="23B71609" w14:textId="77777777" w:rsidR="001E2B20" w:rsidRDefault="001E2B20" w:rsidP="001E2B20">
          <w:pPr>
            <w:pStyle w:val="Rubrik2"/>
            <w:rPr>
              <w:noProof/>
            </w:rPr>
          </w:pPr>
          <w:r>
            <w:rPr>
              <w:noProof/>
            </w:rPr>
            <w:t>I kommunstyrelsen</w:t>
          </w:r>
        </w:p>
        <w:p w14:paraId="41D50B0C" w14:textId="70E2CFEC" w:rsidR="001E2B20" w:rsidRPr="008A38EF" w:rsidRDefault="00F140D7" w:rsidP="001E2B20">
          <w:pPr>
            <w:pStyle w:val="Brdtext"/>
          </w:pPr>
          <w:r>
            <w:t>Caroline Thorild</w:t>
          </w:r>
          <w:r w:rsidR="00787A63">
            <w:t>, Susanna Andersson och Alfred Dubow</w:t>
          </w:r>
          <w:r>
            <w:t xml:space="preserve"> redogör för ärendet.</w:t>
          </w:r>
        </w:p>
        <w:p w14:paraId="0FC01DA9" w14:textId="77777777" w:rsidR="001E2B20" w:rsidRPr="00A717BB" w:rsidRDefault="001E2B20" w:rsidP="001E2B20">
          <w:pPr>
            <w:pStyle w:val="Avskiljare"/>
          </w:pPr>
          <w:r w:rsidRPr="00A717BB">
            <w:tab/>
          </w:r>
        </w:p>
        <w:p w14:paraId="740B0535" w14:textId="774B3769" w:rsidR="001E2B20" w:rsidRDefault="001E2B20" w:rsidP="001E2B20">
          <w:pPr>
            <w:pStyle w:val="Brdtext"/>
          </w:pPr>
        </w:p>
        <w:p w14:paraId="65D3A71B" w14:textId="141CEE2A" w:rsidR="001E2B20" w:rsidRDefault="001E2B20" w:rsidP="001E2B20"/>
        <w:p w14:paraId="03BEA389" w14:textId="77777777" w:rsidR="001E2B20" w:rsidRDefault="0040364F" w:rsidP="001E2B20">
          <w:pPr>
            <w:pStyle w:val="Brdtext"/>
            <w:rPr>
              <w:noProof/>
            </w:rPr>
          </w:pPr>
        </w:p>
      </w:sdtContent>
    </w:sdt>
    <w:bookmarkStart w:id="28" w:name="_Toc212126596" w:displacedByCustomXml="next"/>
    <w:sdt>
      <w:sdtPr>
        <w:rPr>
          <w:rFonts w:ascii="Times New Roman" w:hAnsi="Times New Roman"/>
        </w:rPr>
        <w:alias w:val="Paragraf12"/>
        <w:tag w:val="A2025000418"/>
        <w:id w:val="-1052766493"/>
        <w:placeholder>
          <w:docPart w:val="232B00E4DF3447F58D6A928C521C34FF"/>
        </w:placeholder>
      </w:sdtPr>
      <w:sdtEndPr>
        <w:rPr>
          <w:rFonts w:ascii="Cambria" w:hAnsi="Cambria"/>
          <w:noProof/>
        </w:rPr>
      </w:sdtEndPr>
      <w:sdtContent>
        <w:p w14:paraId="483F0F89" w14:textId="5FBB1DA0" w:rsidR="001E2B20" w:rsidRDefault="001E2B20" w:rsidP="001E2B20">
          <w:pPr>
            <w:pStyle w:val="Paragrafnummer"/>
          </w:pPr>
          <w:r>
            <w:t xml:space="preserve">§ </w:t>
          </w:r>
          <w:sdt>
            <w:sdtPr>
              <w:alias w:val="PGrafNr"/>
              <w:tag w:val="PGrafNr"/>
              <w:id w:val="1648173607"/>
              <w:placeholder>
                <w:docPart w:val="5F43D8AC47A34A0EB56D9D3F49A21A78"/>
              </w:placeholder>
            </w:sdtPr>
            <w:sdtEndPr>
              <w:rPr>
                <w:noProof/>
              </w:rPr>
            </w:sdtEndPr>
            <w:sdtContent>
              <w:r>
                <w:t>200</w:t>
              </w:r>
            </w:sdtContent>
          </w:sdt>
          <w:r>
            <w:tab/>
            <w:t xml:space="preserve">Dnr </w:t>
          </w:r>
          <w:sdt>
            <w:sdtPr>
              <w:alias w:val="Diarienr"/>
              <w:tag w:val="Diarienr"/>
              <w:id w:val="-1896804420"/>
              <w:placeholder>
                <w:docPart w:val="5F43D8AC47A34A0EB56D9D3F49A21A78"/>
              </w:placeholder>
            </w:sdtPr>
            <w:sdtEndPr/>
            <w:sdtContent>
              <w:proofErr w:type="gramStart"/>
              <w:r>
                <w:t>2025-000418</w:t>
              </w:r>
              <w:proofErr w:type="gramEnd"/>
            </w:sdtContent>
          </w:sdt>
          <w:bookmarkEnd w:id="28"/>
        </w:p>
        <w:p w14:paraId="3643E71E" w14:textId="2FD019FA" w:rsidR="001E2B20" w:rsidRPr="00BA066B" w:rsidRDefault="001E2B20" w:rsidP="001E2B20">
          <w:pPr>
            <w:pStyle w:val="Rubrik1"/>
          </w:pPr>
          <w:bookmarkStart w:id="29" w:name="_Toc212126597"/>
          <w:r>
            <w:t xml:space="preserve">Landsbygdsutveckling genom </w:t>
          </w:r>
          <w:proofErr w:type="spellStart"/>
          <w:r>
            <w:t>Leader</w:t>
          </w:r>
          <w:proofErr w:type="spellEnd"/>
          <w:r>
            <w:t xml:space="preserve"> Sjuhärad - information</w:t>
          </w:r>
          <w:bookmarkEnd w:id="29"/>
        </w:p>
        <w:p w14:paraId="66063666" w14:textId="1C57D85F" w:rsidR="001E2B20" w:rsidRDefault="001E2B20" w:rsidP="001E2B20">
          <w:pPr>
            <w:pStyle w:val="Rubrik2"/>
          </w:pPr>
          <w:r>
            <w:t>Kommunstyrelsen</w:t>
          </w:r>
          <w:r w:rsidRPr="004F3F16">
            <w:t>s</w:t>
          </w:r>
          <w:r>
            <w:t xml:space="preserve"> beslut</w:t>
          </w:r>
        </w:p>
        <w:sdt>
          <w:sdtPr>
            <w:alias w:val="Beslut"/>
            <w:tag w:val="Beslut"/>
            <w:id w:val="-130011301"/>
            <w:placeholder>
              <w:docPart w:val="80DEB15114BF4B3BAF129BCAF33923CD"/>
            </w:placeholder>
          </w:sdtPr>
          <w:sdtEndPr>
            <w:rPr>
              <w:noProof/>
            </w:rPr>
          </w:sdtEndPr>
          <w:sdtContent>
            <w:p w14:paraId="1761D25B" w14:textId="158F528D" w:rsidR="001E2B20" w:rsidRDefault="001E2B20" w:rsidP="001E2B20">
              <w:pPr>
                <w:pStyle w:val="Brdtext"/>
              </w:pPr>
              <w:r>
                <w:t>Kommunstyrelsen tar emot informationen.</w:t>
              </w:r>
            </w:p>
          </w:sdtContent>
        </w:sdt>
        <w:p w14:paraId="62FCE751" w14:textId="77777777" w:rsidR="001E2B20" w:rsidRDefault="001E2B20" w:rsidP="001E2B20">
          <w:pPr>
            <w:pStyle w:val="Rubrik2"/>
            <w:rPr>
              <w:rFonts w:cs="Arial"/>
              <w:szCs w:val="24"/>
            </w:rPr>
          </w:pPr>
          <w:r>
            <w:t>Sammanfattning av ärendet</w:t>
          </w:r>
        </w:p>
        <w:sdt>
          <w:sdtPr>
            <w:alias w:val="Komplettering"/>
            <w:tag w:val="Komplettering"/>
            <w:id w:val="-2028245872"/>
            <w:placeholder>
              <w:docPart w:val="4FDC2BA52F2C40F0A69477CBB62DC7FA"/>
            </w:placeholder>
          </w:sdtPr>
          <w:sdtEndPr/>
          <w:sdtContent>
            <w:p w14:paraId="6F0B0893" w14:textId="77777777" w:rsidR="001E2B20" w:rsidRDefault="001E2B20" w:rsidP="001E2B20">
              <w:pPr>
                <w:pStyle w:val="Brdtext"/>
              </w:pPr>
              <w:r>
                <w:t xml:space="preserve">Tillsammans med övriga kommuner inom Sjuhärad medfinansierar Vårgårda kommun verksamheter </w:t>
              </w:r>
              <w:proofErr w:type="spellStart"/>
              <w:r>
                <w:t>Leader</w:t>
              </w:r>
              <w:proofErr w:type="spellEnd"/>
              <w:r>
                <w:t xml:space="preserve"> Sjuhärad – en organisation som arbetar med landsbygdsutveckling, främst genom att bevilja projektstöd utifrån </w:t>
              </w:r>
              <w:proofErr w:type="spellStart"/>
              <w:r>
                <w:t>leadermetoden</w:t>
              </w:r>
              <w:proofErr w:type="spellEnd"/>
              <w:r>
                <w:t>.</w:t>
              </w:r>
            </w:p>
            <w:p w14:paraId="1B42F1A2" w14:textId="76EBD9E1" w:rsidR="001E2B20" w:rsidRPr="003F3640" w:rsidRDefault="001E2B20" w:rsidP="001E2B20">
              <w:pPr>
                <w:pStyle w:val="Brdtext"/>
              </w:pPr>
              <w:r>
                <w:t>Verksamheten presenterar sig och resultaten som medfinansieringen har lett till och beskriver mer om den innevarande programperioden.</w:t>
              </w:r>
            </w:p>
          </w:sdtContent>
        </w:sdt>
        <w:p w14:paraId="723C9A35" w14:textId="74FAD945" w:rsidR="001E2B20" w:rsidRDefault="00F140D7" w:rsidP="001E2B20">
          <w:pPr>
            <w:pStyle w:val="Rubrik2"/>
          </w:pPr>
          <w:r>
            <w:t>Förvaltningen</w:t>
          </w:r>
          <w:r w:rsidR="001E2B20">
            <w:t>s förslag till beslut</w:t>
          </w:r>
        </w:p>
        <w:p w14:paraId="19F4D29A" w14:textId="47CCBA13" w:rsidR="001E2B20" w:rsidRPr="00DF3F4E" w:rsidRDefault="001E2B20" w:rsidP="001E2B20">
          <w:pPr>
            <w:pStyle w:val="Brdtext"/>
            <w:rPr>
              <w:rStyle w:val="Platshllartext"/>
              <w:color w:val="auto"/>
            </w:rPr>
          </w:pPr>
          <w:r>
            <w:rPr>
              <w:rStyle w:val="Platshllartext"/>
              <w:color w:val="auto"/>
            </w:rPr>
            <w:t>Kommunstyrelsen tar emot informationen.</w:t>
          </w:r>
        </w:p>
        <w:p w14:paraId="60400E6C" w14:textId="77777777" w:rsidR="001E2B20" w:rsidRDefault="001E2B20" w:rsidP="001E2B20">
          <w:pPr>
            <w:pStyle w:val="Rubrik2"/>
            <w:rPr>
              <w:noProof/>
            </w:rPr>
          </w:pPr>
          <w:r>
            <w:rPr>
              <w:noProof/>
            </w:rPr>
            <w:t>I kommunstyrelsen</w:t>
          </w:r>
        </w:p>
        <w:p w14:paraId="14763315" w14:textId="7F7C9034" w:rsidR="001E2B20" w:rsidRPr="008A38EF" w:rsidRDefault="00F140D7" w:rsidP="001E2B20">
          <w:pPr>
            <w:pStyle w:val="Brdtext"/>
          </w:pPr>
          <w:r>
            <w:t xml:space="preserve">Marie Adolfsson och </w:t>
          </w:r>
          <w:r w:rsidRPr="00F140D7">
            <w:t xml:space="preserve">Linda Sjöö </w:t>
          </w:r>
          <w:r>
            <w:t>redogör för ärendet.</w:t>
          </w:r>
        </w:p>
        <w:p w14:paraId="35A0A517" w14:textId="77777777" w:rsidR="001E2B20" w:rsidRPr="00A717BB" w:rsidRDefault="001E2B20" w:rsidP="001E2B20">
          <w:pPr>
            <w:pStyle w:val="Avskiljare"/>
          </w:pPr>
          <w:r w:rsidRPr="00A717BB">
            <w:tab/>
          </w:r>
        </w:p>
        <w:p w14:paraId="214940F6" w14:textId="140B50F5" w:rsidR="001E2B20" w:rsidRDefault="001E2B20" w:rsidP="001E2B20"/>
        <w:p w14:paraId="124DEB25" w14:textId="77777777" w:rsidR="001E2B20" w:rsidRDefault="0040364F" w:rsidP="001E2B20">
          <w:pPr>
            <w:pStyle w:val="Brdtext"/>
            <w:rPr>
              <w:noProof/>
            </w:rPr>
          </w:pPr>
        </w:p>
      </w:sdtContent>
    </w:sdt>
    <w:bookmarkStart w:id="30" w:name="_Toc212126598" w:displacedByCustomXml="next"/>
    <w:sdt>
      <w:sdtPr>
        <w:rPr>
          <w:rFonts w:ascii="Times New Roman" w:hAnsi="Times New Roman"/>
        </w:rPr>
        <w:alias w:val="Paragraf13"/>
        <w:tag w:val="A2025000381"/>
        <w:id w:val="-1838673885"/>
        <w:placeholder>
          <w:docPart w:val="6D47B77258D0454E9DF52B265AC57790"/>
        </w:placeholder>
      </w:sdtPr>
      <w:sdtEndPr>
        <w:rPr>
          <w:rFonts w:ascii="Cambria" w:hAnsi="Cambria"/>
          <w:noProof/>
        </w:rPr>
      </w:sdtEndPr>
      <w:sdtContent>
        <w:p w14:paraId="5F2B3212" w14:textId="1340C485" w:rsidR="001E2B20" w:rsidRDefault="001E2B20" w:rsidP="001E2B20">
          <w:pPr>
            <w:pStyle w:val="Paragrafnummer"/>
          </w:pPr>
          <w:r>
            <w:t xml:space="preserve">§ </w:t>
          </w:r>
          <w:sdt>
            <w:sdtPr>
              <w:alias w:val="PGrafNr"/>
              <w:tag w:val="PGrafNr"/>
              <w:id w:val="1731419896"/>
              <w:placeholder>
                <w:docPart w:val="8D9B8EADF4984936AB22301BFF5EC57B"/>
              </w:placeholder>
            </w:sdtPr>
            <w:sdtEndPr>
              <w:rPr>
                <w:noProof/>
              </w:rPr>
            </w:sdtEndPr>
            <w:sdtContent>
              <w:r>
                <w:t>201</w:t>
              </w:r>
            </w:sdtContent>
          </w:sdt>
          <w:r>
            <w:tab/>
            <w:t xml:space="preserve">Dnr </w:t>
          </w:r>
          <w:sdt>
            <w:sdtPr>
              <w:alias w:val="Diarienr"/>
              <w:tag w:val="Diarienr"/>
              <w:id w:val="-1480532513"/>
              <w:placeholder>
                <w:docPart w:val="8D9B8EADF4984936AB22301BFF5EC57B"/>
              </w:placeholder>
            </w:sdtPr>
            <w:sdtEndPr/>
            <w:sdtContent>
              <w:proofErr w:type="gramStart"/>
              <w:r>
                <w:t>2025-000381</w:t>
              </w:r>
              <w:proofErr w:type="gramEnd"/>
            </w:sdtContent>
          </w:sdt>
          <w:bookmarkEnd w:id="30"/>
        </w:p>
        <w:p w14:paraId="172CC9F0" w14:textId="45B377FA" w:rsidR="001E2B20" w:rsidRPr="00BA066B" w:rsidRDefault="001E2B20" w:rsidP="001E2B20">
          <w:pPr>
            <w:pStyle w:val="Rubrik1"/>
          </w:pPr>
          <w:bookmarkStart w:id="31" w:name="_Toc212126599"/>
          <w:r>
            <w:t>Socialt ansvarig samordnares arbetssätt vid framkomna brister i verksamheten – information</w:t>
          </w:r>
          <w:bookmarkEnd w:id="31"/>
        </w:p>
        <w:p w14:paraId="2C4BB728" w14:textId="64B51FC6" w:rsidR="001E2B20" w:rsidRDefault="001E2B20" w:rsidP="001E2B20">
          <w:pPr>
            <w:pStyle w:val="Rubrik2"/>
          </w:pPr>
          <w:r>
            <w:t>Kommunstyrelsen</w:t>
          </w:r>
          <w:r w:rsidRPr="004F3F16">
            <w:t>s</w:t>
          </w:r>
          <w:r>
            <w:t xml:space="preserve"> beslut</w:t>
          </w:r>
        </w:p>
        <w:sdt>
          <w:sdtPr>
            <w:alias w:val="Beslut"/>
            <w:tag w:val="Beslut"/>
            <w:id w:val="244542981"/>
            <w:placeholder>
              <w:docPart w:val="5E3A2CDF0F3243E1ADE5BD69512D2EEC"/>
            </w:placeholder>
          </w:sdtPr>
          <w:sdtEndPr>
            <w:rPr>
              <w:noProof/>
            </w:rPr>
          </w:sdtEndPr>
          <w:sdtContent>
            <w:p w14:paraId="6FBE517F" w14:textId="1D957640" w:rsidR="001E2B20" w:rsidRDefault="001E2B20" w:rsidP="001E2B20">
              <w:pPr>
                <w:pStyle w:val="Brdtext"/>
              </w:pPr>
              <w:r>
                <w:t>Kommunstyrelsen tar emot informationen.</w:t>
              </w:r>
            </w:p>
          </w:sdtContent>
        </w:sdt>
        <w:p w14:paraId="0EE31F56" w14:textId="77777777" w:rsidR="001E2B20" w:rsidRDefault="001E2B20" w:rsidP="001E2B20">
          <w:pPr>
            <w:pStyle w:val="Rubrik2"/>
            <w:rPr>
              <w:rFonts w:cs="Arial"/>
              <w:szCs w:val="24"/>
            </w:rPr>
          </w:pPr>
          <w:r>
            <w:t>Sammanfattning av ärendet</w:t>
          </w:r>
        </w:p>
        <w:sdt>
          <w:sdtPr>
            <w:alias w:val="Komplettering"/>
            <w:tag w:val="Komplettering"/>
            <w:id w:val="-154537839"/>
            <w:placeholder>
              <w:docPart w:val="535DB672383F49E4BC29015583D4F332"/>
            </w:placeholder>
          </w:sdtPr>
          <w:sdtEndPr/>
          <w:sdtContent>
            <w:p w14:paraId="3A35D9CB" w14:textId="022C94ED" w:rsidR="001E2B20" w:rsidRPr="003F3640" w:rsidRDefault="001E2B20" w:rsidP="001E2B20">
              <w:pPr>
                <w:pStyle w:val="Brdtext"/>
              </w:pPr>
              <w:r>
                <w:t>Kommunstyrelsen har efterfrågat information om socialt ansvarig samordnares (SAS) arbetssätt vid framkomna brister i verksamheten. Ärendet syftar till att ge en övergripande redogörelse för SAS roll, både i relation till kommunens egna verksamheter och i relation till privata utförare inom LOV.</w:t>
              </w:r>
            </w:p>
          </w:sdtContent>
        </w:sdt>
        <w:p w14:paraId="3EF11963" w14:textId="070DE966" w:rsidR="001E2B20" w:rsidRDefault="00620A10" w:rsidP="001E2B20">
          <w:pPr>
            <w:pStyle w:val="Rubrik2"/>
          </w:pPr>
          <w:r>
            <w:t>Förvaltningen</w:t>
          </w:r>
          <w:r w:rsidR="001E2B20">
            <w:t>s förslag till beslut</w:t>
          </w:r>
        </w:p>
        <w:p w14:paraId="4267C03C" w14:textId="7655A0F6" w:rsidR="001E2B20" w:rsidRPr="00DF3F4E" w:rsidRDefault="001E2B20" w:rsidP="001E2B20">
          <w:pPr>
            <w:pStyle w:val="Brdtext"/>
            <w:rPr>
              <w:rStyle w:val="Platshllartext"/>
              <w:color w:val="auto"/>
            </w:rPr>
          </w:pPr>
          <w:r>
            <w:rPr>
              <w:rStyle w:val="Platshllartext"/>
              <w:color w:val="auto"/>
            </w:rPr>
            <w:t>Kommunstyrelsen tar emot informationen.</w:t>
          </w:r>
        </w:p>
        <w:p w14:paraId="21468C66" w14:textId="77777777" w:rsidR="001E2B20" w:rsidRDefault="001E2B20" w:rsidP="001E2B20">
          <w:pPr>
            <w:pStyle w:val="Rubrik2"/>
            <w:rPr>
              <w:noProof/>
            </w:rPr>
          </w:pPr>
          <w:r>
            <w:rPr>
              <w:noProof/>
            </w:rPr>
            <w:t>I kommunstyrelsen</w:t>
          </w:r>
        </w:p>
        <w:p w14:paraId="2A84ED4A" w14:textId="58B7C5BD" w:rsidR="001E2B20" w:rsidRPr="008A38EF" w:rsidRDefault="00620A10" w:rsidP="001E2B20">
          <w:pPr>
            <w:pStyle w:val="Brdtext"/>
          </w:pPr>
          <w:r>
            <w:t>Hjalmar Lorentzon redogör för ärendet.</w:t>
          </w:r>
        </w:p>
        <w:p w14:paraId="199E0444" w14:textId="77777777" w:rsidR="001E2B20" w:rsidRPr="00A717BB" w:rsidRDefault="001E2B20" w:rsidP="001E2B20">
          <w:pPr>
            <w:pStyle w:val="Avskiljare"/>
          </w:pPr>
          <w:r w:rsidRPr="00A717BB">
            <w:tab/>
          </w:r>
        </w:p>
        <w:p w14:paraId="19F88152" w14:textId="4E0CE6F1" w:rsidR="001E2B20" w:rsidRDefault="001E2B20" w:rsidP="001E2B20"/>
        <w:p w14:paraId="6D85F3E3" w14:textId="77777777" w:rsidR="001E2B20" w:rsidRDefault="0040364F" w:rsidP="001E2B20">
          <w:pPr>
            <w:pStyle w:val="Brdtext"/>
            <w:rPr>
              <w:noProof/>
            </w:rPr>
          </w:pPr>
        </w:p>
      </w:sdtContent>
    </w:sdt>
    <w:bookmarkStart w:id="32" w:name="_Toc212126600" w:displacedByCustomXml="next"/>
    <w:sdt>
      <w:sdtPr>
        <w:rPr>
          <w:rFonts w:ascii="Times New Roman" w:hAnsi="Times New Roman"/>
        </w:rPr>
        <w:alias w:val="Paragraf14"/>
        <w:tag w:val="A2025000318"/>
        <w:id w:val="-2133162248"/>
        <w:placeholder>
          <w:docPart w:val="47E53D73D2AB40A0ACBF850AF981C1FB"/>
        </w:placeholder>
      </w:sdtPr>
      <w:sdtEndPr>
        <w:rPr>
          <w:rFonts w:ascii="Cambria" w:hAnsi="Cambria"/>
          <w:noProof/>
        </w:rPr>
      </w:sdtEndPr>
      <w:sdtContent>
        <w:p w14:paraId="73C555CB" w14:textId="7733D74A" w:rsidR="001E2B20" w:rsidRDefault="001E2B20" w:rsidP="001E2B20">
          <w:pPr>
            <w:pStyle w:val="Paragrafnummer"/>
          </w:pPr>
          <w:r>
            <w:t xml:space="preserve">§ </w:t>
          </w:r>
          <w:sdt>
            <w:sdtPr>
              <w:alias w:val="PGrafNr"/>
              <w:tag w:val="PGrafNr"/>
              <w:id w:val="720713247"/>
              <w:placeholder>
                <w:docPart w:val="ACE2DF9A994E4F3AA31EE8D62999E773"/>
              </w:placeholder>
            </w:sdtPr>
            <w:sdtEndPr>
              <w:rPr>
                <w:noProof/>
              </w:rPr>
            </w:sdtEndPr>
            <w:sdtContent>
              <w:r>
                <w:t>202</w:t>
              </w:r>
            </w:sdtContent>
          </w:sdt>
          <w:r>
            <w:tab/>
            <w:t xml:space="preserve">Dnr </w:t>
          </w:r>
          <w:sdt>
            <w:sdtPr>
              <w:alias w:val="Diarienr"/>
              <w:tag w:val="Diarienr"/>
              <w:id w:val="-1997179108"/>
              <w:placeholder>
                <w:docPart w:val="ACE2DF9A994E4F3AA31EE8D62999E773"/>
              </w:placeholder>
            </w:sdtPr>
            <w:sdtEndPr/>
            <w:sdtContent>
              <w:proofErr w:type="gramStart"/>
              <w:r>
                <w:t>2025-000318</w:t>
              </w:r>
              <w:proofErr w:type="gramEnd"/>
            </w:sdtContent>
          </w:sdt>
          <w:bookmarkEnd w:id="32"/>
        </w:p>
        <w:p w14:paraId="7479302C" w14:textId="03E3FFD8" w:rsidR="001E2B20" w:rsidRPr="00BA066B" w:rsidRDefault="001E2B20" w:rsidP="001E2B20">
          <w:pPr>
            <w:pStyle w:val="Rubrik1"/>
          </w:pPr>
          <w:bookmarkStart w:id="33" w:name="_Toc212126601"/>
          <w:r>
            <w:t>Särskilt boende - information</w:t>
          </w:r>
          <w:bookmarkEnd w:id="33"/>
        </w:p>
        <w:p w14:paraId="683A09AF" w14:textId="5C7772AB" w:rsidR="001E2B20" w:rsidRDefault="001E2B20" w:rsidP="001E2B20">
          <w:pPr>
            <w:pStyle w:val="Rubrik2"/>
          </w:pPr>
          <w:r>
            <w:t>Kommunstyrelsen</w:t>
          </w:r>
          <w:r w:rsidRPr="004F3F16">
            <w:t>s</w:t>
          </w:r>
          <w:r>
            <w:t xml:space="preserve"> beslut</w:t>
          </w:r>
        </w:p>
        <w:sdt>
          <w:sdtPr>
            <w:alias w:val="Beslut"/>
            <w:tag w:val="Beslut"/>
            <w:id w:val="-897666965"/>
            <w:placeholder>
              <w:docPart w:val="51E106E24D0D4C958C9A9C6C2C3FBEFD"/>
            </w:placeholder>
          </w:sdtPr>
          <w:sdtEndPr>
            <w:rPr>
              <w:noProof/>
            </w:rPr>
          </w:sdtEndPr>
          <w:sdtContent>
            <w:p w14:paraId="1592689A" w14:textId="521C5367" w:rsidR="001E2B20" w:rsidRDefault="001E2B20" w:rsidP="001E2B20">
              <w:pPr>
                <w:pStyle w:val="Brdtext"/>
              </w:pPr>
              <w:r>
                <w:t>Kommunstyrelsen tar emot informationen</w:t>
              </w:r>
              <w:r w:rsidR="000C4DFC">
                <w:t>.</w:t>
              </w:r>
            </w:p>
          </w:sdtContent>
        </w:sdt>
        <w:p w14:paraId="36DD7178" w14:textId="77777777" w:rsidR="001E2B20" w:rsidRDefault="001E2B20" w:rsidP="001E2B20">
          <w:pPr>
            <w:pStyle w:val="Rubrik2"/>
            <w:rPr>
              <w:rFonts w:cs="Arial"/>
              <w:szCs w:val="24"/>
            </w:rPr>
          </w:pPr>
          <w:r>
            <w:t>Sammanfattning av ärendet</w:t>
          </w:r>
        </w:p>
        <w:sdt>
          <w:sdtPr>
            <w:alias w:val="Komplettering"/>
            <w:tag w:val="Komplettering"/>
            <w:id w:val="935322864"/>
            <w:placeholder>
              <w:docPart w:val="AD5540E033D24A0981D1E633A84BAE55"/>
            </w:placeholder>
          </w:sdtPr>
          <w:sdtEndPr/>
          <w:sdtContent>
            <w:p w14:paraId="252DB0A9" w14:textId="77777777" w:rsidR="001E2B20" w:rsidRDefault="001E2B20" w:rsidP="001E2B20">
              <w:pPr>
                <w:pStyle w:val="Brdtext"/>
              </w:pPr>
              <w:r>
                <w:t xml:space="preserve">Vårgårdas nya boende för äldre är i genomförandefasen där rivning och byggnation har påbörjats. Arbetet har föregåtts av en omarbetning utifrån kommunfullmäktiges beslutade budget. </w:t>
              </w:r>
            </w:p>
            <w:p w14:paraId="1C8A3379" w14:textId="77777777" w:rsidR="001E2B20" w:rsidRDefault="001E2B20" w:rsidP="001E2B20">
              <w:pPr>
                <w:pStyle w:val="Brdtext"/>
              </w:pPr>
              <w:r>
                <w:t xml:space="preserve">I omarbetningen ingår många mindre förändringar och några större där huvudändamålet med byggnationen ändå uppnås. </w:t>
              </w:r>
            </w:p>
            <w:p w14:paraId="278E1690" w14:textId="77777777" w:rsidR="001E2B20" w:rsidRDefault="001E2B20" w:rsidP="001E2B20">
              <w:pPr>
                <w:pStyle w:val="Brdtext"/>
              </w:pPr>
              <w:r>
                <w:t xml:space="preserve">En hållbarhetsanalys som genomförts på omarbetningen visar att åtgärderna har negativ inverkan på flera hållbarhetsaspekter, men att de ändå är motiverade och väl avvägda. Dialog har genomförts med fackliga parter under processen. </w:t>
              </w:r>
            </w:p>
            <w:p w14:paraId="6856DAF0" w14:textId="11044C9C" w:rsidR="001E2B20" w:rsidRPr="003F3640" w:rsidRDefault="001E2B20" w:rsidP="001E2B20">
              <w:pPr>
                <w:pStyle w:val="Brdtext"/>
              </w:pPr>
              <w:r>
                <w:t xml:space="preserve">Sedan senaste informationstillfället i Kommunstyrelsen finns ny information om kostnadsberäkningen för projektet, som har specificerats, samt information kring tillståndsprocesser. </w:t>
              </w:r>
            </w:p>
          </w:sdtContent>
        </w:sdt>
        <w:p w14:paraId="671A1AED" w14:textId="42EE2951" w:rsidR="001E2B20" w:rsidRDefault="000C4DFC" w:rsidP="001E2B20">
          <w:pPr>
            <w:pStyle w:val="Rubrik2"/>
          </w:pPr>
          <w:r>
            <w:t>Förvaltningen</w:t>
          </w:r>
          <w:r w:rsidR="001E2B20">
            <w:t>s förslag till beslut</w:t>
          </w:r>
        </w:p>
        <w:p w14:paraId="6F87EBF5" w14:textId="45B3D920" w:rsidR="001E2B20" w:rsidRPr="00DF3F4E" w:rsidRDefault="001E2B20" w:rsidP="001E2B20">
          <w:pPr>
            <w:pStyle w:val="Brdtext"/>
            <w:rPr>
              <w:rStyle w:val="Platshllartext"/>
              <w:color w:val="auto"/>
            </w:rPr>
          </w:pPr>
          <w:r>
            <w:rPr>
              <w:rStyle w:val="Platshllartext"/>
              <w:color w:val="auto"/>
            </w:rPr>
            <w:t>Kommunstyrelsen tar emot informationen</w:t>
          </w:r>
          <w:r w:rsidR="000C4DFC">
            <w:rPr>
              <w:rStyle w:val="Platshllartext"/>
              <w:color w:val="auto"/>
            </w:rPr>
            <w:t>.</w:t>
          </w:r>
        </w:p>
        <w:p w14:paraId="4C740B7E" w14:textId="77777777" w:rsidR="001E2B20" w:rsidRDefault="001E2B20" w:rsidP="001E2B20">
          <w:pPr>
            <w:pStyle w:val="Rubrik2"/>
            <w:rPr>
              <w:noProof/>
            </w:rPr>
          </w:pPr>
          <w:r>
            <w:rPr>
              <w:noProof/>
            </w:rPr>
            <w:t>I kommunstyrelsen</w:t>
          </w:r>
        </w:p>
        <w:p w14:paraId="1AE9B36C" w14:textId="7385A3A8" w:rsidR="001E2B20" w:rsidRPr="008A38EF" w:rsidRDefault="000C4DFC" w:rsidP="001E2B20">
          <w:pPr>
            <w:pStyle w:val="Brdtext"/>
          </w:pPr>
          <w:r>
            <w:t>Alfred Dubow</w:t>
          </w:r>
          <w:r w:rsidR="00991D9A">
            <w:t>, Anthon Borg</w:t>
          </w:r>
          <w:r w:rsidR="00FB2B59">
            <w:t>, Malin Johansson</w:t>
          </w:r>
          <w:r w:rsidR="00991D9A">
            <w:t xml:space="preserve"> och </w:t>
          </w:r>
          <w:r w:rsidR="00732454">
            <w:br/>
          </w:r>
          <w:r w:rsidR="00991D9A">
            <w:t>Eva Bjelkengren Tingsén</w:t>
          </w:r>
          <w:r>
            <w:t xml:space="preserve"> redogör för ärendet.</w:t>
          </w:r>
        </w:p>
        <w:p w14:paraId="7D522247" w14:textId="77777777" w:rsidR="001E2B20" w:rsidRPr="00A717BB" w:rsidRDefault="001E2B20" w:rsidP="001E2B20">
          <w:pPr>
            <w:pStyle w:val="Avskiljare"/>
          </w:pPr>
          <w:r w:rsidRPr="00A717BB">
            <w:tab/>
          </w:r>
        </w:p>
        <w:p w14:paraId="5AC01AE6" w14:textId="3A03AAE2" w:rsidR="001E2B20" w:rsidRDefault="001E2B20" w:rsidP="001E2B20">
          <w:pPr>
            <w:pStyle w:val="Brdtext"/>
          </w:pPr>
        </w:p>
        <w:p w14:paraId="16D4CAD0" w14:textId="6428D364" w:rsidR="001E2B20" w:rsidRDefault="001E2B20" w:rsidP="001E2B20"/>
        <w:p w14:paraId="7C755E8E" w14:textId="77777777" w:rsidR="001E2B20" w:rsidRDefault="0040364F" w:rsidP="001E2B20">
          <w:pPr>
            <w:pStyle w:val="Brdtext"/>
            <w:rPr>
              <w:noProof/>
            </w:rPr>
          </w:pPr>
        </w:p>
      </w:sdtContent>
    </w:sdt>
    <w:bookmarkStart w:id="34" w:name="_Toc212126602" w:displacedByCustomXml="next"/>
    <w:sdt>
      <w:sdtPr>
        <w:rPr>
          <w:rFonts w:ascii="Times New Roman" w:hAnsi="Times New Roman"/>
        </w:rPr>
        <w:alias w:val="Paragraf15"/>
        <w:tag w:val="A2025000253"/>
        <w:id w:val="38329924"/>
        <w:placeholder>
          <w:docPart w:val="8FB77CABA93E4365BF1048AA22FA2DDA"/>
        </w:placeholder>
      </w:sdtPr>
      <w:sdtEndPr>
        <w:rPr>
          <w:rFonts w:ascii="Cambria" w:hAnsi="Cambria"/>
          <w:noProof/>
        </w:rPr>
      </w:sdtEndPr>
      <w:sdtContent>
        <w:p w14:paraId="7A52BC55" w14:textId="50653427" w:rsidR="001E2B20" w:rsidRDefault="001E2B20" w:rsidP="001E2B20">
          <w:pPr>
            <w:pStyle w:val="Paragrafnummer"/>
          </w:pPr>
          <w:r>
            <w:t xml:space="preserve">§ </w:t>
          </w:r>
          <w:sdt>
            <w:sdtPr>
              <w:alias w:val="PGrafNr"/>
              <w:tag w:val="PGrafNr"/>
              <w:id w:val="906805965"/>
              <w:placeholder>
                <w:docPart w:val="C29AA2E6AAB94B51AF3E318F314BB9E9"/>
              </w:placeholder>
            </w:sdtPr>
            <w:sdtEndPr>
              <w:rPr>
                <w:noProof/>
              </w:rPr>
            </w:sdtEndPr>
            <w:sdtContent>
              <w:r>
                <w:t>203</w:t>
              </w:r>
            </w:sdtContent>
          </w:sdt>
          <w:r>
            <w:tab/>
            <w:t xml:space="preserve">Dnr </w:t>
          </w:r>
          <w:sdt>
            <w:sdtPr>
              <w:alias w:val="Diarienr"/>
              <w:tag w:val="Diarienr"/>
              <w:id w:val="-1438207797"/>
              <w:placeholder>
                <w:docPart w:val="C29AA2E6AAB94B51AF3E318F314BB9E9"/>
              </w:placeholder>
            </w:sdtPr>
            <w:sdtEndPr/>
            <w:sdtContent>
              <w:proofErr w:type="gramStart"/>
              <w:r>
                <w:t>2025-000253</w:t>
              </w:r>
              <w:proofErr w:type="gramEnd"/>
            </w:sdtContent>
          </w:sdt>
          <w:bookmarkEnd w:id="34"/>
        </w:p>
        <w:p w14:paraId="531006D5" w14:textId="33993526" w:rsidR="001E2B20" w:rsidRPr="00BA066B" w:rsidRDefault="001E2B20" w:rsidP="001E2B20">
          <w:pPr>
            <w:pStyle w:val="Rubrik1"/>
          </w:pPr>
          <w:bookmarkStart w:id="35" w:name="_Toc212126603"/>
          <w:r>
            <w:t>Informationssäkerhet - information</w:t>
          </w:r>
          <w:bookmarkEnd w:id="35"/>
        </w:p>
        <w:p w14:paraId="28E30042" w14:textId="312A1FC3" w:rsidR="001E2B20" w:rsidRDefault="001E2B20" w:rsidP="001E2B20">
          <w:pPr>
            <w:pStyle w:val="Rubrik2"/>
          </w:pPr>
          <w:r>
            <w:t>Kommunstyrelsen</w:t>
          </w:r>
          <w:r w:rsidRPr="004F3F16">
            <w:t>s</w:t>
          </w:r>
          <w:r>
            <w:t xml:space="preserve"> beslut</w:t>
          </w:r>
        </w:p>
        <w:sdt>
          <w:sdtPr>
            <w:alias w:val="Beslut"/>
            <w:tag w:val="Beslut"/>
            <w:id w:val="-1336917738"/>
            <w:placeholder>
              <w:docPart w:val="6AF863EE65EC4A848985BD7F242740BF"/>
            </w:placeholder>
          </w:sdtPr>
          <w:sdtEndPr>
            <w:rPr>
              <w:noProof/>
            </w:rPr>
          </w:sdtEndPr>
          <w:sdtContent>
            <w:p w14:paraId="278DA684" w14:textId="08A874B3" w:rsidR="001E2B20" w:rsidRDefault="001E2B20" w:rsidP="001E2B20">
              <w:pPr>
                <w:pStyle w:val="Brdtext"/>
              </w:pPr>
              <w:r>
                <w:t>Kommunstyrelsen tar emot informationen.</w:t>
              </w:r>
            </w:p>
          </w:sdtContent>
        </w:sdt>
        <w:p w14:paraId="15CAC9A0" w14:textId="77777777" w:rsidR="001E2B20" w:rsidRDefault="001E2B20" w:rsidP="001E2B20">
          <w:pPr>
            <w:pStyle w:val="Rubrik2"/>
            <w:rPr>
              <w:rFonts w:cs="Arial"/>
              <w:szCs w:val="24"/>
            </w:rPr>
          </w:pPr>
          <w:r>
            <w:t>Sammanfattning av ärendet</w:t>
          </w:r>
        </w:p>
        <w:sdt>
          <w:sdtPr>
            <w:alias w:val="Komplettering"/>
            <w:tag w:val="Komplettering"/>
            <w:id w:val="-1683735207"/>
            <w:placeholder>
              <w:docPart w:val="0554A02137904BAD809C638A8EA66156"/>
            </w:placeholder>
          </w:sdtPr>
          <w:sdtEndPr/>
          <w:sdtContent>
            <w:p w14:paraId="48364DBE" w14:textId="77777777" w:rsidR="001E2B20" w:rsidRDefault="001E2B20" w:rsidP="001E2B20">
              <w:pPr>
                <w:pStyle w:val="Brdtext"/>
              </w:pPr>
              <w:r>
                <w:t xml:space="preserve">Kommunen står inför ett omfattande uppdrag hösten 2025: att ta fram en strategi och ett arbetssätt för informations-, säkerhets- och cybersäkerhetsfrågorna. Bakgrunden är ökade krav i lagstiftning och </w:t>
              </w:r>
              <w:proofErr w:type="spellStart"/>
              <w:r>
                <w:t>EU-regelverk</w:t>
              </w:r>
              <w:proofErr w:type="spellEnd"/>
              <w:r>
                <w:t xml:space="preserve">, en föränderlig hotbild, behovet samt kravet på ett riskbaserat och mer systematiskt arbetssätt. Arbetet ska förhålla sig till etablerade ramverk som ledningssystem för informationssäkerhet (LIS/ISO 27001) och befintliga och nya regelverk: Dataskyddsförordning, AI-förordning, NIS2-direktivet, den svenska cybersäkerhetslagen samt CER-direktivet om </w:t>
              </w:r>
              <w:proofErr w:type="spellStart"/>
              <w:r>
                <w:t>resiliens</w:t>
              </w:r>
              <w:proofErr w:type="spellEnd"/>
              <w:r>
                <w:t xml:space="preserve"> hos samhällsviktiga aktörer med flera. Det är framför allt dessa som är aktuella för informationssäkerhetsområdet. </w:t>
              </w:r>
            </w:p>
            <w:p w14:paraId="1FA5C7F5" w14:textId="5AB24E1B" w:rsidR="001E2B20" w:rsidRPr="003F3640" w:rsidRDefault="001E2B20" w:rsidP="001E2B20">
              <w:pPr>
                <w:pStyle w:val="Brdtext"/>
              </w:pPr>
              <w:r>
                <w:t>Denna lägesbild syftar till att beskriva kommunens styrkor och svagheter, pågående förbättringsarbete samt identifiera de viktigaste stegen inför framtagandet av en långsiktig strategi.</w:t>
              </w:r>
            </w:p>
          </w:sdtContent>
        </w:sdt>
        <w:p w14:paraId="35F4CAC3" w14:textId="1974ACF6" w:rsidR="001E2B20" w:rsidRDefault="00833BE2" w:rsidP="001E2B20">
          <w:pPr>
            <w:pStyle w:val="Rubrik2"/>
          </w:pPr>
          <w:r>
            <w:t>Förvaltningen</w:t>
          </w:r>
          <w:r w:rsidR="001E2B20">
            <w:t>s förslag till beslut</w:t>
          </w:r>
        </w:p>
        <w:p w14:paraId="0B135CA1" w14:textId="5A7FB82A" w:rsidR="001E2B20" w:rsidRPr="00DF3F4E" w:rsidRDefault="001E2B20" w:rsidP="001E2B20">
          <w:pPr>
            <w:pStyle w:val="Brdtext"/>
            <w:rPr>
              <w:rStyle w:val="Platshllartext"/>
              <w:color w:val="auto"/>
            </w:rPr>
          </w:pPr>
          <w:r>
            <w:rPr>
              <w:rStyle w:val="Platshllartext"/>
              <w:color w:val="auto"/>
            </w:rPr>
            <w:t>Kommunstyrelsen tar emot informationen.</w:t>
          </w:r>
        </w:p>
        <w:p w14:paraId="00D55267" w14:textId="77777777" w:rsidR="001E2B20" w:rsidRDefault="001E2B20" w:rsidP="001E2B20">
          <w:pPr>
            <w:pStyle w:val="Rubrik2"/>
            <w:rPr>
              <w:noProof/>
            </w:rPr>
          </w:pPr>
          <w:r>
            <w:rPr>
              <w:noProof/>
            </w:rPr>
            <w:t>I kommunstyrelsen</w:t>
          </w:r>
        </w:p>
        <w:p w14:paraId="12C6D897" w14:textId="09C58C70" w:rsidR="001E2B20" w:rsidRPr="008A38EF" w:rsidRDefault="00833BE2" w:rsidP="001E2B20">
          <w:pPr>
            <w:pStyle w:val="Brdtext"/>
          </w:pPr>
          <w:r>
            <w:t>Pontus Lilja redogör för ärendet.</w:t>
          </w:r>
        </w:p>
        <w:p w14:paraId="6132130E" w14:textId="77777777" w:rsidR="001E2B20" w:rsidRPr="00A717BB" w:rsidRDefault="001E2B20" w:rsidP="001E2B20">
          <w:pPr>
            <w:pStyle w:val="Avskiljare"/>
          </w:pPr>
          <w:r w:rsidRPr="00A717BB">
            <w:tab/>
          </w:r>
        </w:p>
        <w:p w14:paraId="3B04FBAE" w14:textId="70C9196B" w:rsidR="001E2B20" w:rsidRDefault="001E2B20" w:rsidP="001E2B20"/>
        <w:p w14:paraId="49382544" w14:textId="77777777" w:rsidR="001E2B20" w:rsidRDefault="0040364F" w:rsidP="001E2B20">
          <w:pPr>
            <w:pStyle w:val="Brdtext"/>
            <w:rPr>
              <w:noProof/>
            </w:rPr>
          </w:pPr>
        </w:p>
      </w:sdtContent>
    </w:sdt>
    <w:bookmarkStart w:id="36" w:name="_Toc212126604" w:displacedByCustomXml="next"/>
    <w:sdt>
      <w:sdtPr>
        <w:rPr>
          <w:rFonts w:ascii="Times New Roman" w:hAnsi="Times New Roman"/>
        </w:rPr>
        <w:alias w:val="Paragraf16"/>
        <w:tag w:val="A2025000397"/>
        <w:id w:val="-1567952872"/>
        <w:placeholder>
          <w:docPart w:val="020CB9B47C9E4907AD4B5FD2BD7806F2"/>
        </w:placeholder>
      </w:sdtPr>
      <w:sdtEndPr>
        <w:rPr>
          <w:rFonts w:ascii="Cambria" w:hAnsi="Cambria"/>
          <w:noProof/>
        </w:rPr>
      </w:sdtEndPr>
      <w:sdtContent>
        <w:p w14:paraId="3E9D56F6" w14:textId="71550698" w:rsidR="001E2B20" w:rsidRDefault="001E2B20" w:rsidP="001E2B20">
          <w:pPr>
            <w:pStyle w:val="Paragrafnummer"/>
          </w:pPr>
          <w:r>
            <w:t xml:space="preserve">§ </w:t>
          </w:r>
          <w:sdt>
            <w:sdtPr>
              <w:alias w:val="PGrafNr"/>
              <w:tag w:val="PGrafNr"/>
              <w:id w:val="1093662351"/>
              <w:placeholder>
                <w:docPart w:val="296935374A99411B9B991391EDE28928"/>
              </w:placeholder>
            </w:sdtPr>
            <w:sdtEndPr>
              <w:rPr>
                <w:noProof/>
              </w:rPr>
            </w:sdtEndPr>
            <w:sdtContent>
              <w:r>
                <w:t>204</w:t>
              </w:r>
            </w:sdtContent>
          </w:sdt>
          <w:r>
            <w:tab/>
            <w:t xml:space="preserve">Dnr </w:t>
          </w:r>
          <w:sdt>
            <w:sdtPr>
              <w:alias w:val="Diarienr"/>
              <w:tag w:val="Diarienr"/>
              <w:id w:val="964621788"/>
              <w:placeholder>
                <w:docPart w:val="296935374A99411B9B991391EDE28928"/>
              </w:placeholder>
            </w:sdtPr>
            <w:sdtEndPr/>
            <w:sdtContent>
              <w:proofErr w:type="gramStart"/>
              <w:r>
                <w:t>2025-000397</w:t>
              </w:r>
              <w:proofErr w:type="gramEnd"/>
            </w:sdtContent>
          </w:sdt>
          <w:bookmarkEnd w:id="36"/>
        </w:p>
        <w:p w14:paraId="351DE001" w14:textId="154B842B" w:rsidR="001E2B20" w:rsidRPr="00BA066B" w:rsidRDefault="001E2B20" w:rsidP="001E2B20">
          <w:pPr>
            <w:pStyle w:val="Rubrik1"/>
          </w:pPr>
          <w:bookmarkStart w:id="37" w:name="_Toc212126605"/>
          <w:r>
            <w:t>IT säkerhet – information</w:t>
          </w:r>
          <w:bookmarkEnd w:id="37"/>
          <w:r>
            <w:t xml:space="preserve"> </w:t>
          </w:r>
        </w:p>
        <w:p w14:paraId="56274886" w14:textId="541B92B1" w:rsidR="001E2B20" w:rsidRDefault="001E2B20" w:rsidP="001E2B20">
          <w:pPr>
            <w:pStyle w:val="Rubrik2"/>
          </w:pPr>
          <w:r>
            <w:t>Kommunstyrelsen</w:t>
          </w:r>
          <w:r w:rsidRPr="004F3F16">
            <w:t>s</w:t>
          </w:r>
          <w:r>
            <w:t xml:space="preserve"> beslut</w:t>
          </w:r>
        </w:p>
        <w:sdt>
          <w:sdtPr>
            <w:alias w:val="Beslut"/>
            <w:tag w:val="Beslut"/>
            <w:id w:val="1806588990"/>
            <w:placeholder>
              <w:docPart w:val="EEC8D354EFCC4B67A7B4FDF83E242E88"/>
            </w:placeholder>
          </w:sdtPr>
          <w:sdtEndPr>
            <w:rPr>
              <w:noProof/>
            </w:rPr>
          </w:sdtEndPr>
          <w:sdtContent>
            <w:p w14:paraId="3C16256E" w14:textId="0D8C6880" w:rsidR="001E2B20" w:rsidRDefault="001E2B20" w:rsidP="001E2B20">
              <w:pPr>
                <w:pStyle w:val="Brdtext"/>
              </w:pPr>
              <w:r>
                <w:t>Kommunstyrelsen tar emot informationen.</w:t>
              </w:r>
            </w:p>
          </w:sdtContent>
        </w:sdt>
        <w:p w14:paraId="2024EC8D" w14:textId="77777777" w:rsidR="001E2B20" w:rsidRDefault="001E2B20" w:rsidP="001E2B20">
          <w:pPr>
            <w:pStyle w:val="Rubrik2"/>
            <w:rPr>
              <w:rFonts w:cs="Arial"/>
              <w:szCs w:val="24"/>
            </w:rPr>
          </w:pPr>
          <w:r>
            <w:t>Sammanfattning av ärendet</w:t>
          </w:r>
        </w:p>
        <w:sdt>
          <w:sdtPr>
            <w:alias w:val="Komplettering"/>
            <w:tag w:val="Komplettering"/>
            <w:id w:val="-1673797280"/>
            <w:placeholder>
              <w:docPart w:val="B070A47410C64A03AA415189F3439A49"/>
            </w:placeholder>
          </w:sdtPr>
          <w:sdtEndPr/>
          <w:sdtContent>
            <w:p w14:paraId="075C45B9" w14:textId="77777777" w:rsidR="001E2B20" w:rsidRDefault="001E2B20" w:rsidP="001E2B20">
              <w:pPr>
                <w:pStyle w:val="Brdtext"/>
              </w:pPr>
              <w:r>
                <w:t>IT-säkerhet är en grundförutsättning för att kommunen ska kunna bedriva sin verksamhet på ett tryggt, effektivt och hållbart sätt. Den ökande digitaliseringen innebär både möjligheter och risker, där cyberattacker, tekniska sårbarheter och brister i rutiner kan påverka tillgänglighet, informationsskydd och invånarnas förtroende.</w:t>
              </w:r>
            </w:p>
            <w:p w14:paraId="43939EC9" w14:textId="398C3D33" w:rsidR="001E2B20" w:rsidRPr="003F3640" w:rsidRDefault="001E2B20" w:rsidP="001E2B20">
              <w:pPr>
                <w:pStyle w:val="Brdtext"/>
              </w:pPr>
              <w:r>
                <w:t>Kommunen behöver därför fortsätta arbeta systematiskt med IT-säkerhet genom att kombinera tekniska lösningar, tydliga rutiner och kompetensutveckling. Ett långsiktigt och samordnat säkerhetsarbete stärker robustheten i kommunens IT-miljö och minskar risken för driftstörningar, dataintrång och informationsförluster.</w:t>
              </w:r>
            </w:p>
          </w:sdtContent>
        </w:sdt>
        <w:p w14:paraId="113F5C64" w14:textId="65FAF60E" w:rsidR="001E2B20" w:rsidRDefault="004F0B2E" w:rsidP="001E2B20">
          <w:pPr>
            <w:pStyle w:val="Rubrik2"/>
          </w:pPr>
          <w:r>
            <w:t>Förvaltningen</w:t>
          </w:r>
          <w:r w:rsidR="001E2B20">
            <w:t>s förslag till beslut</w:t>
          </w:r>
        </w:p>
        <w:p w14:paraId="46C813DD" w14:textId="3EE27301" w:rsidR="001E2B20" w:rsidRPr="00DF3F4E" w:rsidRDefault="001E2B20" w:rsidP="001E2B20">
          <w:pPr>
            <w:pStyle w:val="Brdtext"/>
            <w:rPr>
              <w:rStyle w:val="Platshllartext"/>
              <w:color w:val="auto"/>
            </w:rPr>
          </w:pPr>
          <w:r>
            <w:rPr>
              <w:rStyle w:val="Platshllartext"/>
              <w:color w:val="auto"/>
            </w:rPr>
            <w:t>Kommunstyrelsen tar emot informationen.</w:t>
          </w:r>
        </w:p>
        <w:p w14:paraId="04AECD38" w14:textId="77777777" w:rsidR="001E2B20" w:rsidRDefault="001E2B20" w:rsidP="001E2B20">
          <w:pPr>
            <w:pStyle w:val="Rubrik2"/>
            <w:rPr>
              <w:noProof/>
            </w:rPr>
          </w:pPr>
          <w:r>
            <w:rPr>
              <w:noProof/>
            </w:rPr>
            <w:t>I kommunstyrelsen</w:t>
          </w:r>
        </w:p>
        <w:p w14:paraId="41039F35" w14:textId="10BBC89D" w:rsidR="001E2B20" w:rsidRPr="008A38EF" w:rsidRDefault="004F0B2E" w:rsidP="001E2B20">
          <w:pPr>
            <w:pStyle w:val="Brdtext"/>
          </w:pPr>
          <w:r>
            <w:t xml:space="preserve">Susanne Ljungqvist </w:t>
          </w:r>
          <w:r w:rsidR="009C742C">
            <w:t xml:space="preserve">och Mikael Andersson </w:t>
          </w:r>
          <w:r>
            <w:t>redogör för ärendet.</w:t>
          </w:r>
        </w:p>
        <w:p w14:paraId="1FAD8DDF" w14:textId="77777777" w:rsidR="001E2B20" w:rsidRPr="00A717BB" w:rsidRDefault="001E2B20" w:rsidP="001E2B20">
          <w:pPr>
            <w:pStyle w:val="Avskiljare"/>
          </w:pPr>
          <w:r w:rsidRPr="00A717BB">
            <w:tab/>
          </w:r>
        </w:p>
        <w:p w14:paraId="0838167F" w14:textId="2D7AC900" w:rsidR="001E2B20" w:rsidRDefault="001E2B20" w:rsidP="001E2B20">
          <w:pPr>
            <w:pStyle w:val="Brdtext"/>
          </w:pPr>
        </w:p>
        <w:p w14:paraId="6AC3C825" w14:textId="1062B0A7" w:rsidR="001E2B20" w:rsidRDefault="001E2B20" w:rsidP="001E2B20"/>
        <w:p w14:paraId="73E2349D" w14:textId="77777777" w:rsidR="001E2B20" w:rsidRDefault="0040364F" w:rsidP="001E2B20">
          <w:pPr>
            <w:pStyle w:val="Brdtext"/>
            <w:rPr>
              <w:noProof/>
            </w:rPr>
          </w:pPr>
        </w:p>
      </w:sdtContent>
    </w:sdt>
    <w:bookmarkStart w:id="38" w:name="_Toc212126606" w:displacedByCustomXml="next"/>
    <w:sdt>
      <w:sdtPr>
        <w:rPr>
          <w:rFonts w:ascii="Times New Roman" w:hAnsi="Times New Roman"/>
        </w:rPr>
        <w:alias w:val="Paragraf17"/>
        <w:tag w:val="A2025000134"/>
        <w:id w:val="1451830091"/>
        <w:placeholder>
          <w:docPart w:val="39E96269DA224758BCAA6FEBC9E8004E"/>
        </w:placeholder>
      </w:sdtPr>
      <w:sdtEndPr>
        <w:rPr>
          <w:rFonts w:ascii="Cambria" w:hAnsi="Cambria"/>
          <w:noProof/>
        </w:rPr>
      </w:sdtEndPr>
      <w:sdtContent>
        <w:p w14:paraId="5B4B5187" w14:textId="4C01F7BA" w:rsidR="001E2B20" w:rsidRDefault="001E2B20" w:rsidP="001E2B20">
          <w:pPr>
            <w:pStyle w:val="Paragrafnummer"/>
          </w:pPr>
          <w:r>
            <w:t xml:space="preserve">§ </w:t>
          </w:r>
          <w:sdt>
            <w:sdtPr>
              <w:alias w:val="PGrafNr"/>
              <w:tag w:val="PGrafNr"/>
              <w:id w:val="981726863"/>
              <w:placeholder>
                <w:docPart w:val="F8E1E2B9D4C143A0929B27AACB6AB2BA"/>
              </w:placeholder>
            </w:sdtPr>
            <w:sdtEndPr>
              <w:rPr>
                <w:noProof/>
              </w:rPr>
            </w:sdtEndPr>
            <w:sdtContent>
              <w:r>
                <w:t>205</w:t>
              </w:r>
            </w:sdtContent>
          </w:sdt>
          <w:r>
            <w:tab/>
            <w:t xml:space="preserve">Dnr </w:t>
          </w:r>
          <w:sdt>
            <w:sdtPr>
              <w:alias w:val="Diarienr"/>
              <w:tag w:val="Diarienr"/>
              <w:id w:val="1136761210"/>
              <w:placeholder>
                <w:docPart w:val="F8E1E2B9D4C143A0929B27AACB6AB2BA"/>
              </w:placeholder>
            </w:sdtPr>
            <w:sdtEndPr/>
            <w:sdtContent>
              <w:proofErr w:type="gramStart"/>
              <w:r>
                <w:t>2025-000134</w:t>
              </w:r>
              <w:proofErr w:type="gramEnd"/>
            </w:sdtContent>
          </w:sdt>
          <w:bookmarkEnd w:id="38"/>
        </w:p>
        <w:p w14:paraId="73839F53" w14:textId="3DF0CDD5" w:rsidR="001E2B20" w:rsidRPr="00BA066B" w:rsidRDefault="001E2B20" w:rsidP="001E2B20">
          <w:pPr>
            <w:pStyle w:val="Rubrik1"/>
          </w:pPr>
          <w:bookmarkStart w:id="39" w:name="_Toc212126607"/>
          <w:r>
            <w:t>Rapport från IT-avdelningen: analys av orsaker till driftsbrott samt åtgärder för att säkerställa nätverksdrift - information</w:t>
          </w:r>
          <w:bookmarkEnd w:id="39"/>
        </w:p>
        <w:p w14:paraId="1B8439F3" w14:textId="1752A61F" w:rsidR="001E2B20" w:rsidRDefault="001E2B20" w:rsidP="001E2B20">
          <w:pPr>
            <w:pStyle w:val="Rubrik2"/>
          </w:pPr>
          <w:r>
            <w:t>Kommunstyrelsen</w:t>
          </w:r>
          <w:r w:rsidRPr="004F3F16">
            <w:t>s</w:t>
          </w:r>
          <w:r>
            <w:t xml:space="preserve"> beslut</w:t>
          </w:r>
        </w:p>
        <w:sdt>
          <w:sdtPr>
            <w:alias w:val="Beslut"/>
            <w:tag w:val="Beslut"/>
            <w:id w:val="830493503"/>
            <w:placeholder>
              <w:docPart w:val="AF1931FD8A1E427EA15E8516DCAE6B97"/>
            </w:placeholder>
          </w:sdtPr>
          <w:sdtEndPr>
            <w:rPr>
              <w:noProof/>
            </w:rPr>
          </w:sdtEndPr>
          <w:sdtContent>
            <w:p w14:paraId="3AAFF06D" w14:textId="2C5B0AC1" w:rsidR="001E2B20" w:rsidRDefault="001E2B20" w:rsidP="001E2B20">
              <w:pPr>
                <w:pStyle w:val="Brdtext"/>
              </w:pPr>
              <w:r>
                <w:t>Kommunstyrelsen tar emot informationen.</w:t>
              </w:r>
            </w:p>
          </w:sdtContent>
        </w:sdt>
        <w:p w14:paraId="336231AB" w14:textId="77777777" w:rsidR="001E2B20" w:rsidRDefault="001E2B20" w:rsidP="001E2B20">
          <w:pPr>
            <w:pStyle w:val="Rubrik2"/>
            <w:rPr>
              <w:rFonts w:cs="Arial"/>
              <w:szCs w:val="24"/>
            </w:rPr>
          </w:pPr>
          <w:r>
            <w:t>Sammanfattning av ärendet</w:t>
          </w:r>
        </w:p>
        <w:sdt>
          <w:sdtPr>
            <w:alias w:val="Komplettering"/>
            <w:tag w:val="Komplettering"/>
            <w:id w:val="1747919019"/>
            <w:placeholder>
              <w:docPart w:val="F803FB64AEEE419B8F89C50E6637C6A9"/>
            </w:placeholder>
          </w:sdtPr>
          <w:sdtEndPr/>
          <w:sdtContent>
            <w:p w14:paraId="13F6100C" w14:textId="77777777" w:rsidR="001E2B20" w:rsidRDefault="001E2B20" w:rsidP="001E2B20">
              <w:pPr>
                <w:pStyle w:val="Brdtext"/>
              </w:pPr>
              <w:r>
                <w:t>Kommunen utsätts ständigt för distribuerade överbelastningsattacker (</w:t>
              </w:r>
              <w:proofErr w:type="spellStart"/>
              <w:r>
                <w:t>DDoS</w:t>
              </w:r>
              <w:proofErr w:type="spellEnd"/>
              <w:r>
                <w:t xml:space="preserve">-attacker) som lett till driftstörningar och i vissa fall tillfälliga avbrott i tillgången till digitala tjänster. En </w:t>
              </w:r>
              <w:proofErr w:type="spellStart"/>
              <w:r>
                <w:t>DDoS</w:t>
              </w:r>
              <w:proofErr w:type="spellEnd"/>
              <w:r>
                <w:t>-attack innebär att angriparen skickar stora mängder trafik mot kommunens servrar eller nätverk med syftet att överbelasta systemen. Resultatet blir att kommunens användare inte kan nå de externa tjänster och funktioner som de är beroende av.</w:t>
              </w:r>
            </w:p>
            <w:p w14:paraId="59182B63" w14:textId="0EDFEF9D" w:rsidR="001E2B20" w:rsidRPr="003F3640" w:rsidRDefault="001E2B20" w:rsidP="001E2B20">
              <w:pPr>
                <w:pStyle w:val="Brdtext"/>
              </w:pPr>
              <w:r>
                <w:t xml:space="preserve">IT enheten redogör för genomförd analys av de senaste driftstoppen i nätverksinfrastrukturen. Identifiering kring bakomliggande orsaker till avbrotten samt presentation av åtgärder för att säkerställa en stabil och tillförlitlig nätverksdrift framöver. </w:t>
              </w:r>
            </w:p>
          </w:sdtContent>
        </w:sdt>
        <w:p w14:paraId="0F454CA2" w14:textId="59483F48" w:rsidR="001E2B20" w:rsidRDefault="004F0B2E" w:rsidP="001E2B20">
          <w:pPr>
            <w:pStyle w:val="Rubrik2"/>
          </w:pPr>
          <w:r>
            <w:t>Förvaltningen</w:t>
          </w:r>
          <w:r w:rsidR="001E2B20">
            <w:t>s förslag till beslut</w:t>
          </w:r>
        </w:p>
        <w:p w14:paraId="7099AA41" w14:textId="7C17BAFA" w:rsidR="001E2B20" w:rsidRPr="00DF3F4E" w:rsidRDefault="001E2B20" w:rsidP="001E2B20">
          <w:pPr>
            <w:pStyle w:val="Brdtext"/>
            <w:rPr>
              <w:rStyle w:val="Platshllartext"/>
              <w:color w:val="auto"/>
            </w:rPr>
          </w:pPr>
          <w:r>
            <w:rPr>
              <w:rStyle w:val="Platshllartext"/>
              <w:color w:val="auto"/>
            </w:rPr>
            <w:t>Kommunstyrelsen tar emot informationen.</w:t>
          </w:r>
        </w:p>
        <w:p w14:paraId="522583C9" w14:textId="77777777" w:rsidR="001E2B20" w:rsidRDefault="001E2B20" w:rsidP="001E2B20">
          <w:pPr>
            <w:pStyle w:val="Rubrik2"/>
            <w:rPr>
              <w:noProof/>
            </w:rPr>
          </w:pPr>
          <w:r>
            <w:rPr>
              <w:noProof/>
            </w:rPr>
            <w:t>I kommunstyrelsen</w:t>
          </w:r>
        </w:p>
        <w:p w14:paraId="043D9FBF" w14:textId="4E1C8D6D" w:rsidR="001E2B20" w:rsidRPr="008A38EF" w:rsidRDefault="004F0B2E" w:rsidP="001E2B20">
          <w:pPr>
            <w:pStyle w:val="Brdtext"/>
          </w:pPr>
          <w:r>
            <w:t>Susanne Ljungqvist redogör för ärendet.</w:t>
          </w:r>
        </w:p>
        <w:p w14:paraId="055D1228" w14:textId="77777777" w:rsidR="001E2B20" w:rsidRPr="00A717BB" w:rsidRDefault="001E2B20" w:rsidP="001E2B20">
          <w:pPr>
            <w:pStyle w:val="Avskiljare"/>
          </w:pPr>
          <w:r w:rsidRPr="00A717BB">
            <w:tab/>
          </w:r>
        </w:p>
        <w:p w14:paraId="0F1187E3" w14:textId="2F70C73F" w:rsidR="001E2B20" w:rsidRDefault="001E2B20" w:rsidP="001E2B20">
          <w:pPr>
            <w:pStyle w:val="Brdtext"/>
          </w:pPr>
        </w:p>
        <w:p w14:paraId="2E96D560" w14:textId="356D0DF8" w:rsidR="001E2B20" w:rsidRDefault="001E2B20" w:rsidP="001E2B20"/>
        <w:p w14:paraId="6B848968" w14:textId="77777777" w:rsidR="001E2B20" w:rsidRDefault="0040364F" w:rsidP="001E2B20">
          <w:pPr>
            <w:pStyle w:val="Brdtext"/>
            <w:rPr>
              <w:noProof/>
            </w:rPr>
          </w:pPr>
        </w:p>
      </w:sdtContent>
    </w:sdt>
    <w:bookmarkStart w:id="40" w:name="_Toc212126608" w:displacedByCustomXml="next"/>
    <w:sdt>
      <w:sdtPr>
        <w:rPr>
          <w:rFonts w:ascii="Times New Roman" w:hAnsi="Times New Roman"/>
        </w:rPr>
        <w:alias w:val="Paragraf18"/>
        <w:tag w:val="A2025000338"/>
        <w:id w:val="35164791"/>
        <w:placeholder>
          <w:docPart w:val="E4A228F4AE534AA88550DFEE3DFB0060"/>
        </w:placeholder>
      </w:sdtPr>
      <w:sdtEndPr>
        <w:rPr>
          <w:rFonts w:ascii="Cambria" w:hAnsi="Cambria"/>
          <w:noProof/>
        </w:rPr>
      </w:sdtEndPr>
      <w:sdtContent>
        <w:p w14:paraId="202AFCD4" w14:textId="25C54923" w:rsidR="001E2B20" w:rsidRDefault="001E2B20" w:rsidP="001E2B20">
          <w:pPr>
            <w:pStyle w:val="Paragrafnummer"/>
          </w:pPr>
          <w:r>
            <w:t xml:space="preserve">§ </w:t>
          </w:r>
          <w:sdt>
            <w:sdtPr>
              <w:alias w:val="PGrafNr"/>
              <w:tag w:val="PGrafNr"/>
              <w:id w:val="1301113781"/>
              <w:placeholder>
                <w:docPart w:val="A8687EA555F446BE83EF60A53FEE80A0"/>
              </w:placeholder>
            </w:sdtPr>
            <w:sdtEndPr>
              <w:rPr>
                <w:noProof/>
              </w:rPr>
            </w:sdtEndPr>
            <w:sdtContent>
              <w:r>
                <w:t>206</w:t>
              </w:r>
            </w:sdtContent>
          </w:sdt>
          <w:r>
            <w:tab/>
            <w:t xml:space="preserve">Dnr </w:t>
          </w:r>
          <w:sdt>
            <w:sdtPr>
              <w:alias w:val="Diarienr"/>
              <w:tag w:val="Diarienr"/>
              <w:id w:val="1729023227"/>
              <w:placeholder>
                <w:docPart w:val="A8687EA555F446BE83EF60A53FEE80A0"/>
              </w:placeholder>
            </w:sdtPr>
            <w:sdtEndPr/>
            <w:sdtContent>
              <w:proofErr w:type="gramStart"/>
              <w:r>
                <w:t>2025-000338</w:t>
              </w:r>
              <w:proofErr w:type="gramEnd"/>
            </w:sdtContent>
          </w:sdt>
          <w:bookmarkEnd w:id="40"/>
        </w:p>
        <w:p w14:paraId="2C32053E" w14:textId="76AB96EE" w:rsidR="001E2B20" w:rsidRPr="00BA066B" w:rsidRDefault="001E2B20" w:rsidP="001E2B20">
          <w:pPr>
            <w:pStyle w:val="Rubrik1"/>
          </w:pPr>
          <w:bookmarkStart w:id="41" w:name="_Toc212126609"/>
          <w:r>
            <w:t>SKR:s initiativ för digitalisering ”Handslaget” - information</w:t>
          </w:r>
          <w:bookmarkEnd w:id="41"/>
        </w:p>
        <w:p w14:paraId="15FFE628" w14:textId="0F3FB9D0" w:rsidR="001E2B20" w:rsidRDefault="001E2B20" w:rsidP="001E2B20">
          <w:pPr>
            <w:pStyle w:val="Rubrik2"/>
          </w:pPr>
          <w:r>
            <w:t>Kommunstyrelsen</w:t>
          </w:r>
          <w:r w:rsidRPr="004F3F16">
            <w:t>s</w:t>
          </w:r>
          <w:r>
            <w:t xml:space="preserve"> beslut</w:t>
          </w:r>
        </w:p>
        <w:sdt>
          <w:sdtPr>
            <w:alias w:val="Beslut"/>
            <w:tag w:val="Beslut"/>
            <w:id w:val="758490083"/>
            <w:placeholder>
              <w:docPart w:val="4B1BEDFC035E496DAFE7E90F34FC7926"/>
            </w:placeholder>
          </w:sdtPr>
          <w:sdtEndPr>
            <w:rPr>
              <w:noProof/>
            </w:rPr>
          </w:sdtEndPr>
          <w:sdtContent>
            <w:p w14:paraId="152D3CB7" w14:textId="49F3F9F3" w:rsidR="001E2B20" w:rsidRDefault="001E2B20" w:rsidP="001E2B20">
              <w:pPr>
                <w:pStyle w:val="Brdtext"/>
              </w:pPr>
              <w:r>
                <w:t>Kommunstyrelsen tar emot informationen.</w:t>
              </w:r>
            </w:p>
          </w:sdtContent>
        </w:sdt>
        <w:p w14:paraId="629942B7" w14:textId="77777777" w:rsidR="001E2B20" w:rsidRDefault="001E2B20" w:rsidP="001E2B20">
          <w:pPr>
            <w:pStyle w:val="Rubrik2"/>
            <w:rPr>
              <w:rFonts w:cs="Arial"/>
              <w:szCs w:val="24"/>
            </w:rPr>
          </w:pPr>
          <w:r>
            <w:t>Sammanfattning av ärendet</w:t>
          </w:r>
        </w:p>
        <w:sdt>
          <w:sdtPr>
            <w:alias w:val="Komplettering"/>
            <w:tag w:val="Komplettering"/>
            <w:id w:val="1149628762"/>
            <w:placeholder>
              <w:docPart w:val="AAEFB3E6FE3B4512B97B88CC306F8022"/>
            </w:placeholder>
          </w:sdtPr>
          <w:sdtEndPr/>
          <w:sdtContent>
            <w:p w14:paraId="27904D65" w14:textId="77777777" w:rsidR="001E2B20" w:rsidRDefault="001E2B20" w:rsidP="001E2B20">
              <w:pPr>
                <w:pStyle w:val="Brdtext"/>
              </w:pPr>
              <w:r>
                <w:t>Sveriges Kommuner och Regioner (SKR) lanserade 2024 initiativet Handslaget för digitalisering som syftar till att ge kommuner och regioner ett gemensamt stöd i att driva på den digitala omställningen. Genom handslaget erbjuds deltagande kommuner tillgång till metodstöd, nätverk, erfarenhetsutbyte och gemensamma satsningar inom områden som e-tjänster, informationssäkerhet, välfärdsteknik och kompetensförsörjning.</w:t>
              </w:r>
            </w:p>
            <w:p w14:paraId="2CA15A19" w14:textId="06A002F7" w:rsidR="001E2B20" w:rsidRPr="003F3640" w:rsidRDefault="001E2B20" w:rsidP="001E2B20">
              <w:pPr>
                <w:pStyle w:val="Brdtext"/>
              </w:pPr>
              <w:r>
                <w:t xml:space="preserve">För Vårgårda kommun kan deltagandet i handslaget ge betydande mervärde genom att ta del av nationell samordning och beprövade lösningar, </w:t>
              </w:r>
              <w:proofErr w:type="gramStart"/>
              <w:r>
                <w:t>istället</w:t>
              </w:r>
              <w:proofErr w:type="gramEnd"/>
              <w:r>
                <w:t xml:space="preserve"> för att utveckla allt i egen regi. Ärendet syftar därför till att beskriva initiativet och belysa vilka möjligheter det kan skapa för kommunen i arbetet med att stärka digital service, effektivitet och invånarnytta.</w:t>
              </w:r>
            </w:p>
          </w:sdtContent>
        </w:sdt>
        <w:p w14:paraId="450A2EF9" w14:textId="4133A96F" w:rsidR="001E2B20" w:rsidRDefault="004F0B2E" w:rsidP="001E2B20">
          <w:pPr>
            <w:pStyle w:val="Rubrik2"/>
          </w:pPr>
          <w:r>
            <w:t>Förvaltningen</w:t>
          </w:r>
          <w:r w:rsidR="001E2B20">
            <w:t>s förslag till beslut</w:t>
          </w:r>
        </w:p>
        <w:p w14:paraId="32B8E1A5" w14:textId="77536CD9" w:rsidR="001E2B20" w:rsidRPr="00DF3F4E" w:rsidRDefault="001E2B20" w:rsidP="001E2B20">
          <w:pPr>
            <w:pStyle w:val="Brdtext"/>
            <w:rPr>
              <w:rStyle w:val="Platshllartext"/>
              <w:color w:val="auto"/>
            </w:rPr>
          </w:pPr>
          <w:r>
            <w:rPr>
              <w:rStyle w:val="Platshllartext"/>
              <w:color w:val="auto"/>
            </w:rPr>
            <w:t>Kommunstyrelsen tar emot informationen.</w:t>
          </w:r>
        </w:p>
        <w:p w14:paraId="79B552F3" w14:textId="77777777" w:rsidR="001E2B20" w:rsidRDefault="001E2B20" w:rsidP="001E2B20">
          <w:pPr>
            <w:pStyle w:val="Rubrik2"/>
            <w:rPr>
              <w:noProof/>
            </w:rPr>
          </w:pPr>
          <w:r>
            <w:rPr>
              <w:noProof/>
            </w:rPr>
            <w:t>I kommunstyrelsen</w:t>
          </w:r>
        </w:p>
        <w:p w14:paraId="3C3C3694" w14:textId="7E7FB2E2" w:rsidR="001E2B20" w:rsidRPr="008A38EF" w:rsidRDefault="004F0B2E" w:rsidP="001E2B20">
          <w:pPr>
            <w:pStyle w:val="Brdtext"/>
          </w:pPr>
          <w:r>
            <w:t>Susanne Ljungqvist redogör för ärendet.</w:t>
          </w:r>
        </w:p>
        <w:p w14:paraId="0D9FC93D" w14:textId="77777777" w:rsidR="001E2B20" w:rsidRPr="00A717BB" w:rsidRDefault="001E2B20" w:rsidP="001E2B20">
          <w:pPr>
            <w:pStyle w:val="Avskiljare"/>
          </w:pPr>
          <w:r w:rsidRPr="00A717BB">
            <w:tab/>
          </w:r>
        </w:p>
        <w:p w14:paraId="50C674C7" w14:textId="5683C9A6" w:rsidR="001E2B20" w:rsidRDefault="001E2B20" w:rsidP="001E2B20"/>
        <w:p w14:paraId="687AE39C" w14:textId="77777777" w:rsidR="001E2B20" w:rsidRDefault="0040364F" w:rsidP="001E2B20">
          <w:pPr>
            <w:pStyle w:val="Brdtext"/>
            <w:rPr>
              <w:noProof/>
            </w:rPr>
          </w:pPr>
        </w:p>
      </w:sdtContent>
    </w:sdt>
    <w:bookmarkStart w:id="42" w:name="_Toc212126610" w:displacedByCustomXml="next"/>
    <w:sdt>
      <w:sdtPr>
        <w:rPr>
          <w:rFonts w:ascii="Times New Roman" w:hAnsi="Times New Roman"/>
        </w:rPr>
        <w:alias w:val="Paragraf19"/>
        <w:tag w:val="A2025000005"/>
        <w:id w:val="1936165239"/>
        <w:placeholder>
          <w:docPart w:val="83A1A94498EE4605A8419AA6A2928911"/>
        </w:placeholder>
      </w:sdtPr>
      <w:sdtEndPr>
        <w:rPr>
          <w:rFonts w:ascii="Cambria" w:hAnsi="Cambria"/>
          <w:noProof/>
        </w:rPr>
      </w:sdtEndPr>
      <w:sdtContent>
        <w:p w14:paraId="3685FC68" w14:textId="6F6B0C38" w:rsidR="001E2B20" w:rsidRDefault="001E2B20" w:rsidP="001E2B20">
          <w:pPr>
            <w:pStyle w:val="Paragrafnummer"/>
          </w:pPr>
          <w:r>
            <w:t xml:space="preserve">§ </w:t>
          </w:r>
          <w:sdt>
            <w:sdtPr>
              <w:alias w:val="PGrafNr"/>
              <w:tag w:val="PGrafNr"/>
              <w:id w:val="-276717801"/>
              <w:placeholder>
                <w:docPart w:val="6E213B9B61074B7E91B8680F72BF64D2"/>
              </w:placeholder>
            </w:sdtPr>
            <w:sdtEndPr>
              <w:rPr>
                <w:noProof/>
              </w:rPr>
            </w:sdtEndPr>
            <w:sdtContent>
              <w:r>
                <w:t>207</w:t>
              </w:r>
            </w:sdtContent>
          </w:sdt>
          <w:r>
            <w:tab/>
            <w:t xml:space="preserve">Dnr </w:t>
          </w:r>
          <w:sdt>
            <w:sdtPr>
              <w:alias w:val="Diarienr"/>
              <w:tag w:val="Diarienr"/>
              <w:id w:val="-1460495473"/>
              <w:placeholder>
                <w:docPart w:val="6E213B9B61074B7E91B8680F72BF64D2"/>
              </w:placeholder>
            </w:sdtPr>
            <w:sdtEndPr/>
            <w:sdtContent>
              <w:proofErr w:type="gramStart"/>
              <w:r>
                <w:t>2025-000005</w:t>
              </w:r>
              <w:proofErr w:type="gramEnd"/>
            </w:sdtContent>
          </w:sdt>
          <w:bookmarkEnd w:id="42"/>
        </w:p>
        <w:p w14:paraId="4D30F2B4" w14:textId="7C5409B2" w:rsidR="001E2B20" w:rsidRPr="00BA066B" w:rsidRDefault="001E2B20" w:rsidP="001E2B20">
          <w:pPr>
            <w:pStyle w:val="Rubrik1"/>
          </w:pPr>
          <w:bookmarkStart w:id="43" w:name="_Toc212126611"/>
          <w:r>
            <w:t>Rapporter kommunstyrelsen 2025</w:t>
          </w:r>
          <w:bookmarkEnd w:id="43"/>
        </w:p>
        <w:p w14:paraId="69DBC3D2" w14:textId="75DAD7BB" w:rsidR="001E2B20" w:rsidRDefault="001E2B20" w:rsidP="001E2B20">
          <w:pPr>
            <w:pStyle w:val="Rubrik2"/>
          </w:pPr>
          <w:r>
            <w:t>Kommunstyrelsen</w:t>
          </w:r>
          <w:r w:rsidRPr="004F3F16">
            <w:t>s</w:t>
          </w:r>
          <w:r>
            <w:t xml:space="preserve"> beslut</w:t>
          </w:r>
        </w:p>
        <w:sdt>
          <w:sdtPr>
            <w:alias w:val="Beslut"/>
            <w:tag w:val="Beslut"/>
            <w:id w:val="544875551"/>
            <w:placeholder>
              <w:docPart w:val="C41A401985FC4179AC31D293AE0B1F46"/>
            </w:placeholder>
          </w:sdtPr>
          <w:sdtEndPr>
            <w:rPr>
              <w:noProof/>
            </w:rPr>
          </w:sdtEndPr>
          <w:sdtContent>
            <w:p w14:paraId="2EF446BA" w14:textId="56F97FE6" w:rsidR="001E2B20" w:rsidRDefault="001E2B20" w:rsidP="001E2B20">
              <w:pPr>
                <w:pStyle w:val="Brdtext"/>
              </w:pPr>
              <w:r>
                <w:t>Kommunstyrelsen tar emot redovisningen av de rapporter som förtecknats i protokoll den 22 oktober 2025.</w:t>
              </w:r>
            </w:p>
          </w:sdtContent>
        </w:sdt>
        <w:p w14:paraId="0A069157" w14:textId="77777777" w:rsidR="001E2B20" w:rsidRDefault="001E2B20" w:rsidP="001E2B20">
          <w:pPr>
            <w:pStyle w:val="Rubrik2"/>
            <w:rPr>
              <w:rFonts w:cs="Arial"/>
              <w:szCs w:val="24"/>
            </w:rPr>
          </w:pPr>
          <w:r>
            <w:t>Sammanfattning av ärendet</w:t>
          </w:r>
        </w:p>
        <w:sdt>
          <w:sdtPr>
            <w:alias w:val="Komplettering"/>
            <w:tag w:val="Komplettering"/>
            <w:id w:val="2105542005"/>
            <w:placeholder>
              <w:docPart w:val="8047477FBB9347BA953582D25057A238"/>
            </w:placeholder>
          </w:sdtPr>
          <w:sdtEndPr/>
          <w:sdtContent>
            <w:p w14:paraId="719E78F3" w14:textId="77777777" w:rsidR="001E2B20" w:rsidRDefault="001E2B20" w:rsidP="001E2B20">
              <w:pPr>
                <w:pStyle w:val="Brdtext"/>
              </w:pPr>
              <w:r>
                <w:t xml:space="preserve">Kommunstyrelsens ledamöter rapporterar från externa uppdrag. Även förvaltningen rapporterar om vissa frågor. Om möjligt ska ärendet analyseras i samband med att rapporten lämnas. </w:t>
              </w:r>
            </w:p>
            <w:p w14:paraId="39027878" w14:textId="7962B68A" w:rsidR="001E2B20" w:rsidRPr="003F3640" w:rsidRDefault="0040364F" w:rsidP="001E2B20">
              <w:pPr>
                <w:pStyle w:val="Brdtext"/>
              </w:pPr>
            </w:p>
          </w:sdtContent>
        </w:sdt>
        <w:p w14:paraId="2ED46079" w14:textId="3A1DAA91" w:rsidR="001E2B20" w:rsidRDefault="0052424F" w:rsidP="001E2B20">
          <w:pPr>
            <w:pStyle w:val="Rubrik2"/>
          </w:pPr>
          <w:r>
            <w:t>Förvaltningen</w:t>
          </w:r>
          <w:r w:rsidR="001E2B20">
            <w:t>s förslag till beslut</w:t>
          </w:r>
        </w:p>
        <w:p w14:paraId="2485C35F" w14:textId="3CC257C2" w:rsidR="001E2B20" w:rsidRPr="00DF3F4E" w:rsidRDefault="001E2B20" w:rsidP="001E2B20">
          <w:pPr>
            <w:pStyle w:val="Brdtext"/>
            <w:rPr>
              <w:rStyle w:val="Platshllartext"/>
              <w:color w:val="auto"/>
            </w:rPr>
          </w:pPr>
          <w:r>
            <w:rPr>
              <w:rStyle w:val="Platshllartext"/>
              <w:color w:val="auto"/>
            </w:rPr>
            <w:t>Kommunstyrelsen tar emot redovisningen av de rapporter som förtecknats i protokoll den 22 oktober 2025.</w:t>
          </w:r>
        </w:p>
        <w:p w14:paraId="3AA4DCF1" w14:textId="77777777" w:rsidR="001E2B20" w:rsidRDefault="001E2B20" w:rsidP="001E2B20">
          <w:pPr>
            <w:pStyle w:val="Rubrik2"/>
            <w:rPr>
              <w:noProof/>
            </w:rPr>
          </w:pPr>
          <w:r>
            <w:rPr>
              <w:noProof/>
            </w:rPr>
            <w:t>I kommunstyrelsen</w:t>
          </w:r>
        </w:p>
        <w:p w14:paraId="240265D5" w14:textId="558CD1C6" w:rsidR="0052424F" w:rsidRDefault="0052424F" w:rsidP="0052424F">
          <w:pPr>
            <w:pStyle w:val="Brdtext"/>
          </w:pPr>
          <w:r>
            <w:t>Bengt Hilmersson, kommunstyrelsens ordförande, lämnar följande rapporter:</w:t>
          </w:r>
        </w:p>
        <w:p w14:paraId="0B095B06" w14:textId="36807727" w:rsidR="0052424F" w:rsidRDefault="00B40F9E" w:rsidP="0052424F">
          <w:pPr>
            <w:pStyle w:val="Brdtext"/>
            <w:numPr>
              <w:ilvl w:val="0"/>
              <w:numId w:val="1"/>
            </w:numPr>
          </w:pPr>
          <w:r>
            <w:t>V</w:t>
          </w:r>
          <w:r w:rsidR="00AA458D">
            <w:t>inkhållplatser</w:t>
          </w:r>
        </w:p>
        <w:p w14:paraId="11E8E5F2" w14:textId="397EF71C" w:rsidR="00965FD5" w:rsidRDefault="00965FD5" w:rsidP="0052424F">
          <w:pPr>
            <w:pStyle w:val="Brdtext"/>
            <w:numPr>
              <w:ilvl w:val="0"/>
              <w:numId w:val="1"/>
            </w:numPr>
          </w:pPr>
          <w:r>
            <w:t>Möte med Västra Stambanegruppen, 2025-10-</w:t>
          </w:r>
          <w:r w:rsidR="007D70F1">
            <w:t>17</w:t>
          </w:r>
        </w:p>
        <w:p w14:paraId="3428358D" w14:textId="77777777" w:rsidR="0052424F" w:rsidRDefault="0052424F" w:rsidP="0052424F">
          <w:pPr>
            <w:pStyle w:val="Brdtext"/>
            <w:ind w:left="720"/>
          </w:pPr>
        </w:p>
        <w:p w14:paraId="2DF000F5" w14:textId="77777777" w:rsidR="0052424F" w:rsidRDefault="0052424F" w:rsidP="0052424F">
          <w:pPr>
            <w:pStyle w:val="Brdtext"/>
          </w:pPr>
          <w:r>
            <w:t>Ann-Charlotte Lilja, kommundirektör, lämnar följande rapporter:</w:t>
          </w:r>
        </w:p>
        <w:p w14:paraId="6B617CFC" w14:textId="37463646" w:rsidR="0052424F" w:rsidRDefault="007252AC" w:rsidP="0052424F">
          <w:pPr>
            <w:pStyle w:val="Brdtext"/>
            <w:numPr>
              <w:ilvl w:val="0"/>
              <w:numId w:val="2"/>
            </w:numPr>
          </w:pPr>
          <w:r>
            <w:t>C</w:t>
          </w:r>
          <w:r w:rsidR="00DB4925" w:rsidRPr="00DB4925">
            <w:t>entrumprojekt i samverkan med COI</w:t>
          </w:r>
        </w:p>
        <w:p w14:paraId="51CF4E52" w14:textId="77777777" w:rsidR="007A3F6D" w:rsidRDefault="007A3F6D" w:rsidP="007A3F6D">
          <w:pPr>
            <w:pStyle w:val="Brdtext"/>
          </w:pPr>
        </w:p>
        <w:p w14:paraId="28B62875" w14:textId="1072CBE1" w:rsidR="007A3F6D" w:rsidRDefault="007A3F6D" w:rsidP="007A3F6D">
          <w:pPr>
            <w:pStyle w:val="Brdtext"/>
          </w:pPr>
          <w:r>
            <w:t>Tony Willner (S) lämnar följande rapport:</w:t>
          </w:r>
        </w:p>
        <w:p w14:paraId="61BCE3B0" w14:textId="79DB88A2" w:rsidR="001E2B20" w:rsidRPr="008A38EF" w:rsidRDefault="007A3F6D" w:rsidP="00BE246D">
          <w:pPr>
            <w:pStyle w:val="Brdtext"/>
            <w:numPr>
              <w:ilvl w:val="0"/>
              <w:numId w:val="4"/>
            </w:numPr>
          </w:pPr>
          <w:r>
            <w:t>Möte Krissamverkan i Sjuhärad, 2025-10-17</w:t>
          </w:r>
        </w:p>
        <w:p w14:paraId="791FCE30" w14:textId="77777777" w:rsidR="001E2B20" w:rsidRPr="00A717BB" w:rsidRDefault="001E2B20" w:rsidP="001E2B20">
          <w:pPr>
            <w:pStyle w:val="Avskiljare"/>
          </w:pPr>
          <w:r w:rsidRPr="00A717BB">
            <w:tab/>
          </w:r>
        </w:p>
        <w:p w14:paraId="11D16B8C" w14:textId="06AD7436" w:rsidR="001E2B20" w:rsidRDefault="001E2B20" w:rsidP="001E2B20"/>
        <w:p w14:paraId="2BC8F64E" w14:textId="21462263" w:rsidR="00C660AD" w:rsidRPr="000E01B8" w:rsidRDefault="0040364F" w:rsidP="00236294">
          <w:pPr>
            <w:pStyle w:val="Brdtext"/>
            <w:rPr>
              <w:noProof/>
            </w:rPr>
          </w:pPr>
        </w:p>
      </w:sdtContent>
    </w:sdt>
    <w:sectPr w:rsidR="00C660AD" w:rsidRPr="000E01B8" w:rsidSect="009921A9">
      <w:headerReference w:type="default" r:id="rId15"/>
      <w:footerReference w:type="default" r:id="rId16"/>
      <w:pgSz w:w="11906" w:h="16838" w:code="9"/>
      <w:pgMar w:top="454" w:right="2041" w:bottom="397" w:left="2438" w:header="454"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9D055" w14:textId="77777777" w:rsidR="00B23BE5" w:rsidRDefault="00B23BE5">
      <w:r>
        <w:separator/>
      </w:r>
    </w:p>
  </w:endnote>
  <w:endnote w:type="continuationSeparator" w:id="0">
    <w:p w14:paraId="5ECD8872" w14:textId="77777777" w:rsidR="00B23BE5" w:rsidRDefault="00B2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F375" w14:textId="77777777" w:rsidR="001E2B20" w:rsidRDefault="001E2B2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4666" w14:textId="77777777" w:rsidR="001E2B20" w:rsidRDefault="001E2B2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C83719" w14:paraId="3C3678E2" w14:textId="77777777" w:rsidTr="004A48AB">
      <w:trPr>
        <w:cantSplit/>
        <w:trHeight w:hRule="exact" w:val="170"/>
      </w:trPr>
      <w:tc>
        <w:tcPr>
          <w:tcW w:w="5216" w:type="dxa"/>
          <w:gridSpan w:val="4"/>
          <w:tcBorders>
            <w:top w:val="single" w:sz="4" w:space="0" w:color="auto"/>
            <w:left w:val="single" w:sz="4" w:space="0" w:color="auto"/>
          </w:tcBorders>
        </w:tcPr>
        <w:p w14:paraId="7356ABA7" w14:textId="77777777" w:rsidR="00C83719" w:rsidRDefault="00C83719" w:rsidP="00D42FB6">
          <w:pPr>
            <w:pStyle w:val="Ledtext"/>
            <w:rPr>
              <w:sz w:val="14"/>
            </w:rPr>
          </w:pPr>
          <w:r>
            <w:rPr>
              <w:sz w:val="14"/>
            </w:rPr>
            <w:t xml:space="preserve">Justerandes </w:t>
          </w:r>
          <w:proofErr w:type="spellStart"/>
          <w:r>
            <w:rPr>
              <w:sz w:val="14"/>
            </w:rPr>
            <w:t>sign</w:t>
          </w:r>
          <w:proofErr w:type="spellEnd"/>
        </w:p>
      </w:tc>
      <w:tc>
        <w:tcPr>
          <w:tcW w:w="5216" w:type="dxa"/>
          <w:tcBorders>
            <w:top w:val="single" w:sz="4" w:space="0" w:color="auto"/>
          </w:tcBorders>
        </w:tcPr>
        <w:p w14:paraId="5F041F6D" w14:textId="77777777" w:rsidR="00C83719" w:rsidRDefault="00C83719" w:rsidP="00D42FB6">
          <w:pPr>
            <w:pStyle w:val="Ledtext"/>
            <w:rPr>
              <w:sz w:val="14"/>
            </w:rPr>
          </w:pPr>
          <w:r>
            <w:rPr>
              <w:sz w:val="14"/>
            </w:rPr>
            <w:t>Utdragsbestyrkande</w:t>
          </w:r>
        </w:p>
      </w:tc>
    </w:tr>
    <w:tr w:rsidR="00C83719" w14:paraId="33D49666" w14:textId="77777777" w:rsidTr="004A48AB">
      <w:trPr>
        <w:cantSplit/>
        <w:trHeight w:hRule="exact" w:val="510"/>
      </w:trPr>
      <w:tc>
        <w:tcPr>
          <w:tcW w:w="1304" w:type="dxa"/>
          <w:tcBorders>
            <w:left w:val="single" w:sz="4" w:space="0" w:color="auto"/>
          </w:tcBorders>
        </w:tcPr>
        <w:p w14:paraId="10C8393E" w14:textId="77777777" w:rsidR="00C83719" w:rsidRDefault="00C83719" w:rsidP="00D42FB6">
          <w:pPr>
            <w:pStyle w:val="Tabellinnehll"/>
          </w:pPr>
        </w:p>
      </w:tc>
      <w:tc>
        <w:tcPr>
          <w:tcW w:w="1304" w:type="dxa"/>
          <w:tcBorders>
            <w:left w:val="single" w:sz="4" w:space="0" w:color="auto"/>
          </w:tcBorders>
        </w:tcPr>
        <w:p w14:paraId="6C48A968" w14:textId="77777777" w:rsidR="00C83719" w:rsidRDefault="00C83719" w:rsidP="00D42FB6">
          <w:pPr>
            <w:pStyle w:val="Tabellinnehll"/>
          </w:pPr>
        </w:p>
      </w:tc>
      <w:tc>
        <w:tcPr>
          <w:tcW w:w="1304" w:type="dxa"/>
          <w:tcBorders>
            <w:left w:val="single" w:sz="4" w:space="0" w:color="auto"/>
          </w:tcBorders>
        </w:tcPr>
        <w:p w14:paraId="3A97E93A" w14:textId="77777777" w:rsidR="00C83719" w:rsidRDefault="00C83719" w:rsidP="00D42FB6">
          <w:pPr>
            <w:pStyle w:val="Tabellinnehll"/>
          </w:pPr>
        </w:p>
      </w:tc>
      <w:tc>
        <w:tcPr>
          <w:tcW w:w="1304" w:type="dxa"/>
          <w:tcBorders>
            <w:left w:val="single" w:sz="4" w:space="0" w:color="auto"/>
          </w:tcBorders>
        </w:tcPr>
        <w:p w14:paraId="70DB2604" w14:textId="77777777" w:rsidR="00C83719" w:rsidRDefault="00C83719" w:rsidP="00D42FB6">
          <w:pPr>
            <w:pStyle w:val="Tabellinnehll"/>
          </w:pPr>
        </w:p>
      </w:tc>
      <w:tc>
        <w:tcPr>
          <w:tcW w:w="5216" w:type="dxa"/>
          <w:tcBorders>
            <w:left w:val="single" w:sz="4" w:space="0" w:color="auto"/>
          </w:tcBorders>
        </w:tcPr>
        <w:p w14:paraId="224E6064" w14:textId="77777777" w:rsidR="00C83719" w:rsidRDefault="00C83719" w:rsidP="00D42FB6">
          <w:pPr>
            <w:pStyle w:val="Tabellinnehll"/>
          </w:pPr>
        </w:p>
      </w:tc>
    </w:tr>
  </w:tbl>
  <w:p w14:paraId="7D9A9820" w14:textId="77777777" w:rsidR="00C83719" w:rsidRPr="00D67EA5" w:rsidRDefault="00C83719">
    <w:pPr>
      <w:pStyle w:val="Sidfo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2E76" w14:textId="77777777" w:rsidR="004D7F84" w:rsidRDefault="004D7F84" w:rsidP="00B029B2">
    <w:pPr>
      <w:pStyle w:val="Sidfot"/>
      <w:spacing w:before="480"/>
    </w:pPr>
  </w:p>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4D7F84" w14:paraId="4C706C70" w14:textId="77777777" w:rsidTr="00E02A31">
      <w:trPr>
        <w:cantSplit/>
        <w:trHeight w:hRule="exact" w:val="227"/>
      </w:trPr>
      <w:tc>
        <w:tcPr>
          <w:tcW w:w="5216" w:type="dxa"/>
          <w:gridSpan w:val="4"/>
          <w:tcBorders>
            <w:top w:val="single" w:sz="4" w:space="0" w:color="auto"/>
            <w:left w:val="single" w:sz="4" w:space="0" w:color="auto"/>
          </w:tcBorders>
        </w:tcPr>
        <w:p w14:paraId="119E1965" w14:textId="77777777" w:rsidR="004D7F84" w:rsidRPr="00F45C9F" w:rsidRDefault="004D7F84">
          <w:pPr>
            <w:pStyle w:val="Ledtext"/>
            <w:rPr>
              <w:rFonts w:cs="Open Sans"/>
              <w:sz w:val="14"/>
            </w:rPr>
          </w:pPr>
          <w:r w:rsidRPr="00F45C9F">
            <w:rPr>
              <w:rFonts w:cs="Open Sans"/>
              <w:sz w:val="14"/>
            </w:rPr>
            <w:t>Justerandes signatur</w:t>
          </w:r>
        </w:p>
      </w:tc>
      <w:tc>
        <w:tcPr>
          <w:tcW w:w="5216" w:type="dxa"/>
          <w:tcBorders>
            <w:top w:val="single" w:sz="4" w:space="0" w:color="auto"/>
          </w:tcBorders>
        </w:tcPr>
        <w:p w14:paraId="7940F7D4" w14:textId="77777777" w:rsidR="004D7F84" w:rsidRPr="00F45C9F" w:rsidRDefault="004D7F84">
          <w:pPr>
            <w:pStyle w:val="Ledtext"/>
            <w:rPr>
              <w:rFonts w:cs="Open Sans"/>
              <w:sz w:val="14"/>
            </w:rPr>
          </w:pPr>
          <w:r w:rsidRPr="00F45C9F">
            <w:rPr>
              <w:rFonts w:cs="Open Sans"/>
              <w:sz w:val="14"/>
            </w:rPr>
            <w:t>Utdragsbestyrkande</w:t>
          </w:r>
        </w:p>
      </w:tc>
    </w:tr>
    <w:tr w:rsidR="004D7F84" w14:paraId="115B91BD" w14:textId="77777777" w:rsidTr="004A48AB">
      <w:trPr>
        <w:cantSplit/>
        <w:trHeight w:hRule="exact" w:val="510"/>
      </w:trPr>
      <w:tc>
        <w:tcPr>
          <w:tcW w:w="1304" w:type="dxa"/>
          <w:tcBorders>
            <w:left w:val="single" w:sz="4" w:space="0" w:color="auto"/>
          </w:tcBorders>
        </w:tcPr>
        <w:p w14:paraId="0FFCD83C" w14:textId="77777777" w:rsidR="004D7F84" w:rsidRDefault="004D7F84">
          <w:pPr>
            <w:pStyle w:val="Tabellinnehll"/>
          </w:pPr>
        </w:p>
      </w:tc>
      <w:tc>
        <w:tcPr>
          <w:tcW w:w="1304" w:type="dxa"/>
          <w:tcBorders>
            <w:left w:val="single" w:sz="4" w:space="0" w:color="auto"/>
          </w:tcBorders>
        </w:tcPr>
        <w:p w14:paraId="72003D93" w14:textId="77777777" w:rsidR="004D7F84" w:rsidRDefault="004D7F84">
          <w:pPr>
            <w:pStyle w:val="Tabellinnehll"/>
          </w:pPr>
        </w:p>
      </w:tc>
      <w:tc>
        <w:tcPr>
          <w:tcW w:w="1304" w:type="dxa"/>
          <w:tcBorders>
            <w:left w:val="single" w:sz="4" w:space="0" w:color="auto"/>
          </w:tcBorders>
        </w:tcPr>
        <w:p w14:paraId="0E47310F" w14:textId="77777777" w:rsidR="004D7F84" w:rsidRDefault="004D7F84">
          <w:pPr>
            <w:pStyle w:val="Tabellinnehll"/>
          </w:pPr>
        </w:p>
      </w:tc>
      <w:tc>
        <w:tcPr>
          <w:tcW w:w="1304" w:type="dxa"/>
          <w:tcBorders>
            <w:left w:val="single" w:sz="4" w:space="0" w:color="auto"/>
          </w:tcBorders>
        </w:tcPr>
        <w:p w14:paraId="5C31BB47" w14:textId="77777777" w:rsidR="004D7F84" w:rsidRDefault="004D7F84">
          <w:pPr>
            <w:pStyle w:val="Tabellinnehll"/>
          </w:pPr>
        </w:p>
      </w:tc>
      <w:tc>
        <w:tcPr>
          <w:tcW w:w="5216" w:type="dxa"/>
          <w:tcBorders>
            <w:left w:val="single" w:sz="4" w:space="0" w:color="auto"/>
          </w:tcBorders>
        </w:tcPr>
        <w:p w14:paraId="7AEA80C9" w14:textId="77777777" w:rsidR="004D7F84" w:rsidRDefault="004D7F84">
          <w:pPr>
            <w:pStyle w:val="Tabellinnehll"/>
          </w:pPr>
        </w:p>
      </w:tc>
    </w:tr>
  </w:tbl>
  <w:p w14:paraId="00F2B6BD" w14:textId="77777777" w:rsidR="004D7F84" w:rsidRDefault="004D7F84">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47055" w14:textId="77777777" w:rsidR="00B23BE5" w:rsidRDefault="00B23BE5">
      <w:r>
        <w:separator/>
      </w:r>
    </w:p>
  </w:footnote>
  <w:footnote w:type="continuationSeparator" w:id="0">
    <w:p w14:paraId="76B2065B" w14:textId="77777777" w:rsidR="00B23BE5" w:rsidRDefault="00B23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1251" w14:textId="77777777" w:rsidR="001E2B20" w:rsidRDefault="001E2B2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C83719" w:rsidRPr="00455D47" w14:paraId="77E57FE6" w14:textId="77777777" w:rsidTr="004D7F84">
      <w:trPr>
        <w:cantSplit/>
        <w:trHeight w:val="435"/>
      </w:trPr>
      <w:tc>
        <w:tcPr>
          <w:tcW w:w="5216" w:type="dxa"/>
          <w:vMerge w:val="restart"/>
        </w:tcPr>
        <w:p w14:paraId="0BB254C1" w14:textId="77777777" w:rsidR="00C83719" w:rsidRPr="00B30D7D" w:rsidRDefault="00B30D7D" w:rsidP="00A717BB">
          <w:pPr>
            <w:pStyle w:val="Logotyp"/>
            <w:rPr>
              <w:rFonts w:ascii="Open Sans" w:hAnsi="Open Sans" w:cs="Open Sans"/>
            </w:rPr>
          </w:pPr>
          <w:r w:rsidRPr="00B30D7D">
            <w:rPr>
              <w:rFonts w:ascii="Open Sans" w:hAnsi="Open Sans" w:cs="Open Sans"/>
            </w:rPr>
            <w:drawing>
              <wp:anchor distT="0" distB="0" distL="114300" distR="114300" simplePos="0" relativeHeight="251658240" behindDoc="1" locked="0" layoutInCell="1" allowOverlap="1" wp14:anchorId="5F0628A1" wp14:editId="0A5190F1">
                <wp:simplePos x="0" y="0"/>
                <wp:positionH relativeFrom="column">
                  <wp:posOffset>-17780</wp:posOffset>
                </wp:positionH>
                <wp:positionV relativeFrom="paragraph">
                  <wp:posOffset>0</wp:posOffset>
                </wp:positionV>
                <wp:extent cx="1752600" cy="690880"/>
                <wp:effectExtent l="0" t="0" r="0" b="0"/>
                <wp:wrapTight wrapText="bothSides">
                  <wp:wrapPolygon edited="0">
                    <wp:start x="0" y="0"/>
                    <wp:lineTo x="0" y="18463"/>
                    <wp:lineTo x="2113" y="20250"/>
                    <wp:lineTo x="3287" y="20250"/>
                    <wp:lineTo x="13383" y="19059"/>
                    <wp:lineTo x="18078" y="16081"/>
                    <wp:lineTo x="18313" y="6551"/>
                    <wp:lineTo x="15496" y="4765"/>
                    <wp:lineTo x="2817" y="0"/>
                    <wp:lineTo x="0" y="0"/>
                  </wp:wrapPolygon>
                </wp:wrapTight>
                <wp:docPr id="992434785" name="Bildobjekt 2" descr="Logotyp Vårgårda kommu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71842" name="Bildobjekt 2" descr="Logotyp Vårgårda kommun&#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690880"/>
                        </a:xfrm>
                        <a:prstGeom prst="rect">
                          <a:avLst/>
                        </a:prstGeom>
                        <a:noFill/>
                        <a:ln>
                          <a:noFill/>
                        </a:ln>
                      </pic:spPr>
                    </pic:pic>
                  </a:graphicData>
                </a:graphic>
              </wp:anchor>
            </w:drawing>
          </w:r>
        </w:p>
        <w:p w14:paraId="536A3053" w14:textId="77777777" w:rsidR="00B30D7D" w:rsidRDefault="00B30D7D" w:rsidP="00BC6801">
          <w:pPr>
            <w:pStyle w:val="Sidhuvudfet"/>
            <w:rPr>
              <w:rFonts w:cs="Open Sans"/>
            </w:rPr>
          </w:pPr>
        </w:p>
        <w:p w14:paraId="2BCCD38B" w14:textId="77777777" w:rsidR="00B30D7D" w:rsidRDefault="00B30D7D" w:rsidP="00BC6801">
          <w:pPr>
            <w:pStyle w:val="Sidhuvudfet"/>
            <w:rPr>
              <w:rFonts w:cs="Open Sans"/>
            </w:rPr>
          </w:pPr>
        </w:p>
        <w:p w14:paraId="6BDC4AD8" w14:textId="1DD11F61" w:rsidR="00C83719" w:rsidRPr="00B30D7D" w:rsidRDefault="001E2B20" w:rsidP="00BC6801">
          <w:pPr>
            <w:pStyle w:val="Sidhuvudfet"/>
            <w:rPr>
              <w:rFonts w:cs="Open Sans"/>
              <w:bCs/>
            </w:rPr>
          </w:pPr>
          <w:r>
            <w:rPr>
              <w:rFonts w:cs="Open Sans"/>
            </w:rPr>
            <w:t>Kommunstyrelsen</w:t>
          </w:r>
        </w:p>
      </w:tc>
      <w:tc>
        <w:tcPr>
          <w:tcW w:w="3912" w:type="dxa"/>
          <w:gridSpan w:val="2"/>
          <w:vAlign w:val="bottom"/>
        </w:tcPr>
        <w:p w14:paraId="7D302804" w14:textId="77777777" w:rsidR="00C83719" w:rsidRPr="00B30D7D" w:rsidRDefault="00C83719" w:rsidP="00A809D1">
          <w:pPr>
            <w:pStyle w:val="Sidhuvud"/>
            <w:rPr>
              <w:rFonts w:ascii="Open Sans" w:hAnsi="Open Sans" w:cs="Open Sans"/>
              <w:b/>
              <w:bCs/>
            </w:rPr>
          </w:pPr>
          <w:r w:rsidRPr="00B30D7D">
            <w:rPr>
              <w:rFonts w:ascii="Open Sans" w:hAnsi="Open Sans" w:cs="Open Sans"/>
              <w:b/>
              <w:bCs/>
            </w:rPr>
            <w:t>SAMMANTRÄDESPROTOKOLL</w:t>
          </w:r>
        </w:p>
      </w:tc>
      <w:tc>
        <w:tcPr>
          <w:tcW w:w="1304" w:type="dxa"/>
          <w:vAlign w:val="bottom"/>
        </w:tcPr>
        <w:p w14:paraId="3B7C22DB" w14:textId="77777777" w:rsidR="00C83719" w:rsidRPr="00B30D7D" w:rsidRDefault="00C83719" w:rsidP="00596E7F">
          <w:pPr>
            <w:pStyle w:val="Sidhuvudledtext"/>
            <w:rPr>
              <w:rStyle w:val="Sidnummer"/>
              <w:rFonts w:ascii="Open Sans" w:hAnsi="Open Sans" w:cs="Open Sans"/>
            </w:rPr>
          </w:pPr>
          <w:r w:rsidRPr="00B30D7D">
            <w:rPr>
              <w:rStyle w:val="Sidnummer"/>
              <w:rFonts w:ascii="Open Sans" w:hAnsi="Open Sans" w:cs="Open Sans"/>
            </w:rPr>
            <w:t>Sida</w:t>
          </w:r>
        </w:p>
        <w:p w14:paraId="2451F9B6" w14:textId="77777777" w:rsidR="00C83719" w:rsidRPr="00B30D7D" w:rsidRDefault="00C83719" w:rsidP="00A809D1">
          <w:pPr>
            <w:pStyle w:val="Sidhuvud"/>
            <w:rPr>
              <w:rFonts w:ascii="Open Sans" w:hAnsi="Open Sans" w:cs="Open Sans"/>
            </w:rPr>
          </w:pPr>
          <w:r w:rsidRPr="00B30D7D">
            <w:rPr>
              <w:rStyle w:val="Sidnummer"/>
              <w:rFonts w:ascii="Open Sans" w:hAnsi="Open Sans" w:cs="Open Sans"/>
            </w:rPr>
            <w:fldChar w:fldCharType="begin"/>
          </w:r>
          <w:r w:rsidRPr="00B30D7D">
            <w:rPr>
              <w:rStyle w:val="Sidnummer"/>
              <w:rFonts w:ascii="Open Sans" w:hAnsi="Open Sans" w:cs="Open Sans"/>
            </w:rPr>
            <w:instrText xml:space="preserve"> PAGE </w:instrText>
          </w:r>
          <w:r w:rsidRPr="00B30D7D">
            <w:rPr>
              <w:rStyle w:val="Sidnummer"/>
              <w:rFonts w:ascii="Open Sans" w:hAnsi="Open Sans" w:cs="Open Sans"/>
            </w:rPr>
            <w:fldChar w:fldCharType="separate"/>
          </w:r>
          <w:r w:rsidR="00D30BBC" w:rsidRPr="00B30D7D">
            <w:rPr>
              <w:rStyle w:val="Sidnummer"/>
              <w:rFonts w:ascii="Open Sans" w:hAnsi="Open Sans" w:cs="Open Sans"/>
              <w:noProof/>
            </w:rPr>
            <w:t>1</w:t>
          </w:r>
          <w:r w:rsidRPr="00B30D7D">
            <w:rPr>
              <w:rStyle w:val="Sidnummer"/>
              <w:rFonts w:ascii="Open Sans" w:hAnsi="Open Sans" w:cs="Open Sans"/>
            </w:rPr>
            <w:fldChar w:fldCharType="end"/>
          </w:r>
          <w:r w:rsidRPr="00B30D7D">
            <w:rPr>
              <w:rStyle w:val="Sidnummer"/>
              <w:rFonts w:ascii="Open Sans" w:hAnsi="Open Sans" w:cs="Open Sans"/>
            </w:rPr>
            <w:t>(</w:t>
          </w:r>
          <w:r w:rsidRPr="00B30D7D">
            <w:rPr>
              <w:rStyle w:val="Sidnummer"/>
              <w:rFonts w:ascii="Open Sans" w:hAnsi="Open Sans" w:cs="Open Sans"/>
            </w:rPr>
            <w:fldChar w:fldCharType="begin"/>
          </w:r>
          <w:r w:rsidRPr="00B30D7D">
            <w:rPr>
              <w:rStyle w:val="Sidnummer"/>
              <w:rFonts w:ascii="Open Sans" w:hAnsi="Open Sans" w:cs="Open Sans"/>
            </w:rPr>
            <w:instrText xml:space="preserve"> NUMPAGES </w:instrText>
          </w:r>
          <w:r w:rsidRPr="00B30D7D">
            <w:rPr>
              <w:rStyle w:val="Sidnummer"/>
              <w:rFonts w:ascii="Open Sans" w:hAnsi="Open Sans" w:cs="Open Sans"/>
            </w:rPr>
            <w:fldChar w:fldCharType="separate"/>
          </w:r>
          <w:r w:rsidR="00D30BBC" w:rsidRPr="00B30D7D">
            <w:rPr>
              <w:rStyle w:val="Sidnummer"/>
              <w:rFonts w:ascii="Open Sans" w:hAnsi="Open Sans" w:cs="Open Sans"/>
              <w:noProof/>
            </w:rPr>
            <w:t>3</w:t>
          </w:r>
          <w:r w:rsidRPr="00B30D7D">
            <w:rPr>
              <w:rStyle w:val="Sidnummer"/>
              <w:rFonts w:ascii="Open Sans" w:hAnsi="Open Sans" w:cs="Open Sans"/>
            </w:rPr>
            <w:fldChar w:fldCharType="end"/>
          </w:r>
          <w:r w:rsidRPr="00B30D7D">
            <w:rPr>
              <w:rStyle w:val="Sidnummer"/>
              <w:rFonts w:ascii="Open Sans" w:hAnsi="Open Sans" w:cs="Open Sans"/>
            </w:rPr>
            <w:t>)</w:t>
          </w:r>
        </w:p>
      </w:tc>
    </w:tr>
    <w:tr w:rsidR="00BC6801" w:rsidRPr="00455D47" w14:paraId="76689023" w14:textId="77777777" w:rsidTr="00A717BB">
      <w:trPr>
        <w:cantSplit/>
        <w:trHeight w:val="958"/>
      </w:trPr>
      <w:tc>
        <w:tcPr>
          <w:tcW w:w="5216" w:type="dxa"/>
          <w:vMerge/>
        </w:tcPr>
        <w:p w14:paraId="3A689104" w14:textId="77777777" w:rsidR="00BC6801" w:rsidRPr="00B30D7D" w:rsidRDefault="00BC6801" w:rsidP="00A809D1">
          <w:pPr>
            <w:pStyle w:val="Tabellinnehll"/>
            <w:rPr>
              <w:rFonts w:cs="Open Sans"/>
            </w:rPr>
          </w:pPr>
        </w:p>
      </w:tc>
      <w:tc>
        <w:tcPr>
          <w:tcW w:w="2608" w:type="dxa"/>
        </w:tcPr>
        <w:p w14:paraId="58902709" w14:textId="77777777" w:rsidR="00BC6801" w:rsidRPr="00B30D7D" w:rsidRDefault="00BC6801" w:rsidP="00BC6801">
          <w:pPr>
            <w:pStyle w:val="Sidhuvudledtext"/>
            <w:rPr>
              <w:rFonts w:ascii="Open Sans" w:hAnsi="Open Sans" w:cs="Open Sans"/>
            </w:rPr>
          </w:pPr>
          <w:r w:rsidRPr="00B30D7D">
            <w:rPr>
              <w:rFonts w:ascii="Open Sans" w:hAnsi="Open Sans" w:cs="Open Sans"/>
            </w:rPr>
            <w:t>Sammanträdesdatum</w:t>
          </w:r>
        </w:p>
        <w:p w14:paraId="2D366348" w14:textId="70C54CDA" w:rsidR="00BC6801" w:rsidRPr="00B30D7D" w:rsidRDefault="001E2B20" w:rsidP="00BC6801">
          <w:pPr>
            <w:pStyle w:val="Sidhuvud"/>
            <w:rPr>
              <w:rFonts w:ascii="Open Sans" w:hAnsi="Open Sans" w:cs="Open Sans"/>
            </w:rPr>
          </w:pPr>
          <w:r>
            <w:rPr>
              <w:rFonts w:ascii="Open Sans" w:hAnsi="Open Sans" w:cs="Open Sans"/>
            </w:rPr>
            <w:t>2025-10-22</w:t>
          </w:r>
        </w:p>
      </w:tc>
      <w:tc>
        <w:tcPr>
          <w:tcW w:w="2608" w:type="dxa"/>
          <w:gridSpan w:val="2"/>
        </w:tcPr>
        <w:p w14:paraId="1A8B80EC" w14:textId="77777777" w:rsidR="00BC6801" w:rsidRPr="00B30D7D" w:rsidRDefault="00BC6801" w:rsidP="00BC6801">
          <w:pPr>
            <w:pStyle w:val="Sidhuvudledtext"/>
            <w:rPr>
              <w:rFonts w:ascii="Open Sans" w:hAnsi="Open Sans" w:cs="Open Sans"/>
            </w:rPr>
          </w:pPr>
        </w:p>
        <w:p w14:paraId="74DDA750" w14:textId="77777777" w:rsidR="00BC6801" w:rsidRPr="00B30D7D" w:rsidRDefault="00BC6801" w:rsidP="00BC6801">
          <w:pPr>
            <w:pStyle w:val="Sidhuvud"/>
            <w:rPr>
              <w:rFonts w:ascii="Open Sans" w:hAnsi="Open Sans" w:cs="Open Sans"/>
            </w:rPr>
          </w:pPr>
        </w:p>
      </w:tc>
    </w:tr>
  </w:tbl>
  <w:p w14:paraId="246E7418" w14:textId="77777777" w:rsidR="00C83719" w:rsidRPr="00455D47" w:rsidRDefault="00C83719" w:rsidP="004D7F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0D67" w14:textId="77777777" w:rsidR="00C83719" w:rsidRDefault="00C83719">
    <w:pPr>
      <w:pStyle w:val="Sidhuvud"/>
      <w:spacing w:after="6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4D7F84" w:rsidRPr="00455D47" w14:paraId="52FCCD08" w14:textId="77777777" w:rsidTr="004A48AB">
      <w:trPr>
        <w:cantSplit/>
        <w:trHeight w:val="435"/>
      </w:trPr>
      <w:tc>
        <w:tcPr>
          <w:tcW w:w="5216" w:type="dxa"/>
          <w:vMerge w:val="restart"/>
        </w:tcPr>
        <w:p w14:paraId="3AB28C8B" w14:textId="77777777" w:rsidR="004D7F84" w:rsidRPr="00B30D7D" w:rsidRDefault="001E5AA7" w:rsidP="00A717BB">
          <w:pPr>
            <w:pStyle w:val="Logotyp"/>
            <w:rPr>
              <w:rFonts w:ascii="Open Sans" w:hAnsi="Open Sans" w:cs="Open Sans"/>
            </w:rPr>
          </w:pPr>
          <w:r>
            <w:rPr>
              <w:rFonts w:ascii="Open Sans" w:hAnsi="Open Sans" w:cs="Open Sans"/>
            </w:rPr>
            <w:drawing>
              <wp:anchor distT="0" distB="0" distL="114300" distR="114300" simplePos="0" relativeHeight="251659264" behindDoc="1" locked="0" layoutInCell="1" allowOverlap="1" wp14:anchorId="763228F7" wp14:editId="7D5A8D81">
                <wp:simplePos x="0" y="0"/>
                <wp:positionH relativeFrom="column">
                  <wp:posOffset>-4445</wp:posOffset>
                </wp:positionH>
                <wp:positionV relativeFrom="paragraph">
                  <wp:posOffset>0</wp:posOffset>
                </wp:positionV>
                <wp:extent cx="1755775" cy="694690"/>
                <wp:effectExtent l="0" t="0" r="0" b="0"/>
                <wp:wrapTight wrapText="bothSides">
                  <wp:wrapPolygon edited="0">
                    <wp:start x="0" y="0"/>
                    <wp:lineTo x="0" y="18362"/>
                    <wp:lineTo x="2109" y="20139"/>
                    <wp:lineTo x="3515" y="20139"/>
                    <wp:lineTo x="13358" y="18954"/>
                    <wp:lineTo x="18046" y="15993"/>
                    <wp:lineTo x="18280" y="6516"/>
                    <wp:lineTo x="15468" y="4739"/>
                    <wp:lineTo x="2812" y="0"/>
                    <wp:lineTo x="0" y="0"/>
                  </wp:wrapPolygon>
                </wp:wrapTight>
                <wp:docPr id="102876378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5775" cy="694690"/>
                        </a:xfrm>
                        <a:prstGeom prst="rect">
                          <a:avLst/>
                        </a:prstGeom>
                        <a:noFill/>
                      </pic:spPr>
                    </pic:pic>
                  </a:graphicData>
                </a:graphic>
              </wp:anchor>
            </w:drawing>
          </w:r>
        </w:p>
        <w:p w14:paraId="6EC68038" w14:textId="77777777" w:rsidR="001D5029" w:rsidRDefault="001D5029" w:rsidP="00A717BB">
          <w:pPr>
            <w:pStyle w:val="Sidhuvudfet"/>
            <w:rPr>
              <w:rFonts w:cs="Open Sans"/>
            </w:rPr>
          </w:pPr>
        </w:p>
        <w:p w14:paraId="5031C85F" w14:textId="77777777" w:rsidR="001D5029" w:rsidRDefault="001D5029" w:rsidP="00A717BB">
          <w:pPr>
            <w:pStyle w:val="Sidhuvudfet"/>
            <w:rPr>
              <w:rFonts w:cs="Open Sans"/>
            </w:rPr>
          </w:pPr>
        </w:p>
        <w:p w14:paraId="20E0D13C" w14:textId="4F41AC52" w:rsidR="004D7F84" w:rsidRPr="00B30D7D" w:rsidRDefault="001E2B20" w:rsidP="00A717BB">
          <w:pPr>
            <w:pStyle w:val="Sidhuvudfet"/>
            <w:rPr>
              <w:rFonts w:cs="Open Sans"/>
              <w:bCs/>
            </w:rPr>
          </w:pPr>
          <w:r>
            <w:rPr>
              <w:rFonts w:cs="Open Sans"/>
            </w:rPr>
            <w:t>Kommunstyrelsen</w:t>
          </w:r>
        </w:p>
      </w:tc>
      <w:tc>
        <w:tcPr>
          <w:tcW w:w="3912" w:type="dxa"/>
          <w:gridSpan w:val="2"/>
          <w:vAlign w:val="bottom"/>
        </w:tcPr>
        <w:p w14:paraId="6BC7B3C6" w14:textId="77777777" w:rsidR="004D7F84" w:rsidRPr="00B30D7D" w:rsidRDefault="004D7F84" w:rsidP="00A717BB">
          <w:pPr>
            <w:pStyle w:val="Dokumenttyp"/>
            <w:rPr>
              <w:rFonts w:cs="Open Sans"/>
            </w:rPr>
          </w:pPr>
          <w:r w:rsidRPr="00B30D7D">
            <w:rPr>
              <w:rFonts w:cs="Open Sans"/>
            </w:rPr>
            <w:t>SAMMANTRÄDESPROTOKOLL</w:t>
          </w:r>
        </w:p>
      </w:tc>
      <w:tc>
        <w:tcPr>
          <w:tcW w:w="1304" w:type="dxa"/>
          <w:vAlign w:val="bottom"/>
        </w:tcPr>
        <w:p w14:paraId="6748AFFC" w14:textId="77777777" w:rsidR="004D7F84" w:rsidRPr="00B30D7D" w:rsidRDefault="004D7F84" w:rsidP="00596E7F">
          <w:pPr>
            <w:pStyle w:val="Sidhuvudledtext"/>
            <w:rPr>
              <w:rStyle w:val="Sidnummer"/>
              <w:rFonts w:ascii="Open Sans" w:hAnsi="Open Sans" w:cs="Open Sans"/>
            </w:rPr>
          </w:pPr>
          <w:r w:rsidRPr="00B30D7D">
            <w:rPr>
              <w:rStyle w:val="Sidnummer"/>
              <w:rFonts w:ascii="Open Sans" w:hAnsi="Open Sans" w:cs="Open Sans"/>
            </w:rPr>
            <w:t>Sida</w:t>
          </w:r>
        </w:p>
        <w:p w14:paraId="6A943687" w14:textId="77777777" w:rsidR="004D7F84" w:rsidRPr="00B30D7D" w:rsidRDefault="004D7F84" w:rsidP="00A809D1">
          <w:pPr>
            <w:pStyle w:val="Sidhuvud"/>
            <w:rPr>
              <w:rFonts w:ascii="Open Sans" w:hAnsi="Open Sans" w:cs="Open Sans"/>
            </w:rPr>
          </w:pPr>
          <w:r w:rsidRPr="00B30D7D">
            <w:rPr>
              <w:rStyle w:val="Sidnummer"/>
              <w:rFonts w:ascii="Open Sans" w:hAnsi="Open Sans" w:cs="Open Sans"/>
            </w:rPr>
            <w:fldChar w:fldCharType="begin"/>
          </w:r>
          <w:r w:rsidRPr="00B30D7D">
            <w:rPr>
              <w:rStyle w:val="Sidnummer"/>
              <w:rFonts w:ascii="Open Sans" w:hAnsi="Open Sans" w:cs="Open Sans"/>
            </w:rPr>
            <w:instrText xml:space="preserve"> PAGE </w:instrText>
          </w:r>
          <w:r w:rsidRPr="00B30D7D">
            <w:rPr>
              <w:rStyle w:val="Sidnummer"/>
              <w:rFonts w:ascii="Open Sans" w:hAnsi="Open Sans" w:cs="Open Sans"/>
            </w:rPr>
            <w:fldChar w:fldCharType="separate"/>
          </w:r>
          <w:r w:rsidR="00D30BBC" w:rsidRPr="00B30D7D">
            <w:rPr>
              <w:rStyle w:val="Sidnummer"/>
              <w:rFonts w:ascii="Open Sans" w:hAnsi="Open Sans" w:cs="Open Sans"/>
              <w:noProof/>
            </w:rPr>
            <w:t>2</w:t>
          </w:r>
          <w:r w:rsidRPr="00B30D7D">
            <w:rPr>
              <w:rStyle w:val="Sidnummer"/>
              <w:rFonts w:ascii="Open Sans" w:hAnsi="Open Sans" w:cs="Open Sans"/>
            </w:rPr>
            <w:fldChar w:fldCharType="end"/>
          </w:r>
          <w:r w:rsidRPr="00B30D7D">
            <w:rPr>
              <w:rStyle w:val="Sidnummer"/>
              <w:rFonts w:ascii="Open Sans" w:hAnsi="Open Sans" w:cs="Open Sans"/>
            </w:rPr>
            <w:t>(</w:t>
          </w:r>
          <w:r w:rsidRPr="00B30D7D">
            <w:rPr>
              <w:rStyle w:val="Sidnummer"/>
              <w:rFonts w:ascii="Open Sans" w:hAnsi="Open Sans" w:cs="Open Sans"/>
            </w:rPr>
            <w:fldChar w:fldCharType="begin"/>
          </w:r>
          <w:r w:rsidRPr="00B30D7D">
            <w:rPr>
              <w:rStyle w:val="Sidnummer"/>
              <w:rFonts w:ascii="Open Sans" w:hAnsi="Open Sans" w:cs="Open Sans"/>
            </w:rPr>
            <w:instrText xml:space="preserve"> NUMPAGES </w:instrText>
          </w:r>
          <w:r w:rsidRPr="00B30D7D">
            <w:rPr>
              <w:rStyle w:val="Sidnummer"/>
              <w:rFonts w:ascii="Open Sans" w:hAnsi="Open Sans" w:cs="Open Sans"/>
            </w:rPr>
            <w:fldChar w:fldCharType="separate"/>
          </w:r>
          <w:r w:rsidR="00D30BBC" w:rsidRPr="00B30D7D">
            <w:rPr>
              <w:rStyle w:val="Sidnummer"/>
              <w:rFonts w:ascii="Open Sans" w:hAnsi="Open Sans" w:cs="Open Sans"/>
              <w:noProof/>
            </w:rPr>
            <w:t>3</w:t>
          </w:r>
          <w:r w:rsidRPr="00B30D7D">
            <w:rPr>
              <w:rStyle w:val="Sidnummer"/>
              <w:rFonts w:ascii="Open Sans" w:hAnsi="Open Sans" w:cs="Open Sans"/>
            </w:rPr>
            <w:fldChar w:fldCharType="end"/>
          </w:r>
          <w:r w:rsidRPr="00B30D7D">
            <w:rPr>
              <w:rStyle w:val="Sidnummer"/>
              <w:rFonts w:ascii="Open Sans" w:hAnsi="Open Sans" w:cs="Open Sans"/>
            </w:rPr>
            <w:t>)</w:t>
          </w:r>
        </w:p>
      </w:tc>
    </w:tr>
    <w:tr w:rsidR="004D7F84" w:rsidRPr="00455D47" w14:paraId="6A8C1638" w14:textId="77777777" w:rsidTr="004A48AB">
      <w:trPr>
        <w:cantSplit/>
        <w:trHeight w:val="480"/>
      </w:trPr>
      <w:tc>
        <w:tcPr>
          <w:tcW w:w="5216" w:type="dxa"/>
          <w:vMerge/>
        </w:tcPr>
        <w:p w14:paraId="47528CA3" w14:textId="77777777" w:rsidR="004D7F84" w:rsidRPr="00B30D7D" w:rsidRDefault="004D7F84" w:rsidP="00A809D1">
          <w:pPr>
            <w:pStyle w:val="Tabellinnehll"/>
            <w:rPr>
              <w:rFonts w:cs="Open Sans"/>
            </w:rPr>
          </w:pPr>
        </w:p>
      </w:tc>
      <w:tc>
        <w:tcPr>
          <w:tcW w:w="2608" w:type="dxa"/>
          <w:vAlign w:val="bottom"/>
        </w:tcPr>
        <w:p w14:paraId="44EA3629" w14:textId="77777777" w:rsidR="004D7F84" w:rsidRPr="00B30D7D" w:rsidRDefault="004D7F84" w:rsidP="00956F71">
          <w:pPr>
            <w:pStyle w:val="Sidhuvudledtext"/>
            <w:rPr>
              <w:rFonts w:ascii="Open Sans" w:hAnsi="Open Sans" w:cs="Open Sans"/>
            </w:rPr>
          </w:pPr>
          <w:r w:rsidRPr="00B30D7D">
            <w:rPr>
              <w:rFonts w:ascii="Open Sans" w:hAnsi="Open Sans" w:cs="Open Sans"/>
            </w:rPr>
            <w:t>Sammanträdesdatum</w:t>
          </w:r>
        </w:p>
        <w:p w14:paraId="682CA0C7" w14:textId="0A035F90" w:rsidR="004D7F84" w:rsidRPr="00B30D7D" w:rsidRDefault="001E2B20" w:rsidP="00596E7F">
          <w:pPr>
            <w:pStyle w:val="Sidhuvud"/>
            <w:rPr>
              <w:rFonts w:ascii="Open Sans" w:hAnsi="Open Sans" w:cs="Open Sans"/>
            </w:rPr>
          </w:pPr>
          <w:r>
            <w:rPr>
              <w:rFonts w:ascii="Open Sans" w:hAnsi="Open Sans" w:cs="Open Sans"/>
            </w:rPr>
            <w:t>2025-10-22</w:t>
          </w:r>
        </w:p>
      </w:tc>
      <w:tc>
        <w:tcPr>
          <w:tcW w:w="2608" w:type="dxa"/>
          <w:gridSpan w:val="2"/>
          <w:vAlign w:val="bottom"/>
        </w:tcPr>
        <w:p w14:paraId="1320E2FD" w14:textId="77777777" w:rsidR="004D7F84" w:rsidRPr="00B30D7D" w:rsidRDefault="004D7F84" w:rsidP="00A809D1">
          <w:pPr>
            <w:pStyle w:val="Sidhuvudledtext"/>
            <w:rPr>
              <w:rFonts w:ascii="Open Sans" w:hAnsi="Open Sans" w:cs="Open Sans"/>
            </w:rPr>
          </w:pPr>
        </w:p>
        <w:p w14:paraId="6FB0BE94" w14:textId="77777777" w:rsidR="004D7F84" w:rsidRPr="00B30D7D" w:rsidRDefault="004D7F84" w:rsidP="003E2D3E">
          <w:pPr>
            <w:pStyle w:val="Sidhuvud"/>
            <w:rPr>
              <w:rFonts w:ascii="Open Sans" w:hAnsi="Open Sans" w:cs="Open Sans"/>
            </w:rPr>
          </w:pPr>
        </w:p>
      </w:tc>
    </w:tr>
    <w:tr w:rsidR="004D7F84" w:rsidRPr="00455D47" w14:paraId="7FDE2714" w14:textId="77777777" w:rsidTr="004A48AB">
      <w:trPr>
        <w:cantSplit/>
        <w:trHeight w:val="480"/>
      </w:trPr>
      <w:tc>
        <w:tcPr>
          <w:tcW w:w="5216" w:type="dxa"/>
          <w:vMerge/>
          <w:vAlign w:val="bottom"/>
        </w:tcPr>
        <w:p w14:paraId="1B3D5643" w14:textId="77777777" w:rsidR="004D7F84" w:rsidRPr="00B30D7D" w:rsidRDefault="004D7F84" w:rsidP="00A809D1">
          <w:pPr>
            <w:pStyle w:val="Sidhuvud"/>
            <w:rPr>
              <w:rFonts w:ascii="Open Sans" w:hAnsi="Open Sans" w:cs="Open Sans"/>
            </w:rPr>
          </w:pPr>
        </w:p>
      </w:tc>
      <w:tc>
        <w:tcPr>
          <w:tcW w:w="2608" w:type="dxa"/>
          <w:vAlign w:val="bottom"/>
        </w:tcPr>
        <w:p w14:paraId="1B22FBBE" w14:textId="77777777" w:rsidR="004D7F84" w:rsidRPr="00B30D7D" w:rsidRDefault="004D7F84" w:rsidP="00A809D1">
          <w:pPr>
            <w:pStyle w:val="Sidhuvud"/>
            <w:rPr>
              <w:rFonts w:ascii="Open Sans" w:hAnsi="Open Sans" w:cs="Open Sans"/>
            </w:rPr>
          </w:pPr>
        </w:p>
      </w:tc>
      <w:tc>
        <w:tcPr>
          <w:tcW w:w="2608" w:type="dxa"/>
          <w:gridSpan w:val="2"/>
          <w:vAlign w:val="bottom"/>
        </w:tcPr>
        <w:p w14:paraId="282072BB" w14:textId="77777777" w:rsidR="004D7F84" w:rsidRPr="00B30D7D" w:rsidRDefault="004D7F84" w:rsidP="00A809D1">
          <w:pPr>
            <w:pStyle w:val="Sidhuvud"/>
            <w:rPr>
              <w:rFonts w:ascii="Open Sans" w:hAnsi="Open Sans" w:cs="Open Sans"/>
            </w:rPr>
          </w:pPr>
        </w:p>
      </w:tc>
    </w:tr>
  </w:tbl>
  <w:p w14:paraId="088E1E7C" w14:textId="77777777" w:rsidR="004D7F84" w:rsidRPr="00455D47" w:rsidRDefault="004D7F84" w:rsidP="004A48AB">
    <w:pPr>
      <w:pStyle w:val="Sidhuvud"/>
      <w:spacing w:after="720"/>
      <w:ind w:left="-13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40B14"/>
    <w:multiLevelType w:val="hybridMultilevel"/>
    <w:tmpl w:val="565676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A05665C"/>
    <w:multiLevelType w:val="hybridMultilevel"/>
    <w:tmpl w:val="454CE7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9C208FE"/>
    <w:multiLevelType w:val="hybridMultilevel"/>
    <w:tmpl w:val="3E3A82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31B221F"/>
    <w:multiLevelType w:val="hybridMultilevel"/>
    <w:tmpl w:val="D3563E0C"/>
    <w:lvl w:ilvl="0" w:tplc="9F5288BA">
      <w:numFmt w:val="bullet"/>
      <w:lvlText w:val="-"/>
      <w:lvlJc w:val="left"/>
      <w:pPr>
        <w:ind w:left="720" w:hanging="360"/>
      </w:pPr>
      <w:rPr>
        <w:rFonts w:ascii="Cambria" w:eastAsia="Times New Roman" w:hAnsi="Cambr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20088401">
    <w:abstractNumId w:val="2"/>
  </w:num>
  <w:num w:numId="2" w16cid:durableId="686906846">
    <w:abstractNumId w:val="1"/>
  </w:num>
  <w:num w:numId="3" w16cid:durableId="2018073537">
    <w:abstractNumId w:val="3"/>
  </w:num>
  <w:num w:numId="4" w16cid:durableId="1129518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talParagrafer" w:val="19"/>
    <w:docVar w:name="anvandare_txt_Namn" w:val="Sara Gårdeson"/>
    <w:docVar w:name="Datum" w:val="2025-10-22"/>
    <w:docVar w:name="DokumentArkiv_Diarium" w:val="VK"/>
    <w:docVar w:name="DokumentArkiv_DokId" w:val="29"/>
    <w:docVar w:name="DokumentArkiv_DokTyp" w:val="M"/>
    <w:docVar w:name="DokumentArkiv_FamId" w:val="163433"/>
    <w:docVar w:name="DokumentArkiv_FileInApprovalProcess" w:val="0"/>
    <w:docVar w:name="DokumentArkiv_FileName" w:val="Mall Protokoll KS 2025-06-23.dotx"/>
    <w:docVar w:name="DokumentArkiv_guid" w:val="2ebc2d78-be50-4d5b-914f-7d8d3cd4b635"/>
    <w:docVar w:name="DokumentArkiv_instans" w:val="2"/>
    <w:docVar w:name="DokumentArkiv_moteDate" w:val="2025-10-22"/>
    <w:docVar w:name="DokumentArkiv_moteDocType" w:val="Protokoll"/>
    <w:docVar w:name="DokumentArkiv_NameService" w:val="vk126.ad.hervar.se"/>
    <w:docVar w:name="DokumentArkiv_OrigPath" w:val="C:\Users\saga\Downloads"/>
    <w:docVar w:name="DokumentArkiv_SecurityDomain" w:val="Ciceron"/>
    <w:docVar w:name="Instans" w:val="Kommunstyrelsen"/>
    <w:docVar w:name="mall_path" w:val="C:\Ciceron\Classic32\LOKAL\TEMP\TE_exp.txt"/>
    <w:docVar w:name="MallTyp" w:val="Protokoll"/>
    <w:docVar w:name="Möte" w:val="Kommunstyrelsen"/>
    <w:docVar w:name="Ordförande" w:val="Bengt Hilmersson"/>
    <w:docVar w:name="OrdförandePartiKod" w:val="(C)"/>
    <w:docVar w:name="OrdförandePartiText" w:val="Centerpartiet"/>
    <w:docVar w:name="Paragrafer" w:val="§ 189-207"/>
    <w:docVar w:name="Plats" w:val="Stora Ljungås"/>
    <w:docVar w:name="Tid" w:val="08:00"/>
    <w:docVar w:name="WithoutMacro" w:val="1"/>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0"/>
    <w:docVar w:name="Word.EducationCiceronButton" w:val="0"/>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0"/>
    <w:docVar w:name="Word.SaveToCiceronButton" w:val="0"/>
    <w:docVar w:name="Word.SaveToMeetingButton" w:val="1"/>
    <w:docVar w:name="Word.SearchForDocumentButton" w:val="1"/>
    <w:docVar w:name="Word.SendForApproval" w:val="1"/>
    <w:docVar w:name="Word.UndoRedactableInformation" w:val="0"/>
  </w:docVars>
  <w:rsids>
    <w:rsidRoot w:val="00B23BE5"/>
    <w:rsid w:val="00001FA0"/>
    <w:rsid w:val="0000668D"/>
    <w:rsid w:val="00011A70"/>
    <w:rsid w:val="0001267C"/>
    <w:rsid w:val="000212F4"/>
    <w:rsid w:val="00026BE4"/>
    <w:rsid w:val="00031AA4"/>
    <w:rsid w:val="0003420C"/>
    <w:rsid w:val="000506E4"/>
    <w:rsid w:val="00052F3A"/>
    <w:rsid w:val="00053126"/>
    <w:rsid w:val="00064B9C"/>
    <w:rsid w:val="0006640F"/>
    <w:rsid w:val="00067D13"/>
    <w:rsid w:val="00093C31"/>
    <w:rsid w:val="000964D0"/>
    <w:rsid w:val="000A0A11"/>
    <w:rsid w:val="000A1532"/>
    <w:rsid w:val="000A1674"/>
    <w:rsid w:val="000A45FE"/>
    <w:rsid w:val="000B1C8E"/>
    <w:rsid w:val="000B2A69"/>
    <w:rsid w:val="000B5604"/>
    <w:rsid w:val="000C1206"/>
    <w:rsid w:val="000C1ADE"/>
    <w:rsid w:val="000C3246"/>
    <w:rsid w:val="000C4DFC"/>
    <w:rsid w:val="000C7314"/>
    <w:rsid w:val="000D1EB1"/>
    <w:rsid w:val="000D2361"/>
    <w:rsid w:val="000D6103"/>
    <w:rsid w:val="000E0077"/>
    <w:rsid w:val="000E01B8"/>
    <w:rsid w:val="000E225F"/>
    <w:rsid w:val="000E3418"/>
    <w:rsid w:val="000E5F8F"/>
    <w:rsid w:val="000E65ED"/>
    <w:rsid w:val="000E6E43"/>
    <w:rsid w:val="000F0C2E"/>
    <w:rsid w:val="000F3E65"/>
    <w:rsid w:val="000F68A6"/>
    <w:rsid w:val="000F6F9C"/>
    <w:rsid w:val="00103ACD"/>
    <w:rsid w:val="00106A68"/>
    <w:rsid w:val="00110C62"/>
    <w:rsid w:val="001222B4"/>
    <w:rsid w:val="00123A91"/>
    <w:rsid w:val="00123D8C"/>
    <w:rsid w:val="00130494"/>
    <w:rsid w:val="00130EE7"/>
    <w:rsid w:val="00131C40"/>
    <w:rsid w:val="00131D9F"/>
    <w:rsid w:val="00136EC9"/>
    <w:rsid w:val="0014562F"/>
    <w:rsid w:val="0014614A"/>
    <w:rsid w:val="001536A4"/>
    <w:rsid w:val="00154023"/>
    <w:rsid w:val="00163116"/>
    <w:rsid w:val="00171AB0"/>
    <w:rsid w:val="0017402F"/>
    <w:rsid w:val="00174DE6"/>
    <w:rsid w:val="00174ED5"/>
    <w:rsid w:val="00175282"/>
    <w:rsid w:val="00185699"/>
    <w:rsid w:val="001B3AB6"/>
    <w:rsid w:val="001B3CB5"/>
    <w:rsid w:val="001B6ED0"/>
    <w:rsid w:val="001C0580"/>
    <w:rsid w:val="001C1410"/>
    <w:rsid w:val="001C2329"/>
    <w:rsid w:val="001C4B34"/>
    <w:rsid w:val="001C73CF"/>
    <w:rsid w:val="001D022E"/>
    <w:rsid w:val="001D1063"/>
    <w:rsid w:val="001D5029"/>
    <w:rsid w:val="001D736B"/>
    <w:rsid w:val="001E2B20"/>
    <w:rsid w:val="001E44D4"/>
    <w:rsid w:val="001E5AA7"/>
    <w:rsid w:val="001E7ECB"/>
    <w:rsid w:val="001F38AC"/>
    <w:rsid w:val="001F39C9"/>
    <w:rsid w:val="001F6496"/>
    <w:rsid w:val="002010E7"/>
    <w:rsid w:val="00201D98"/>
    <w:rsid w:val="00202378"/>
    <w:rsid w:val="002047AF"/>
    <w:rsid w:val="00214938"/>
    <w:rsid w:val="00215B71"/>
    <w:rsid w:val="0021600C"/>
    <w:rsid w:val="00220DD9"/>
    <w:rsid w:val="00227DA0"/>
    <w:rsid w:val="0023206D"/>
    <w:rsid w:val="00234688"/>
    <w:rsid w:val="00236294"/>
    <w:rsid w:val="002531F2"/>
    <w:rsid w:val="00256F49"/>
    <w:rsid w:val="0026465F"/>
    <w:rsid w:val="002657CF"/>
    <w:rsid w:val="0027352F"/>
    <w:rsid w:val="0027485C"/>
    <w:rsid w:val="00276B83"/>
    <w:rsid w:val="00281CB8"/>
    <w:rsid w:val="002973E2"/>
    <w:rsid w:val="0029758C"/>
    <w:rsid w:val="00297EBF"/>
    <w:rsid w:val="002A2DD0"/>
    <w:rsid w:val="002A34A9"/>
    <w:rsid w:val="002A4123"/>
    <w:rsid w:val="002A419D"/>
    <w:rsid w:val="002A4E6A"/>
    <w:rsid w:val="002A730E"/>
    <w:rsid w:val="002B249A"/>
    <w:rsid w:val="002B325B"/>
    <w:rsid w:val="002B3D57"/>
    <w:rsid w:val="002B70B9"/>
    <w:rsid w:val="002C0510"/>
    <w:rsid w:val="002C097A"/>
    <w:rsid w:val="002C119F"/>
    <w:rsid w:val="002D045C"/>
    <w:rsid w:val="002D1004"/>
    <w:rsid w:val="002D39A6"/>
    <w:rsid w:val="002E3C4B"/>
    <w:rsid w:val="0030139B"/>
    <w:rsid w:val="003118E4"/>
    <w:rsid w:val="00312196"/>
    <w:rsid w:val="0031635E"/>
    <w:rsid w:val="003238C1"/>
    <w:rsid w:val="0033586C"/>
    <w:rsid w:val="00346EDA"/>
    <w:rsid w:val="003501B3"/>
    <w:rsid w:val="003505E4"/>
    <w:rsid w:val="00353454"/>
    <w:rsid w:val="003540D2"/>
    <w:rsid w:val="003549AD"/>
    <w:rsid w:val="00365DB7"/>
    <w:rsid w:val="00371C84"/>
    <w:rsid w:val="00377D7B"/>
    <w:rsid w:val="00385F60"/>
    <w:rsid w:val="0039336C"/>
    <w:rsid w:val="00394909"/>
    <w:rsid w:val="00396669"/>
    <w:rsid w:val="00397E3B"/>
    <w:rsid w:val="003A0375"/>
    <w:rsid w:val="003A2B6D"/>
    <w:rsid w:val="003B2652"/>
    <w:rsid w:val="003D2A92"/>
    <w:rsid w:val="003E2D3E"/>
    <w:rsid w:val="003E32FC"/>
    <w:rsid w:val="003F0913"/>
    <w:rsid w:val="003F0BB5"/>
    <w:rsid w:val="003F12A8"/>
    <w:rsid w:val="003F1A8D"/>
    <w:rsid w:val="003F3640"/>
    <w:rsid w:val="003F3C8A"/>
    <w:rsid w:val="0040364F"/>
    <w:rsid w:val="00407D68"/>
    <w:rsid w:val="00412456"/>
    <w:rsid w:val="004154B9"/>
    <w:rsid w:val="00415DEA"/>
    <w:rsid w:val="00417038"/>
    <w:rsid w:val="00427F06"/>
    <w:rsid w:val="0043507C"/>
    <w:rsid w:val="00440211"/>
    <w:rsid w:val="00443952"/>
    <w:rsid w:val="0044473A"/>
    <w:rsid w:val="0045560D"/>
    <w:rsid w:val="00455D47"/>
    <w:rsid w:val="00460FF0"/>
    <w:rsid w:val="00464A64"/>
    <w:rsid w:val="00465A1D"/>
    <w:rsid w:val="0046770F"/>
    <w:rsid w:val="00480056"/>
    <w:rsid w:val="00480242"/>
    <w:rsid w:val="00484CE8"/>
    <w:rsid w:val="00494D7A"/>
    <w:rsid w:val="0049563A"/>
    <w:rsid w:val="004A48AB"/>
    <w:rsid w:val="004B44D7"/>
    <w:rsid w:val="004B7541"/>
    <w:rsid w:val="004C3C6E"/>
    <w:rsid w:val="004C4820"/>
    <w:rsid w:val="004C4C21"/>
    <w:rsid w:val="004C5877"/>
    <w:rsid w:val="004C6A98"/>
    <w:rsid w:val="004C73BC"/>
    <w:rsid w:val="004D0EFC"/>
    <w:rsid w:val="004D3561"/>
    <w:rsid w:val="004D4F4D"/>
    <w:rsid w:val="004D6028"/>
    <w:rsid w:val="004D7F84"/>
    <w:rsid w:val="004F0B2E"/>
    <w:rsid w:val="004F137A"/>
    <w:rsid w:val="004F1C65"/>
    <w:rsid w:val="004F3F16"/>
    <w:rsid w:val="004F417C"/>
    <w:rsid w:val="004F507B"/>
    <w:rsid w:val="004F7966"/>
    <w:rsid w:val="00505345"/>
    <w:rsid w:val="00506FE3"/>
    <w:rsid w:val="00507907"/>
    <w:rsid w:val="00510995"/>
    <w:rsid w:val="0051273C"/>
    <w:rsid w:val="005139F9"/>
    <w:rsid w:val="00514642"/>
    <w:rsid w:val="0052424F"/>
    <w:rsid w:val="00525FB6"/>
    <w:rsid w:val="00537AA3"/>
    <w:rsid w:val="00541CA7"/>
    <w:rsid w:val="005433DD"/>
    <w:rsid w:val="0055049B"/>
    <w:rsid w:val="005521FA"/>
    <w:rsid w:val="00554674"/>
    <w:rsid w:val="00557174"/>
    <w:rsid w:val="005621C4"/>
    <w:rsid w:val="00571B50"/>
    <w:rsid w:val="005824D9"/>
    <w:rsid w:val="00583B66"/>
    <w:rsid w:val="00585638"/>
    <w:rsid w:val="00592631"/>
    <w:rsid w:val="00596E7F"/>
    <w:rsid w:val="005A1E52"/>
    <w:rsid w:val="005A5C3C"/>
    <w:rsid w:val="005A687F"/>
    <w:rsid w:val="005B2813"/>
    <w:rsid w:val="005C13EA"/>
    <w:rsid w:val="005C54DF"/>
    <w:rsid w:val="005C61EF"/>
    <w:rsid w:val="005D2A09"/>
    <w:rsid w:val="005D303C"/>
    <w:rsid w:val="005D549D"/>
    <w:rsid w:val="005D6082"/>
    <w:rsid w:val="005E36EF"/>
    <w:rsid w:val="005E526A"/>
    <w:rsid w:val="00605CA7"/>
    <w:rsid w:val="0061468A"/>
    <w:rsid w:val="00620A10"/>
    <w:rsid w:val="00625F8F"/>
    <w:rsid w:val="006275F7"/>
    <w:rsid w:val="00627613"/>
    <w:rsid w:val="00630BDE"/>
    <w:rsid w:val="00630D8C"/>
    <w:rsid w:val="0063154F"/>
    <w:rsid w:val="00631D87"/>
    <w:rsid w:val="0063217C"/>
    <w:rsid w:val="00633B9B"/>
    <w:rsid w:val="0063504D"/>
    <w:rsid w:val="006366D4"/>
    <w:rsid w:val="006445C7"/>
    <w:rsid w:val="0066565D"/>
    <w:rsid w:val="00667072"/>
    <w:rsid w:val="0067427D"/>
    <w:rsid w:val="00677003"/>
    <w:rsid w:val="00691FF5"/>
    <w:rsid w:val="00693B5C"/>
    <w:rsid w:val="00694625"/>
    <w:rsid w:val="006A28BB"/>
    <w:rsid w:val="006A46B9"/>
    <w:rsid w:val="006B35A2"/>
    <w:rsid w:val="006B572E"/>
    <w:rsid w:val="006D5A99"/>
    <w:rsid w:val="006E59D0"/>
    <w:rsid w:val="006E75F2"/>
    <w:rsid w:val="006E7644"/>
    <w:rsid w:val="006F12EF"/>
    <w:rsid w:val="006F325B"/>
    <w:rsid w:val="00704776"/>
    <w:rsid w:val="00711DCC"/>
    <w:rsid w:val="007130B5"/>
    <w:rsid w:val="00715C49"/>
    <w:rsid w:val="00720116"/>
    <w:rsid w:val="00724E6B"/>
    <w:rsid w:val="007252AC"/>
    <w:rsid w:val="00725415"/>
    <w:rsid w:val="007315F6"/>
    <w:rsid w:val="00732454"/>
    <w:rsid w:val="00732D35"/>
    <w:rsid w:val="00761445"/>
    <w:rsid w:val="00765E21"/>
    <w:rsid w:val="0076710F"/>
    <w:rsid w:val="007671DF"/>
    <w:rsid w:val="00767338"/>
    <w:rsid w:val="00770A95"/>
    <w:rsid w:val="00773A63"/>
    <w:rsid w:val="0077780B"/>
    <w:rsid w:val="00777F16"/>
    <w:rsid w:val="0078097E"/>
    <w:rsid w:val="00783E4E"/>
    <w:rsid w:val="007853E9"/>
    <w:rsid w:val="00785F04"/>
    <w:rsid w:val="00787A63"/>
    <w:rsid w:val="00790A65"/>
    <w:rsid w:val="007917DB"/>
    <w:rsid w:val="00793510"/>
    <w:rsid w:val="007970E2"/>
    <w:rsid w:val="007A02BE"/>
    <w:rsid w:val="007A1AF8"/>
    <w:rsid w:val="007A3F6D"/>
    <w:rsid w:val="007C4C31"/>
    <w:rsid w:val="007C7FCD"/>
    <w:rsid w:val="007D2181"/>
    <w:rsid w:val="007D24D1"/>
    <w:rsid w:val="007D6B7A"/>
    <w:rsid w:val="007D70F1"/>
    <w:rsid w:val="007E0443"/>
    <w:rsid w:val="007F4BE1"/>
    <w:rsid w:val="007F6431"/>
    <w:rsid w:val="007F6638"/>
    <w:rsid w:val="008015DB"/>
    <w:rsid w:val="0080438C"/>
    <w:rsid w:val="0081102E"/>
    <w:rsid w:val="008152ED"/>
    <w:rsid w:val="00817435"/>
    <w:rsid w:val="0082194E"/>
    <w:rsid w:val="00823C5E"/>
    <w:rsid w:val="00824272"/>
    <w:rsid w:val="00827B29"/>
    <w:rsid w:val="00833BE2"/>
    <w:rsid w:val="00842A55"/>
    <w:rsid w:val="008442D2"/>
    <w:rsid w:val="00844C90"/>
    <w:rsid w:val="008519B6"/>
    <w:rsid w:val="008579DD"/>
    <w:rsid w:val="00863DFC"/>
    <w:rsid w:val="00863FD4"/>
    <w:rsid w:val="00871915"/>
    <w:rsid w:val="00873107"/>
    <w:rsid w:val="00873814"/>
    <w:rsid w:val="008754CB"/>
    <w:rsid w:val="00875F2B"/>
    <w:rsid w:val="008761FD"/>
    <w:rsid w:val="00877C6E"/>
    <w:rsid w:val="0088277C"/>
    <w:rsid w:val="00882EF5"/>
    <w:rsid w:val="008A0A31"/>
    <w:rsid w:val="008A38EF"/>
    <w:rsid w:val="008B0579"/>
    <w:rsid w:val="008B36AD"/>
    <w:rsid w:val="008C0329"/>
    <w:rsid w:val="008C1C53"/>
    <w:rsid w:val="008C26B6"/>
    <w:rsid w:val="008C478E"/>
    <w:rsid w:val="008E01B1"/>
    <w:rsid w:val="008E1025"/>
    <w:rsid w:val="008E6556"/>
    <w:rsid w:val="008F0BCA"/>
    <w:rsid w:val="008F2FE4"/>
    <w:rsid w:val="008F6D51"/>
    <w:rsid w:val="00901064"/>
    <w:rsid w:val="009017A5"/>
    <w:rsid w:val="00906A07"/>
    <w:rsid w:val="0092333D"/>
    <w:rsid w:val="00924930"/>
    <w:rsid w:val="009345D0"/>
    <w:rsid w:val="009379BD"/>
    <w:rsid w:val="00945BDC"/>
    <w:rsid w:val="00952676"/>
    <w:rsid w:val="009533AF"/>
    <w:rsid w:val="00953439"/>
    <w:rsid w:val="00953EC6"/>
    <w:rsid w:val="00956F71"/>
    <w:rsid w:val="00962343"/>
    <w:rsid w:val="00965AA3"/>
    <w:rsid w:val="00965DEC"/>
    <w:rsid w:val="00965FD5"/>
    <w:rsid w:val="00967A5D"/>
    <w:rsid w:val="00973787"/>
    <w:rsid w:val="009760C6"/>
    <w:rsid w:val="00977408"/>
    <w:rsid w:val="00991D9A"/>
    <w:rsid w:val="009921A9"/>
    <w:rsid w:val="009A2D4D"/>
    <w:rsid w:val="009B1A21"/>
    <w:rsid w:val="009C1D20"/>
    <w:rsid w:val="009C2D96"/>
    <w:rsid w:val="009C5D01"/>
    <w:rsid w:val="009C742C"/>
    <w:rsid w:val="009D13C8"/>
    <w:rsid w:val="009D2DF1"/>
    <w:rsid w:val="009D3D02"/>
    <w:rsid w:val="009D6295"/>
    <w:rsid w:val="009D6CC6"/>
    <w:rsid w:val="009E1B58"/>
    <w:rsid w:val="009E4116"/>
    <w:rsid w:val="009E7591"/>
    <w:rsid w:val="009E7972"/>
    <w:rsid w:val="009F4DA3"/>
    <w:rsid w:val="00A066E7"/>
    <w:rsid w:val="00A12440"/>
    <w:rsid w:val="00A22991"/>
    <w:rsid w:val="00A32B13"/>
    <w:rsid w:val="00A358C9"/>
    <w:rsid w:val="00A36274"/>
    <w:rsid w:val="00A424CF"/>
    <w:rsid w:val="00A42BCD"/>
    <w:rsid w:val="00A7050A"/>
    <w:rsid w:val="00A717BB"/>
    <w:rsid w:val="00A71836"/>
    <w:rsid w:val="00A74767"/>
    <w:rsid w:val="00A74EFA"/>
    <w:rsid w:val="00A808A9"/>
    <w:rsid w:val="00A809D1"/>
    <w:rsid w:val="00A83D5E"/>
    <w:rsid w:val="00A8741A"/>
    <w:rsid w:val="00A920CF"/>
    <w:rsid w:val="00A95569"/>
    <w:rsid w:val="00A97B1C"/>
    <w:rsid w:val="00A97B71"/>
    <w:rsid w:val="00AA0892"/>
    <w:rsid w:val="00AA3823"/>
    <w:rsid w:val="00AA458D"/>
    <w:rsid w:val="00AA466D"/>
    <w:rsid w:val="00AA6316"/>
    <w:rsid w:val="00AB4C0F"/>
    <w:rsid w:val="00AC0DDD"/>
    <w:rsid w:val="00AD2E99"/>
    <w:rsid w:val="00AF305F"/>
    <w:rsid w:val="00AF30F0"/>
    <w:rsid w:val="00AF418A"/>
    <w:rsid w:val="00AF72C0"/>
    <w:rsid w:val="00AF7355"/>
    <w:rsid w:val="00B00D68"/>
    <w:rsid w:val="00B029B2"/>
    <w:rsid w:val="00B03CBD"/>
    <w:rsid w:val="00B12421"/>
    <w:rsid w:val="00B12D9A"/>
    <w:rsid w:val="00B13F79"/>
    <w:rsid w:val="00B1719C"/>
    <w:rsid w:val="00B23BE5"/>
    <w:rsid w:val="00B2537A"/>
    <w:rsid w:val="00B2555A"/>
    <w:rsid w:val="00B25669"/>
    <w:rsid w:val="00B30D7D"/>
    <w:rsid w:val="00B344A4"/>
    <w:rsid w:val="00B40F9E"/>
    <w:rsid w:val="00B43524"/>
    <w:rsid w:val="00B45B2A"/>
    <w:rsid w:val="00B46670"/>
    <w:rsid w:val="00B50637"/>
    <w:rsid w:val="00B5129B"/>
    <w:rsid w:val="00B53F78"/>
    <w:rsid w:val="00B60454"/>
    <w:rsid w:val="00B623C1"/>
    <w:rsid w:val="00B6775D"/>
    <w:rsid w:val="00B71C1B"/>
    <w:rsid w:val="00B72D7A"/>
    <w:rsid w:val="00B845C9"/>
    <w:rsid w:val="00B874B2"/>
    <w:rsid w:val="00B908B7"/>
    <w:rsid w:val="00B9310B"/>
    <w:rsid w:val="00B96C79"/>
    <w:rsid w:val="00B97DB4"/>
    <w:rsid w:val="00BA7E19"/>
    <w:rsid w:val="00BB049A"/>
    <w:rsid w:val="00BB55C1"/>
    <w:rsid w:val="00BB613E"/>
    <w:rsid w:val="00BB62A6"/>
    <w:rsid w:val="00BB650F"/>
    <w:rsid w:val="00BC378A"/>
    <w:rsid w:val="00BC6801"/>
    <w:rsid w:val="00BC70E9"/>
    <w:rsid w:val="00BD0608"/>
    <w:rsid w:val="00BD1419"/>
    <w:rsid w:val="00BD53FA"/>
    <w:rsid w:val="00BD6B3F"/>
    <w:rsid w:val="00BD7E0D"/>
    <w:rsid w:val="00BE246D"/>
    <w:rsid w:val="00BF6333"/>
    <w:rsid w:val="00C031C1"/>
    <w:rsid w:val="00C07399"/>
    <w:rsid w:val="00C20BF8"/>
    <w:rsid w:val="00C213EC"/>
    <w:rsid w:val="00C21C9B"/>
    <w:rsid w:val="00C24179"/>
    <w:rsid w:val="00C24503"/>
    <w:rsid w:val="00C3069F"/>
    <w:rsid w:val="00C3203F"/>
    <w:rsid w:val="00C34AAA"/>
    <w:rsid w:val="00C35D46"/>
    <w:rsid w:val="00C439AD"/>
    <w:rsid w:val="00C45E7A"/>
    <w:rsid w:val="00C50AFC"/>
    <w:rsid w:val="00C53C6C"/>
    <w:rsid w:val="00C54B23"/>
    <w:rsid w:val="00C57010"/>
    <w:rsid w:val="00C6101A"/>
    <w:rsid w:val="00C64C83"/>
    <w:rsid w:val="00C660AD"/>
    <w:rsid w:val="00C7363E"/>
    <w:rsid w:val="00C74EBA"/>
    <w:rsid w:val="00C82DA9"/>
    <w:rsid w:val="00C83027"/>
    <w:rsid w:val="00C83719"/>
    <w:rsid w:val="00C86268"/>
    <w:rsid w:val="00C967E5"/>
    <w:rsid w:val="00CA1189"/>
    <w:rsid w:val="00CA15AE"/>
    <w:rsid w:val="00CA38F3"/>
    <w:rsid w:val="00CB05D5"/>
    <w:rsid w:val="00CB42D0"/>
    <w:rsid w:val="00CC290E"/>
    <w:rsid w:val="00CC329D"/>
    <w:rsid w:val="00CD1FBB"/>
    <w:rsid w:val="00CD3853"/>
    <w:rsid w:val="00CD5132"/>
    <w:rsid w:val="00CD51DC"/>
    <w:rsid w:val="00CD5C5C"/>
    <w:rsid w:val="00CE096C"/>
    <w:rsid w:val="00CE43A1"/>
    <w:rsid w:val="00D03B36"/>
    <w:rsid w:val="00D04206"/>
    <w:rsid w:val="00D14629"/>
    <w:rsid w:val="00D30807"/>
    <w:rsid w:val="00D30BBC"/>
    <w:rsid w:val="00D325DA"/>
    <w:rsid w:val="00D33470"/>
    <w:rsid w:val="00D36CC7"/>
    <w:rsid w:val="00D41A7D"/>
    <w:rsid w:val="00D42FB6"/>
    <w:rsid w:val="00D43A29"/>
    <w:rsid w:val="00D45CE1"/>
    <w:rsid w:val="00D475BB"/>
    <w:rsid w:val="00D50880"/>
    <w:rsid w:val="00D526A4"/>
    <w:rsid w:val="00D542CB"/>
    <w:rsid w:val="00D56159"/>
    <w:rsid w:val="00D62749"/>
    <w:rsid w:val="00D64C0A"/>
    <w:rsid w:val="00D67EA5"/>
    <w:rsid w:val="00D742AF"/>
    <w:rsid w:val="00D762FE"/>
    <w:rsid w:val="00D80234"/>
    <w:rsid w:val="00D812CB"/>
    <w:rsid w:val="00D82C48"/>
    <w:rsid w:val="00D8309D"/>
    <w:rsid w:val="00D8473E"/>
    <w:rsid w:val="00D8485E"/>
    <w:rsid w:val="00D865C2"/>
    <w:rsid w:val="00D90C5B"/>
    <w:rsid w:val="00DA65AF"/>
    <w:rsid w:val="00DB17E1"/>
    <w:rsid w:val="00DB2BD0"/>
    <w:rsid w:val="00DB4925"/>
    <w:rsid w:val="00DB77F3"/>
    <w:rsid w:val="00DB7ED9"/>
    <w:rsid w:val="00DD1CA2"/>
    <w:rsid w:val="00DE2161"/>
    <w:rsid w:val="00DE6827"/>
    <w:rsid w:val="00DE7896"/>
    <w:rsid w:val="00DE7E75"/>
    <w:rsid w:val="00DF24C3"/>
    <w:rsid w:val="00DF3F4E"/>
    <w:rsid w:val="00DF6A33"/>
    <w:rsid w:val="00E00DB8"/>
    <w:rsid w:val="00E02A31"/>
    <w:rsid w:val="00E040F6"/>
    <w:rsid w:val="00E04B59"/>
    <w:rsid w:val="00E06E43"/>
    <w:rsid w:val="00E11BBE"/>
    <w:rsid w:val="00E1235E"/>
    <w:rsid w:val="00E2517E"/>
    <w:rsid w:val="00E257E1"/>
    <w:rsid w:val="00E27DA3"/>
    <w:rsid w:val="00E32D6E"/>
    <w:rsid w:val="00E43DFD"/>
    <w:rsid w:val="00E607BA"/>
    <w:rsid w:val="00E619F8"/>
    <w:rsid w:val="00E668A4"/>
    <w:rsid w:val="00E72385"/>
    <w:rsid w:val="00E7585C"/>
    <w:rsid w:val="00E76DF1"/>
    <w:rsid w:val="00E804A5"/>
    <w:rsid w:val="00E806E4"/>
    <w:rsid w:val="00E80F40"/>
    <w:rsid w:val="00E85509"/>
    <w:rsid w:val="00E90179"/>
    <w:rsid w:val="00E90557"/>
    <w:rsid w:val="00E9330B"/>
    <w:rsid w:val="00E93914"/>
    <w:rsid w:val="00E93A4E"/>
    <w:rsid w:val="00EB0E31"/>
    <w:rsid w:val="00EB10CF"/>
    <w:rsid w:val="00EB6087"/>
    <w:rsid w:val="00ED373D"/>
    <w:rsid w:val="00ED74EC"/>
    <w:rsid w:val="00ED79EE"/>
    <w:rsid w:val="00EE26D2"/>
    <w:rsid w:val="00EE5504"/>
    <w:rsid w:val="00EE6425"/>
    <w:rsid w:val="00EF0213"/>
    <w:rsid w:val="00EF03C7"/>
    <w:rsid w:val="00EF3D0B"/>
    <w:rsid w:val="00F054C8"/>
    <w:rsid w:val="00F120AE"/>
    <w:rsid w:val="00F140D7"/>
    <w:rsid w:val="00F14998"/>
    <w:rsid w:val="00F155EC"/>
    <w:rsid w:val="00F15B7A"/>
    <w:rsid w:val="00F167CB"/>
    <w:rsid w:val="00F24340"/>
    <w:rsid w:val="00F257A0"/>
    <w:rsid w:val="00F31F10"/>
    <w:rsid w:val="00F34E78"/>
    <w:rsid w:val="00F3595F"/>
    <w:rsid w:val="00F45C9F"/>
    <w:rsid w:val="00F47ACA"/>
    <w:rsid w:val="00F53862"/>
    <w:rsid w:val="00F570E2"/>
    <w:rsid w:val="00F73175"/>
    <w:rsid w:val="00F859FF"/>
    <w:rsid w:val="00F90251"/>
    <w:rsid w:val="00F92623"/>
    <w:rsid w:val="00F93EAA"/>
    <w:rsid w:val="00F96EBB"/>
    <w:rsid w:val="00FA4670"/>
    <w:rsid w:val="00FA4E60"/>
    <w:rsid w:val="00FA7E9A"/>
    <w:rsid w:val="00FB2B59"/>
    <w:rsid w:val="00FB309B"/>
    <w:rsid w:val="00FB47B1"/>
    <w:rsid w:val="00FB7C47"/>
    <w:rsid w:val="00FC06BD"/>
    <w:rsid w:val="00FC0B09"/>
    <w:rsid w:val="00FC3264"/>
    <w:rsid w:val="00FC4D1F"/>
    <w:rsid w:val="00FD38E7"/>
    <w:rsid w:val="00FD7062"/>
    <w:rsid w:val="00FD7BE8"/>
    <w:rsid w:val="00FE06C6"/>
    <w:rsid w:val="00FE0DE2"/>
    <w:rsid w:val="00FF1B1D"/>
    <w:rsid w:val="00FF2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38E4E"/>
  <w15:chartTrackingRefBased/>
  <w15:docId w15:val="{0692A925-36BA-4051-9A7C-4A7470E9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Body Text" w:qFormat="1"/>
    <w:lsdException w:name="Hyperlink"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5AA7"/>
    <w:rPr>
      <w:rFonts w:ascii="Cambria" w:hAnsi="Cambria"/>
    </w:rPr>
  </w:style>
  <w:style w:type="paragraph" w:styleId="Rubrik1">
    <w:name w:val="heading 1"/>
    <w:basedOn w:val="Normal"/>
    <w:next w:val="Brdtext"/>
    <w:qFormat/>
    <w:rsid w:val="001D5029"/>
    <w:pPr>
      <w:keepNext/>
      <w:spacing w:before="480" w:after="120"/>
      <w:outlineLvl w:val="0"/>
    </w:pPr>
    <w:rPr>
      <w:rFonts w:ascii="Open Sans" w:hAnsi="Open Sans"/>
      <w:b/>
      <w:sz w:val="32"/>
    </w:rPr>
  </w:style>
  <w:style w:type="paragraph" w:styleId="Rubrik2">
    <w:name w:val="heading 2"/>
    <w:basedOn w:val="Normal"/>
    <w:next w:val="Brdtext"/>
    <w:qFormat/>
    <w:rsid w:val="00B23BE5"/>
    <w:pPr>
      <w:keepNext/>
      <w:spacing w:before="180" w:after="60"/>
      <w:outlineLvl w:val="1"/>
    </w:pPr>
    <w:rPr>
      <w:rFonts w:ascii="Open Sans" w:hAnsi="Open Sans"/>
      <w:b/>
    </w:rPr>
  </w:style>
  <w:style w:type="paragraph" w:styleId="Rubrik3">
    <w:name w:val="heading 3"/>
    <w:basedOn w:val="Normal"/>
    <w:next w:val="Brdtext"/>
    <w:qFormat/>
    <w:rsid w:val="00B23BE5"/>
    <w:pPr>
      <w:keepNext/>
      <w:spacing w:before="120" w:after="60"/>
      <w:outlineLvl w:val="2"/>
    </w:pPr>
    <w:rPr>
      <w:rFonts w:ascii="Open Sans" w:hAnsi="Open Sans"/>
    </w:rPr>
  </w:style>
  <w:style w:type="paragraph" w:styleId="Rubrik4">
    <w:name w:val="heading 4"/>
    <w:basedOn w:val="Normal"/>
    <w:next w:val="Brdtext"/>
    <w:qFormat/>
    <w:rsid w:val="00A920CF"/>
    <w:pPr>
      <w:keepNext/>
      <w:spacing w:before="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qFormat/>
    <w:rsid w:val="00525FB6"/>
    <w:rPr>
      <w:sz w:val="20"/>
    </w:rPr>
  </w:style>
  <w:style w:type="paragraph" w:customStyle="1" w:styleId="Tabellrubrik">
    <w:name w:val="Tabellrubrik"/>
    <w:basedOn w:val="Tabellinnehll"/>
    <w:next w:val="Tabellinnehll"/>
    <w:qFormat/>
    <w:rsid w:val="008754CB"/>
    <w:rPr>
      <w:b/>
      <w:color w:val="000080"/>
    </w:rPr>
  </w:style>
  <w:style w:type="paragraph" w:styleId="Brdtext">
    <w:name w:val="Body Text"/>
    <w:basedOn w:val="Normal"/>
    <w:link w:val="BrdtextChar"/>
    <w:qFormat/>
    <w:rsid w:val="008754CB"/>
    <w:pPr>
      <w:spacing w:after="120"/>
    </w:pPr>
  </w:style>
  <w:style w:type="paragraph" w:styleId="Sidfot">
    <w:name w:val="footer"/>
    <w:basedOn w:val="Normal"/>
    <w:link w:val="SidfotChar"/>
    <w:rPr>
      <w:rFonts w:ascii="Arial" w:hAnsi="Arial"/>
      <w:sz w:val="16"/>
      <w:lang w:val="x-none" w:eastAsia="x-none"/>
    </w:rPr>
  </w:style>
  <w:style w:type="paragraph" w:styleId="Sidhuvud">
    <w:name w:val="header"/>
    <w:basedOn w:val="Normal"/>
    <w:rPr>
      <w:rFonts w:ascii="Arial" w:hAnsi="Arial"/>
      <w:sz w:val="20"/>
    </w:rPr>
  </w:style>
  <w:style w:type="paragraph" w:customStyle="1" w:styleId="Tabellinnehll">
    <w:name w:val="Tabellinnehåll"/>
    <w:basedOn w:val="Normal"/>
    <w:qFormat/>
    <w:rsid w:val="008579DD"/>
    <w:rPr>
      <w:rFonts w:ascii="Open Sans" w:hAnsi="Open Sans"/>
      <w:sz w:val="20"/>
    </w:rPr>
  </w:style>
  <w:style w:type="character" w:styleId="Sidnummer">
    <w:name w:val="page number"/>
    <w:basedOn w:val="Standardstycketeckensnitt"/>
  </w:style>
  <w:style w:type="paragraph" w:customStyle="1" w:styleId="Sidhuvudledtext">
    <w:name w:val="Sidhuvud_ledtext"/>
    <w:basedOn w:val="Sidhuvud"/>
    <w:next w:val="Sidhuvud"/>
    <w:rsid w:val="00BC6801"/>
    <w:pPr>
      <w:spacing w:before="60"/>
    </w:pPr>
    <w:rPr>
      <w:sz w:val="14"/>
    </w:rPr>
  </w:style>
  <w:style w:type="paragraph" w:customStyle="1" w:styleId="Ledtext">
    <w:name w:val="Ledtext"/>
    <w:basedOn w:val="Tabellinnehll"/>
    <w:rsid w:val="002A34A9"/>
    <w:rPr>
      <w:b/>
    </w:rPr>
  </w:style>
  <w:style w:type="paragraph" w:styleId="Innehll1">
    <w:name w:val="toc 1"/>
    <w:basedOn w:val="Normal"/>
    <w:next w:val="Normal"/>
    <w:autoRedefine/>
    <w:uiPriority w:val="39"/>
    <w:rsid w:val="000F3E65"/>
    <w:pPr>
      <w:tabs>
        <w:tab w:val="left" w:pos="624"/>
        <w:tab w:val="right" w:pos="11340"/>
      </w:tabs>
    </w:pPr>
    <w:rPr>
      <w:rFonts w:ascii="Arial" w:hAnsi="Arial"/>
      <w:sz w:val="20"/>
    </w:rPr>
  </w:style>
  <w:style w:type="paragraph" w:styleId="Innehll2">
    <w:name w:val="toc 2"/>
    <w:basedOn w:val="Normal"/>
    <w:next w:val="Normal"/>
    <w:autoRedefine/>
    <w:uiPriority w:val="39"/>
    <w:rsid w:val="00667072"/>
    <w:pPr>
      <w:tabs>
        <w:tab w:val="right" w:leader="dot" w:pos="7371"/>
      </w:tabs>
      <w:spacing w:after="60"/>
      <w:ind w:left="284"/>
    </w:pPr>
    <w:rPr>
      <w:rFonts w:ascii="Arial" w:hAnsi="Arial" w:cs="Open Sans"/>
      <w:b/>
      <w:noProof/>
      <w:sz w:val="22"/>
      <w:szCs w:val="22"/>
    </w:rPr>
  </w:style>
  <w:style w:type="paragraph" w:customStyle="1" w:styleId="Paragrafnummer">
    <w:name w:val="Paragrafnummer"/>
    <w:basedOn w:val="Normal"/>
    <w:next w:val="Rubrik1"/>
    <w:qFormat/>
    <w:rsid w:val="001D5029"/>
    <w:pPr>
      <w:keepNext/>
      <w:pageBreakBefore/>
      <w:tabs>
        <w:tab w:val="left" w:pos="3912"/>
      </w:tabs>
      <w:spacing w:after="60"/>
    </w:pPr>
    <w:rPr>
      <w:rFonts w:ascii="Open Sans" w:hAnsi="Open Sans"/>
    </w:rPr>
  </w:style>
  <w:style w:type="paragraph" w:customStyle="1" w:styleId="Avskiljare">
    <w:name w:val="Avskiljare"/>
    <w:basedOn w:val="Normal"/>
    <w:qFormat/>
    <w:rsid w:val="008B36AD"/>
    <w:pPr>
      <w:tabs>
        <w:tab w:val="left" w:pos="1803"/>
      </w:tabs>
      <w:spacing w:before="120"/>
    </w:pPr>
    <w:rPr>
      <w:u w:val="single"/>
    </w:rPr>
  </w:style>
  <w:style w:type="character" w:styleId="Hyperlnk">
    <w:name w:val="Hyperlink"/>
    <w:uiPriority w:val="99"/>
    <w:rsid w:val="008579DD"/>
    <w:rPr>
      <w:rFonts w:ascii="Open Sans" w:hAnsi="Open Sans"/>
      <w:color w:val="0000FF"/>
      <w:u w:val="single"/>
    </w:rPr>
  </w:style>
  <w:style w:type="paragraph" w:styleId="Citat">
    <w:name w:val="Quote"/>
    <w:basedOn w:val="Normal"/>
    <w:next w:val="Normal"/>
    <w:link w:val="CitatChar"/>
    <w:uiPriority w:val="29"/>
    <w:qFormat/>
    <w:rsid w:val="00E85509"/>
    <w:pPr>
      <w:ind w:left="851" w:right="851"/>
    </w:pPr>
    <w:rPr>
      <w:iCs/>
      <w:color w:val="000000"/>
      <w:sz w:val="22"/>
      <w:lang w:val="x-none" w:eastAsia="x-none"/>
    </w:rPr>
  </w:style>
  <w:style w:type="character" w:customStyle="1" w:styleId="CitatChar">
    <w:name w:val="Citat Char"/>
    <w:link w:val="Citat"/>
    <w:uiPriority w:val="29"/>
    <w:rsid w:val="00E85509"/>
    <w:rPr>
      <w:iCs/>
      <w:color w:val="000000"/>
      <w:sz w:val="22"/>
    </w:rPr>
  </w:style>
  <w:style w:type="character" w:customStyle="1" w:styleId="SidfotChar">
    <w:name w:val="Sidfot Char"/>
    <w:link w:val="Sidfot"/>
    <w:rsid w:val="00106A68"/>
    <w:rPr>
      <w:rFonts w:ascii="Arial" w:hAnsi="Arial"/>
      <w:sz w:val="16"/>
    </w:rPr>
  </w:style>
  <w:style w:type="paragraph" w:customStyle="1" w:styleId="Sidfotledtext">
    <w:name w:val="Sidfot_ledtext"/>
    <w:basedOn w:val="Sidfot"/>
    <w:next w:val="Sidfot"/>
    <w:rsid w:val="00773A63"/>
    <w:pPr>
      <w:spacing w:before="60"/>
    </w:pPr>
    <w:rPr>
      <w:sz w:val="12"/>
      <w:szCs w:val="12"/>
      <w:lang w:val="sv-SE" w:eastAsia="sv-SE"/>
    </w:rPr>
  </w:style>
  <w:style w:type="paragraph" w:customStyle="1" w:styleId="Nrvarolista">
    <w:name w:val="Närvarolista"/>
    <w:basedOn w:val="Normal"/>
    <w:next w:val="Normal"/>
    <w:rsid w:val="00A717BB"/>
    <w:pPr>
      <w:pageBreakBefore/>
      <w:spacing w:after="120"/>
      <w:ind w:left="-1304"/>
    </w:pPr>
    <w:rPr>
      <w:rFonts w:ascii="Arial" w:hAnsi="Arial"/>
      <w:b/>
      <w:szCs w:val="28"/>
    </w:rPr>
  </w:style>
  <w:style w:type="paragraph" w:styleId="Ingetavstnd">
    <w:name w:val="No Spacing"/>
    <w:uiPriority w:val="1"/>
    <w:qFormat/>
    <w:rsid w:val="00B1719C"/>
  </w:style>
  <w:style w:type="paragraph" w:styleId="Innehllsfrteckningsrubrik">
    <w:name w:val="TOC Heading"/>
    <w:basedOn w:val="Rubrik1"/>
    <w:next w:val="Normal"/>
    <w:uiPriority w:val="39"/>
    <w:unhideWhenUsed/>
    <w:qFormat/>
    <w:rsid w:val="001E5AA7"/>
    <w:pPr>
      <w:keepLines/>
      <w:pageBreakBefore/>
      <w:spacing w:before="240" w:after="0" w:line="259" w:lineRule="auto"/>
      <w:outlineLvl w:val="9"/>
    </w:pPr>
    <w:rPr>
      <w:szCs w:val="32"/>
    </w:rPr>
  </w:style>
  <w:style w:type="paragraph" w:customStyle="1" w:styleId="Sidhuvudfet">
    <w:name w:val="Sidhuvud fet"/>
    <w:basedOn w:val="Sidhuvud"/>
    <w:qFormat/>
    <w:rsid w:val="00B30D7D"/>
    <w:rPr>
      <w:rFonts w:ascii="Open Sans" w:hAnsi="Open Sans"/>
      <w:b/>
    </w:rPr>
  </w:style>
  <w:style w:type="paragraph" w:customStyle="1" w:styleId="Logotyp">
    <w:name w:val="Logotyp"/>
    <w:basedOn w:val="Sidhuvud"/>
    <w:rsid w:val="00A717BB"/>
    <w:pPr>
      <w:spacing w:after="400"/>
    </w:pPr>
    <w:rPr>
      <w:noProof/>
    </w:rPr>
  </w:style>
  <w:style w:type="paragraph" w:customStyle="1" w:styleId="Dokumenttyp">
    <w:name w:val="Dokumenttyp"/>
    <w:basedOn w:val="Sidhuvudfet"/>
    <w:rsid w:val="00A717BB"/>
    <w:rPr>
      <w:caps/>
    </w:rPr>
  </w:style>
  <w:style w:type="character" w:styleId="Platshllartext">
    <w:name w:val="Placeholder Text"/>
    <w:basedOn w:val="Standardstycketeckensnitt"/>
    <w:uiPriority w:val="99"/>
    <w:semiHidden/>
    <w:rsid w:val="00C660AD"/>
    <w:rPr>
      <w:color w:val="808080"/>
    </w:rPr>
  </w:style>
  <w:style w:type="character" w:customStyle="1" w:styleId="BrdtextChar">
    <w:name w:val="Brödtext Char"/>
    <w:basedOn w:val="Standardstycketeckensnitt"/>
    <w:link w:val="Brdtext"/>
    <w:rsid w:val="00877C6E"/>
    <w:rPr>
      <w:rFonts w:ascii="Cambria" w:hAnsi="Cambria"/>
    </w:rPr>
  </w:style>
  <w:style w:type="character" w:styleId="Olstomnmnande">
    <w:name w:val="Unresolved Mention"/>
    <w:basedOn w:val="Standardstycketeckensnitt"/>
    <w:uiPriority w:val="99"/>
    <w:semiHidden/>
    <w:unhideWhenUsed/>
    <w:rsid w:val="00E61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475">
      <w:bodyDiv w:val="1"/>
      <w:marLeft w:val="0"/>
      <w:marRight w:val="0"/>
      <w:marTop w:val="0"/>
      <w:marBottom w:val="0"/>
      <w:divBdr>
        <w:top w:val="none" w:sz="0" w:space="0" w:color="auto"/>
        <w:left w:val="none" w:sz="0" w:space="0" w:color="auto"/>
        <w:bottom w:val="none" w:sz="0" w:space="0" w:color="auto"/>
        <w:right w:val="none" w:sz="0" w:space="0" w:color="auto"/>
      </w:divBdr>
    </w:div>
    <w:div w:id="28456952">
      <w:bodyDiv w:val="1"/>
      <w:marLeft w:val="0"/>
      <w:marRight w:val="0"/>
      <w:marTop w:val="0"/>
      <w:marBottom w:val="0"/>
      <w:divBdr>
        <w:top w:val="none" w:sz="0" w:space="0" w:color="auto"/>
        <w:left w:val="none" w:sz="0" w:space="0" w:color="auto"/>
        <w:bottom w:val="none" w:sz="0" w:space="0" w:color="auto"/>
        <w:right w:val="none" w:sz="0" w:space="0" w:color="auto"/>
      </w:divBdr>
    </w:div>
    <w:div w:id="1063454512">
      <w:bodyDiv w:val="1"/>
      <w:marLeft w:val="0"/>
      <w:marRight w:val="0"/>
      <w:marTop w:val="0"/>
      <w:marBottom w:val="0"/>
      <w:divBdr>
        <w:top w:val="none" w:sz="0" w:space="0" w:color="auto"/>
        <w:left w:val="none" w:sz="0" w:space="0" w:color="auto"/>
        <w:bottom w:val="none" w:sz="0" w:space="0" w:color="auto"/>
        <w:right w:val="none" w:sz="0" w:space="0" w:color="auto"/>
      </w:divBdr>
    </w:div>
    <w:div w:id="1326788353">
      <w:bodyDiv w:val="1"/>
      <w:marLeft w:val="0"/>
      <w:marRight w:val="0"/>
      <w:marTop w:val="0"/>
      <w:marBottom w:val="0"/>
      <w:divBdr>
        <w:top w:val="none" w:sz="0" w:space="0" w:color="auto"/>
        <w:left w:val="none" w:sz="0" w:space="0" w:color="auto"/>
        <w:bottom w:val="none" w:sz="0" w:space="0" w:color="auto"/>
        <w:right w:val="none" w:sz="0" w:space="0" w:color="auto"/>
      </w:divBdr>
    </w:div>
    <w:div w:id="1344549473">
      <w:bodyDiv w:val="1"/>
      <w:marLeft w:val="0"/>
      <w:marRight w:val="0"/>
      <w:marTop w:val="0"/>
      <w:marBottom w:val="0"/>
      <w:divBdr>
        <w:top w:val="none" w:sz="0" w:space="0" w:color="auto"/>
        <w:left w:val="none" w:sz="0" w:space="0" w:color="auto"/>
        <w:bottom w:val="none" w:sz="0" w:space="0" w:color="auto"/>
        <w:right w:val="none" w:sz="0" w:space="0" w:color="auto"/>
      </w:divBdr>
    </w:div>
    <w:div w:id="21168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dokument.goteborg@skolinspektionen.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598F2C9DD24D52B3FE7AF879EC7684"/>
        <w:category>
          <w:name w:val="Allmänt"/>
          <w:gallery w:val="placeholder"/>
        </w:category>
        <w:types>
          <w:type w:val="bbPlcHdr"/>
        </w:types>
        <w:behaviors>
          <w:behavior w:val="content"/>
        </w:behaviors>
        <w:guid w:val="{925822CA-A6C4-4963-864F-6F096EC750F9}"/>
      </w:docPartPr>
      <w:docPartBody>
        <w:p w:rsidR="00807DE7" w:rsidRDefault="00807DE7">
          <w:pPr>
            <w:pStyle w:val="04598F2C9DD24D52B3FE7AF879EC7684"/>
          </w:pPr>
          <w:r w:rsidRPr="00FF4CF5">
            <w:rPr>
              <w:rStyle w:val="Platshllartext"/>
            </w:rPr>
            <w:t>Klicka eller tryck här för att ange text.</w:t>
          </w:r>
        </w:p>
      </w:docPartBody>
    </w:docPart>
    <w:docPart>
      <w:docPartPr>
        <w:name w:val="49A26699215B424C86C688BBD4854945"/>
        <w:category>
          <w:name w:val="Allmänt"/>
          <w:gallery w:val="placeholder"/>
        </w:category>
        <w:types>
          <w:type w:val="bbPlcHdr"/>
        </w:types>
        <w:behaviors>
          <w:behavior w:val="content"/>
        </w:behaviors>
        <w:guid w:val="{E876D0D6-BB96-41B5-93E1-68E1D3610A77}"/>
      </w:docPartPr>
      <w:docPartBody>
        <w:p w:rsidR="00807DE7" w:rsidRDefault="00807DE7">
          <w:pPr>
            <w:pStyle w:val="49A26699215B424C86C688BBD4854945"/>
          </w:pPr>
          <w:r w:rsidRPr="00FF4CF5">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A15CECF5-C433-41C3-AC8D-5F19A841202E}"/>
      </w:docPartPr>
      <w:docPartBody>
        <w:p w:rsidR="00DA1EED" w:rsidRDefault="00DA1EED">
          <w:r w:rsidRPr="00AC74B5">
            <w:rPr>
              <w:rStyle w:val="Platshllartext"/>
            </w:rPr>
            <w:t>Klicka eller tryck här för att ange text.</w:t>
          </w:r>
        </w:p>
      </w:docPartBody>
    </w:docPart>
    <w:docPart>
      <w:docPartPr>
        <w:name w:val="23047AA37D664CB8901E3F000E397F59"/>
        <w:category>
          <w:name w:val="Allmänt"/>
          <w:gallery w:val="placeholder"/>
        </w:category>
        <w:types>
          <w:type w:val="bbPlcHdr"/>
        </w:types>
        <w:behaviors>
          <w:behavior w:val="content"/>
        </w:behaviors>
        <w:guid w:val="{1D58F9EE-086A-408C-A83B-4949BC3F472E}"/>
      </w:docPartPr>
      <w:docPartBody>
        <w:p w:rsidR="00DA1EED" w:rsidRDefault="00DA1EED" w:rsidP="00DA1EED">
          <w:pPr>
            <w:pStyle w:val="23047AA37D664CB8901E3F000E397F59"/>
          </w:pPr>
          <w:r w:rsidRPr="00FF4CF5">
            <w:rPr>
              <w:rStyle w:val="Platshllartext"/>
            </w:rPr>
            <w:t>Klicka eller tryck här för att ange text.</w:t>
          </w:r>
        </w:p>
      </w:docPartBody>
    </w:docPart>
    <w:docPart>
      <w:docPartPr>
        <w:name w:val="EE948A03312148C4B570F545B173DF84"/>
        <w:category>
          <w:name w:val="Allmänt"/>
          <w:gallery w:val="placeholder"/>
        </w:category>
        <w:types>
          <w:type w:val="bbPlcHdr"/>
        </w:types>
        <w:behaviors>
          <w:behavior w:val="content"/>
        </w:behaviors>
        <w:guid w:val="{CF84BC43-C8D5-4359-9311-AA55E51249C8}"/>
      </w:docPartPr>
      <w:docPartBody>
        <w:p w:rsidR="00DA1EED" w:rsidRDefault="00DA1EED" w:rsidP="00DA1EED">
          <w:pPr>
            <w:pStyle w:val="EE948A03312148C4B570F545B173DF84"/>
          </w:pPr>
          <w:r w:rsidRPr="00AC74B5">
            <w:rPr>
              <w:rStyle w:val="Platshllartext"/>
            </w:rPr>
            <w:t>Klicka eller tryck här för att ange text.</w:t>
          </w:r>
        </w:p>
      </w:docPartBody>
    </w:docPart>
    <w:docPart>
      <w:docPartPr>
        <w:name w:val="A4339B9AFB194D969702A99FCE624330"/>
        <w:category>
          <w:name w:val="Allmänt"/>
          <w:gallery w:val="placeholder"/>
        </w:category>
        <w:types>
          <w:type w:val="bbPlcHdr"/>
        </w:types>
        <w:behaviors>
          <w:behavior w:val="content"/>
        </w:behaviors>
        <w:guid w:val="{49AF8B3C-7467-40E6-B36F-9FE39D20B39D}"/>
      </w:docPartPr>
      <w:docPartBody>
        <w:p w:rsidR="00DA1EED" w:rsidRDefault="00DA1EED" w:rsidP="00DA1EED">
          <w:pPr>
            <w:pStyle w:val="A4339B9AFB194D969702A99FCE624330"/>
          </w:pPr>
          <w:r w:rsidRPr="00FF4CF5">
            <w:rPr>
              <w:rStyle w:val="Platshllartext"/>
            </w:rPr>
            <w:t>Klicka eller tryck här för att ange text.</w:t>
          </w:r>
        </w:p>
      </w:docPartBody>
    </w:docPart>
    <w:docPart>
      <w:docPartPr>
        <w:name w:val="B736D2C0E6DD426D87336527F13221E2"/>
        <w:category>
          <w:name w:val="Allmänt"/>
          <w:gallery w:val="placeholder"/>
        </w:category>
        <w:types>
          <w:type w:val="bbPlcHdr"/>
        </w:types>
        <w:behaviors>
          <w:behavior w:val="content"/>
        </w:behaviors>
        <w:guid w:val="{74B5C189-1919-4DC0-8CE2-CC0A2C940FD7}"/>
      </w:docPartPr>
      <w:docPartBody>
        <w:p w:rsidR="00DA1EED" w:rsidRDefault="00DA1EED" w:rsidP="00DA1EED">
          <w:pPr>
            <w:pStyle w:val="B736D2C0E6DD426D87336527F13221E2"/>
          </w:pPr>
          <w:r w:rsidRPr="00FF4CF5">
            <w:rPr>
              <w:rStyle w:val="Platshllartext"/>
            </w:rPr>
            <w:t>Klicka eller tryck här för att ange text.</w:t>
          </w:r>
        </w:p>
      </w:docPartBody>
    </w:docPart>
    <w:docPart>
      <w:docPartPr>
        <w:name w:val="22AD7321E0B04B399ED14A5F289B5176"/>
        <w:category>
          <w:name w:val="Allmänt"/>
          <w:gallery w:val="placeholder"/>
        </w:category>
        <w:types>
          <w:type w:val="bbPlcHdr"/>
        </w:types>
        <w:behaviors>
          <w:behavior w:val="content"/>
        </w:behaviors>
        <w:guid w:val="{8DE175F8-FC65-4A1C-8E19-8BFA33A74AEA}"/>
      </w:docPartPr>
      <w:docPartBody>
        <w:p w:rsidR="00DA1EED" w:rsidRDefault="00DA1EED" w:rsidP="00DA1EED">
          <w:pPr>
            <w:pStyle w:val="22AD7321E0B04B399ED14A5F289B5176"/>
          </w:pPr>
          <w:r w:rsidRPr="00FF4CF5">
            <w:rPr>
              <w:rStyle w:val="Platshllartext"/>
            </w:rPr>
            <w:t>Klicka eller tryck här för att ange text.</w:t>
          </w:r>
        </w:p>
      </w:docPartBody>
    </w:docPart>
    <w:docPart>
      <w:docPartPr>
        <w:name w:val="9CE3605F97F4450F95141D7FB0288DDF"/>
        <w:category>
          <w:name w:val="Allmänt"/>
          <w:gallery w:val="placeholder"/>
        </w:category>
        <w:types>
          <w:type w:val="bbPlcHdr"/>
        </w:types>
        <w:behaviors>
          <w:behavior w:val="content"/>
        </w:behaviors>
        <w:guid w:val="{28B3DBCA-1D7A-4091-A3BF-24ABF9584FCE}"/>
      </w:docPartPr>
      <w:docPartBody>
        <w:p w:rsidR="00DA1EED" w:rsidRDefault="00DA1EED" w:rsidP="00DA1EED">
          <w:pPr>
            <w:pStyle w:val="9CE3605F97F4450F95141D7FB0288DDF"/>
          </w:pPr>
          <w:r w:rsidRPr="00AC74B5">
            <w:rPr>
              <w:rStyle w:val="Platshllartext"/>
            </w:rPr>
            <w:t>Klicka eller tryck här för att ange text.</w:t>
          </w:r>
        </w:p>
      </w:docPartBody>
    </w:docPart>
    <w:docPart>
      <w:docPartPr>
        <w:name w:val="386CCDE0FF904FD680E9085008DA6E4A"/>
        <w:category>
          <w:name w:val="Allmänt"/>
          <w:gallery w:val="placeholder"/>
        </w:category>
        <w:types>
          <w:type w:val="bbPlcHdr"/>
        </w:types>
        <w:behaviors>
          <w:behavior w:val="content"/>
        </w:behaviors>
        <w:guid w:val="{D3B051E3-068A-4947-80EB-4A95CFF31BA1}"/>
      </w:docPartPr>
      <w:docPartBody>
        <w:p w:rsidR="00DA1EED" w:rsidRDefault="00DA1EED" w:rsidP="00DA1EED">
          <w:pPr>
            <w:pStyle w:val="386CCDE0FF904FD680E9085008DA6E4A"/>
          </w:pPr>
          <w:r w:rsidRPr="00FF4CF5">
            <w:rPr>
              <w:rStyle w:val="Platshllartext"/>
            </w:rPr>
            <w:t>Klicka eller tryck här för att ange text.</w:t>
          </w:r>
        </w:p>
      </w:docPartBody>
    </w:docPart>
    <w:docPart>
      <w:docPartPr>
        <w:name w:val="F525641F61C64E0E91244550C4307F30"/>
        <w:category>
          <w:name w:val="Allmänt"/>
          <w:gallery w:val="placeholder"/>
        </w:category>
        <w:types>
          <w:type w:val="bbPlcHdr"/>
        </w:types>
        <w:behaviors>
          <w:behavior w:val="content"/>
        </w:behaviors>
        <w:guid w:val="{1F8BDE1E-696D-4BCB-A565-DADDC18578EA}"/>
      </w:docPartPr>
      <w:docPartBody>
        <w:p w:rsidR="00DA1EED" w:rsidRDefault="00DA1EED" w:rsidP="00DA1EED">
          <w:pPr>
            <w:pStyle w:val="F525641F61C64E0E91244550C4307F30"/>
          </w:pPr>
          <w:r w:rsidRPr="00FF4CF5">
            <w:rPr>
              <w:rStyle w:val="Platshllartext"/>
            </w:rPr>
            <w:t>Klicka eller tryck här för att ange text.</w:t>
          </w:r>
        </w:p>
      </w:docPartBody>
    </w:docPart>
    <w:docPart>
      <w:docPartPr>
        <w:name w:val="63CB2AEC126A42CEB34AD1204DD7F438"/>
        <w:category>
          <w:name w:val="Allmänt"/>
          <w:gallery w:val="placeholder"/>
        </w:category>
        <w:types>
          <w:type w:val="bbPlcHdr"/>
        </w:types>
        <w:behaviors>
          <w:behavior w:val="content"/>
        </w:behaviors>
        <w:guid w:val="{936FAECE-1A66-44FF-995F-0C3F62C82A49}"/>
      </w:docPartPr>
      <w:docPartBody>
        <w:p w:rsidR="00DA1EED" w:rsidRDefault="00DA1EED" w:rsidP="00DA1EED">
          <w:pPr>
            <w:pStyle w:val="63CB2AEC126A42CEB34AD1204DD7F438"/>
          </w:pPr>
          <w:r w:rsidRPr="00FF4CF5">
            <w:rPr>
              <w:rStyle w:val="Platshllartext"/>
            </w:rPr>
            <w:t>Klicka eller tryck här för att ange text.</w:t>
          </w:r>
        </w:p>
      </w:docPartBody>
    </w:docPart>
    <w:docPart>
      <w:docPartPr>
        <w:name w:val="CCB83BF6EF284CFF8781E4FA834D86EA"/>
        <w:category>
          <w:name w:val="Allmänt"/>
          <w:gallery w:val="placeholder"/>
        </w:category>
        <w:types>
          <w:type w:val="bbPlcHdr"/>
        </w:types>
        <w:behaviors>
          <w:behavior w:val="content"/>
        </w:behaviors>
        <w:guid w:val="{A4E27A9D-906E-4674-AADA-3A000F290CD9}"/>
      </w:docPartPr>
      <w:docPartBody>
        <w:p w:rsidR="00DA1EED" w:rsidRDefault="00DA1EED" w:rsidP="00DA1EED">
          <w:pPr>
            <w:pStyle w:val="CCB83BF6EF284CFF8781E4FA834D86EA"/>
          </w:pPr>
          <w:r w:rsidRPr="00AC74B5">
            <w:rPr>
              <w:rStyle w:val="Platshllartext"/>
            </w:rPr>
            <w:t>Klicka eller tryck här för att ange text.</w:t>
          </w:r>
        </w:p>
      </w:docPartBody>
    </w:docPart>
    <w:docPart>
      <w:docPartPr>
        <w:name w:val="376072E36FF948DCB2750002BDB1080E"/>
        <w:category>
          <w:name w:val="Allmänt"/>
          <w:gallery w:val="placeholder"/>
        </w:category>
        <w:types>
          <w:type w:val="bbPlcHdr"/>
        </w:types>
        <w:behaviors>
          <w:behavior w:val="content"/>
        </w:behaviors>
        <w:guid w:val="{5932B64E-80CB-4158-97BA-2AC6A2C153CD}"/>
      </w:docPartPr>
      <w:docPartBody>
        <w:p w:rsidR="00DA1EED" w:rsidRDefault="00DA1EED" w:rsidP="00DA1EED">
          <w:pPr>
            <w:pStyle w:val="376072E36FF948DCB2750002BDB1080E"/>
          </w:pPr>
          <w:r w:rsidRPr="00FF4CF5">
            <w:rPr>
              <w:rStyle w:val="Platshllartext"/>
            </w:rPr>
            <w:t>Klicka eller tryck här för att ange text.</w:t>
          </w:r>
        </w:p>
      </w:docPartBody>
    </w:docPart>
    <w:docPart>
      <w:docPartPr>
        <w:name w:val="FC1A57D1C4AF4FE88872E6C4660C7A24"/>
        <w:category>
          <w:name w:val="Allmänt"/>
          <w:gallery w:val="placeholder"/>
        </w:category>
        <w:types>
          <w:type w:val="bbPlcHdr"/>
        </w:types>
        <w:behaviors>
          <w:behavior w:val="content"/>
        </w:behaviors>
        <w:guid w:val="{82EADEE5-13E5-4D39-AA7D-D374662751F2}"/>
      </w:docPartPr>
      <w:docPartBody>
        <w:p w:rsidR="00DA1EED" w:rsidRDefault="00DA1EED" w:rsidP="00DA1EED">
          <w:pPr>
            <w:pStyle w:val="FC1A57D1C4AF4FE88872E6C4660C7A24"/>
          </w:pPr>
          <w:r w:rsidRPr="00FF4CF5">
            <w:rPr>
              <w:rStyle w:val="Platshllartext"/>
            </w:rPr>
            <w:t>Klicka eller tryck här för att ange text.</w:t>
          </w:r>
        </w:p>
      </w:docPartBody>
    </w:docPart>
    <w:docPart>
      <w:docPartPr>
        <w:name w:val="A572F347D2BD496C9DE6B44A2870FA59"/>
        <w:category>
          <w:name w:val="Allmänt"/>
          <w:gallery w:val="placeholder"/>
        </w:category>
        <w:types>
          <w:type w:val="bbPlcHdr"/>
        </w:types>
        <w:behaviors>
          <w:behavior w:val="content"/>
        </w:behaviors>
        <w:guid w:val="{64A12301-CC79-4B4D-87F5-BCF45DF015A2}"/>
      </w:docPartPr>
      <w:docPartBody>
        <w:p w:rsidR="00DA1EED" w:rsidRDefault="00DA1EED" w:rsidP="00DA1EED">
          <w:pPr>
            <w:pStyle w:val="A572F347D2BD496C9DE6B44A2870FA59"/>
          </w:pPr>
          <w:r w:rsidRPr="00FF4CF5">
            <w:rPr>
              <w:rStyle w:val="Platshllartext"/>
            </w:rPr>
            <w:t>Klicka eller tryck här för att ange text.</w:t>
          </w:r>
        </w:p>
      </w:docPartBody>
    </w:docPart>
    <w:docPart>
      <w:docPartPr>
        <w:name w:val="4360287951FF4B4C80353FBBC8F60F0E"/>
        <w:category>
          <w:name w:val="Allmänt"/>
          <w:gallery w:val="placeholder"/>
        </w:category>
        <w:types>
          <w:type w:val="bbPlcHdr"/>
        </w:types>
        <w:behaviors>
          <w:behavior w:val="content"/>
        </w:behaviors>
        <w:guid w:val="{D9B9C5FC-473B-43AD-86DC-C399842F39F3}"/>
      </w:docPartPr>
      <w:docPartBody>
        <w:p w:rsidR="00DA1EED" w:rsidRDefault="00DA1EED" w:rsidP="00DA1EED">
          <w:pPr>
            <w:pStyle w:val="4360287951FF4B4C80353FBBC8F60F0E"/>
          </w:pPr>
          <w:r w:rsidRPr="00AC74B5">
            <w:rPr>
              <w:rStyle w:val="Platshllartext"/>
            </w:rPr>
            <w:t>Klicka eller tryck här för att ange text.</w:t>
          </w:r>
        </w:p>
      </w:docPartBody>
    </w:docPart>
    <w:docPart>
      <w:docPartPr>
        <w:name w:val="67F297121D3742A8AC1077534D2F56FC"/>
        <w:category>
          <w:name w:val="Allmänt"/>
          <w:gallery w:val="placeholder"/>
        </w:category>
        <w:types>
          <w:type w:val="bbPlcHdr"/>
        </w:types>
        <w:behaviors>
          <w:behavior w:val="content"/>
        </w:behaviors>
        <w:guid w:val="{8AA1C2C5-A0E4-472A-A582-8DEC8A4EE7EA}"/>
      </w:docPartPr>
      <w:docPartBody>
        <w:p w:rsidR="00DA1EED" w:rsidRDefault="00DA1EED" w:rsidP="00DA1EED">
          <w:pPr>
            <w:pStyle w:val="67F297121D3742A8AC1077534D2F56FC"/>
          </w:pPr>
          <w:r w:rsidRPr="00FF4CF5">
            <w:rPr>
              <w:rStyle w:val="Platshllartext"/>
            </w:rPr>
            <w:t>Klicka eller tryck här för att ange text.</w:t>
          </w:r>
        </w:p>
      </w:docPartBody>
    </w:docPart>
    <w:docPart>
      <w:docPartPr>
        <w:name w:val="DBC1E66D182545F2B5E0835DC1F9B3B9"/>
        <w:category>
          <w:name w:val="Allmänt"/>
          <w:gallery w:val="placeholder"/>
        </w:category>
        <w:types>
          <w:type w:val="bbPlcHdr"/>
        </w:types>
        <w:behaviors>
          <w:behavior w:val="content"/>
        </w:behaviors>
        <w:guid w:val="{18E83FA2-0742-47DA-8F2B-DE9DC6DBBF36}"/>
      </w:docPartPr>
      <w:docPartBody>
        <w:p w:rsidR="00DA1EED" w:rsidRDefault="00DA1EED" w:rsidP="00DA1EED">
          <w:pPr>
            <w:pStyle w:val="DBC1E66D182545F2B5E0835DC1F9B3B9"/>
          </w:pPr>
          <w:r w:rsidRPr="00FF4CF5">
            <w:rPr>
              <w:rStyle w:val="Platshllartext"/>
            </w:rPr>
            <w:t>Klicka eller tryck här för att ange text.</w:t>
          </w:r>
        </w:p>
      </w:docPartBody>
    </w:docPart>
    <w:docPart>
      <w:docPartPr>
        <w:name w:val="13DD7872EA124D16ACE91396B0EE3B6C"/>
        <w:category>
          <w:name w:val="Allmänt"/>
          <w:gallery w:val="placeholder"/>
        </w:category>
        <w:types>
          <w:type w:val="bbPlcHdr"/>
        </w:types>
        <w:behaviors>
          <w:behavior w:val="content"/>
        </w:behaviors>
        <w:guid w:val="{0F8F03A8-95C0-4066-A970-FCD7AC52D789}"/>
      </w:docPartPr>
      <w:docPartBody>
        <w:p w:rsidR="00DA1EED" w:rsidRDefault="00DA1EED" w:rsidP="00DA1EED">
          <w:pPr>
            <w:pStyle w:val="13DD7872EA124D16ACE91396B0EE3B6C"/>
          </w:pPr>
          <w:r w:rsidRPr="00FF4CF5">
            <w:rPr>
              <w:rStyle w:val="Platshllartext"/>
            </w:rPr>
            <w:t>Klicka eller tryck här för att ange text.</w:t>
          </w:r>
        </w:p>
      </w:docPartBody>
    </w:docPart>
    <w:docPart>
      <w:docPartPr>
        <w:name w:val="8EF0C6409EFC4AD0BF1547F8643255D9"/>
        <w:category>
          <w:name w:val="Allmänt"/>
          <w:gallery w:val="placeholder"/>
        </w:category>
        <w:types>
          <w:type w:val="bbPlcHdr"/>
        </w:types>
        <w:behaviors>
          <w:behavior w:val="content"/>
        </w:behaviors>
        <w:guid w:val="{5024A4ED-28A6-4638-BD41-7D7D19C3D5E0}"/>
      </w:docPartPr>
      <w:docPartBody>
        <w:p w:rsidR="00DA1EED" w:rsidRDefault="00DA1EED" w:rsidP="00DA1EED">
          <w:pPr>
            <w:pStyle w:val="8EF0C6409EFC4AD0BF1547F8643255D9"/>
          </w:pPr>
          <w:r w:rsidRPr="00AC74B5">
            <w:rPr>
              <w:rStyle w:val="Platshllartext"/>
            </w:rPr>
            <w:t>Klicka eller tryck här för att ange text.</w:t>
          </w:r>
        </w:p>
      </w:docPartBody>
    </w:docPart>
    <w:docPart>
      <w:docPartPr>
        <w:name w:val="4AA5F255212A4A1EA1F3756417DAF21D"/>
        <w:category>
          <w:name w:val="Allmänt"/>
          <w:gallery w:val="placeholder"/>
        </w:category>
        <w:types>
          <w:type w:val="bbPlcHdr"/>
        </w:types>
        <w:behaviors>
          <w:behavior w:val="content"/>
        </w:behaviors>
        <w:guid w:val="{53157DCD-D3EE-4913-94DB-D0D58AC5A49D}"/>
      </w:docPartPr>
      <w:docPartBody>
        <w:p w:rsidR="00DA1EED" w:rsidRDefault="00DA1EED" w:rsidP="00DA1EED">
          <w:pPr>
            <w:pStyle w:val="4AA5F255212A4A1EA1F3756417DAF21D"/>
          </w:pPr>
          <w:r w:rsidRPr="00FF4CF5">
            <w:rPr>
              <w:rStyle w:val="Platshllartext"/>
            </w:rPr>
            <w:t>Klicka eller tryck här för att ange text.</w:t>
          </w:r>
        </w:p>
      </w:docPartBody>
    </w:docPart>
    <w:docPart>
      <w:docPartPr>
        <w:name w:val="7CE5C8BB6B7B405C99F0FF53ADB718AE"/>
        <w:category>
          <w:name w:val="Allmänt"/>
          <w:gallery w:val="placeholder"/>
        </w:category>
        <w:types>
          <w:type w:val="bbPlcHdr"/>
        </w:types>
        <w:behaviors>
          <w:behavior w:val="content"/>
        </w:behaviors>
        <w:guid w:val="{89C80181-20E3-4E7B-B307-8806CFF3B04B}"/>
      </w:docPartPr>
      <w:docPartBody>
        <w:p w:rsidR="00DA1EED" w:rsidRDefault="00DA1EED" w:rsidP="00DA1EED">
          <w:pPr>
            <w:pStyle w:val="7CE5C8BB6B7B405C99F0FF53ADB718AE"/>
          </w:pPr>
          <w:r w:rsidRPr="00FF4CF5">
            <w:rPr>
              <w:rStyle w:val="Platshllartext"/>
            </w:rPr>
            <w:t>Klicka eller tryck här för att ange text.</w:t>
          </w:r>
        </w:p>
      </w:docPartBody>
    </w:docPart>
    <w:docPart>
      <w:docPartPr>
        <w:name w:val="4080D2448D3A4DD4AD66B9D192BC044F"/>
        <w:category>
          <w:name w:val="Allmänt"/>
          <w:gallery w:val="placeholder"/>
        </w:category>
        <w:types>
          <w:type w:val="bbPlcHdr"/>
        </w:types>
        <w:behaviors>
          <w:behavior w:val="content"/>
        </w:behaviors>
        <w:guid w:val="{CB49373A-D6BB-4DA4-9382-51C3EE76A23B}"/>
      </w:docPartPr>
      <w:docPartBody>
        <w:p w:rsidR="00DA1EED" w:rsidRDefault="00DA1EED" w:rsidP="00DA1EED">
          <w:pPr>
            <w:pStyle w:val="4080D2448D3A4DD4AD66B9D192BC044F"/>
          </w:pPr>
          <w:r w:rsidRPr="00FF4CF5">
            <w:rPr>
              <w:rStyle w:val="Platshllartext"/>
            </w:rPr>
            <w:t>Klicka eller tryck här för att ange text.</w:t>
          </w:r>
        </w:p>
      </w:docPartBody>
    </w:docPart>
    <w:docPart>
      <w:docPartPr>
        <w:name w:val="CB6FB1109D734F02A6AEF29ED22B16A6"/>
        <w:category>
          <w:name w:val="Allmänt"/>
          <w:gallery w:val="placeholder"/>
        </w:category>
        <w:types>
          <w:type w:val="bbPlcHdr"/>
        </w:types>
        <w:behaviors>
          <w:behavior w:val="content"/>
        </w:behaviors>
        <w:guid w:val="{8A93E840-66D9-441E-83EE-2D6F7E3D558D}"/>
      </w:docPartPr>
      <w:docPartBody>
        <w:p w:rsidR="00DA1EED" w:rsidRDefault="00DA1EED" w:rsidP="00DA1EED">
          <w:pPr>
            <w:pStyle w:val="CB6FB1109D734F02A6AEF29ED22B16A6"/>
          </w:pPr>
          <w:r w:rsidRPr="00FF4CF5">
            <w:rPr>
              <w:rStyle w:val="Platshllartext"/>
            </w:rPr>
            <w:t>Klicka eller tryck här för att ange text.</w:t>
          </w:r>
        </w:p>
      </w:docPartBody>
    </w:docPart>
    <w:docPart>
      <w:docPartPr>
        <w:name w:val="9C94EA9F522E493B8F6007168528619A"/>
        <w:category>
          <w:name w:val="Allmänt"/>
          <w:gallery w:val="placeholder"/>
        </w:category>
        <w:types>
          <w:type w:val="bbPlcHdr"/>
        </w:types>
        <w:behaviors>
          <w:behavior w:val="content"/>
        </w:behaviors>
        <w:guid w:val="{4C1E17DA-3439-42EF-A0E9-D158F2247AD1}"/>
      </w:docPartPr>
      <w:docPartBody>
        <w:p w:rsidR="00DA1EED" w:rsidRDefault="00DA1EED" w:rsidP="00DA1EED">
          <w:pPr>
            <w:pStyle w:val="9C94EA9F522E493B8F6007168528619A"/>
          </w:pPr>
          <w:r w:rsidRPr="00AC74B5">
            <w:rPr>
              <w:rStyle w:val="Platshllartext"/>
            </w:rPr>
            <w:t>Klicka eller tryck här för att ange text.</w:t>
          </w:r>
        </w:p>
      </w:docPartBody>
    </w:docPart>
    <w:docPart>
      <w:docPartPr>
        <w:name w:val="9638100B21B04475ACBA51015C77C8F3"/>
        <w:category>
          <w:name w:val="Allmänt"/>
          <w:gallery w:val="placeholder"/>
        </w:category>
        <w:types>
          <w:type w:val="bbPlcHdr"/>
        </w:types>
        <w:behaviors>
          <w:behavior w:val="content"/>
        </w:behaviors>
        <w:guid w:val="{7586F30A-2D15-45B7-BC9E-C409E86403CD}"/>
      </w:docPartPr>
      <w:docPartBody>
        <w:p w:rsidR="00DA1EED" w:rsidRDefault="00DA1EED" w:rsidP="00DA1EED">
          <w:pPr>
            <w:pStyle w:val="9638100B21B04475ACBA51015C77C8F3"/>
          </w:pPr>
          <w:r w:rsidRPr="00FF4CF5">
            <w:rPr>
              <w:rStyle w:val="Platshllartext"/>
            </w:rPr>
            <w:t>Klicka eller tryck här för att ange text.</w:t>
          </w:r>
        </w:p>
      </w:docPartBody>
    </w:docPart>
    <w:docPart>
      <w:docPartPr>
        <w:name w:val="CCB0FC4955BB49849BD37E281B2174D9"/>
        <w:category>
          <w:name w:val="Allmänt"/>
          <w:gallery w:val="placeholder"/>
        </w:category>
        <w:types>
          <w:type w:val="bbPlcHdr"/>
        </w:types>
        <w:behaviors>
          <w:behavior w:val="content"/>
        </w:behaviors>
        <w:guid w:val="{493F8920-8158-4CCF-90CB-58D6004F6D98}"/>
      </w:docPartPr>
      <w:docPartBody>
        <w:p w:rsidR="00DA1EED" w:rsidRDefault="00DA1EED" w:rsidP="00DA1EED">
          <w:pPr>
            <w:pStyle w:val="CCB0FC4955BB49849BD37E281B2174D9"/>
          </w:pPr>
          <w:r w:rsidRPr="00FF4CF5">
            <w:rPr>
              <w:rStyle w:val="Platshllartext"/>
            </w:rPr>
            <w:t>Klicka eller tryck här för att ange text.</w:t>
          </w:r>
        </w:p>
      </w:docPartBody>
    </w:docPart>
    <w:docPart>
      <w:docPartPr>
        <w:name w:val="D09B4376A15B4D60940127601331B61E"/>
        <w:category>
          <w:name w:val="Allmänt"/>
          <w:gallery w:val="placeholder"/>
        </w:category>
        <w:types>
          <w:type w:val="bbPlcHdr"/>
        </w:types>
        <w:behaviors>
          <w:behavior w:val="content"/>
        </w:behaviors>
        <w:guid w:val="{559CDD3D-522E-4213-8671-3D4810D066A4}"/>
      </w:docPartPr>
      <w:docPartBody>
        <w:p w:rsidR="00DA1EED" w:rsidRDefault="00DA1EED" w:rsidP="00DA1EED">
          <w:pPr>
            <w:pStyle w:val="D09B4376A15B4D60940127601331B61E"/>
          </w:pPr>
          <w:r w:rsidRPr="00FF4CF5">
            <w:rPr>
              <w:rStyle w:val="Platshllartext"/>
            </w:rPr>
            <w:t>Klicka eller tryck här för att ange text.</w:t>
          </w:r>
        </w:p>
      </w:docPartBody>
    </w:docPart>
    <w:docPart>
      <w:docPartPr>
        <w:name w:val="59B64D63AC6045FCA01D6786A5C52A14"/>
        <w:category>
          <w:name w:val="Allmänt"/>
          <w:gallery w:val="placeholder"/>
        </w:category>
        <w:types>
          <w:type w:val="bbPlcHdr"/>
        </w:types>
        <w:behaviors>
          <w:behavior w:val="content"/>
        </w:behaviors>
        <w:guid w:val="{20A0BF77-71D0-4027-885D-FA604C050C82}"/>
      </w:docPartPr>
      <w:docPartBody>
        <w:p w:rsidR="00DA1EED" w:rsidRDefault="00DA1EED" w:rsidP="00DA1EED">
          <w:pPr>
            <w:pStyle w:val="59B64D63AC6045FCA01D6786A5C52A14"/>
          </w:pPr>
          <w:r w:rsidRPr="00AC74B5">
            <w:rPr>
              <w:rStyle w:val="Platshllartext"/>
            </w:rPr>
            <w:t>Klicka eller tryck här för att ange text.</w:t>
          </w:r>
        </w:p>
      </w:docPartBody>
    </w:docPart>
    <w:docPart>
      <w:docPartPr>
        <w:name w:val="D6A2BC5F5559466CA4B2AFF8215C4CBD"/>
        <w:category>
          <w:name w:val="Allmänt"/>
          <w:gallery w:val="placeholder"/>
        </w:category>
        <w:types>
          <w:type w:val="bbPlcHdr"/>
        </w:types>
        <w:behaviors>
          <w:behavior w:val="content"/>
        </w:behaviors>
        <w:guid w:val="{708A4B03-3168-4D9B-84F2-6E56F5055FFE}"/>
      </w:docPartPr>
      <w:docPartBody>
        <w:p w:rsidR="00DA1EED" w:rsidRDefault="00DA1EED" w:rsidP="00DA1EED">
          <w:pPr>
            <w:pStyle w:val="D6A2BC5F5559466CA4B2AFF8215C4CBD"/>
          </w:pPr>
          <w:r w:rsidRPr="00FF4CF5">
            <w:rPr>
              <w:rStyle w:val="Platshllartext"/>
            </w:rPr>
            <w:t>Klicka eller tryck här för att ange text.</w:t>
          </w:r>
        </w:p>
      </w:docPartBody>
    </w:docPart>
    <w:docPart>
      <w:docPartPr>
        <w:name w:val="E8F14B591E2244F29CE65A36E9447531"/>
        <w:category>
          <w:name w:val="Allmänt"/>
          <w:gallery w:val="placeholder"/>
        </w:category>
        <w:types>
          <w:type w:val="bbPlcHdr"/>
        </w:types>
        <w:behaviors>
          <w:behavior w:val="content"/>
        </w:behaviors>
        <w:guid w:val="{8AB3D8AF-B228-4BF9-804D-9442BB4EB114}"/>
      </w:docPartPr>
      <w:docPartBody>
        <w:p w:rsidR="00DA1EED" w:rsidRDefault="00DA1EED" w:rsidP="00DA1EED">
          <w:pPr>
            <w:pStyle w:val="E8F14B591E2244F29CE65A36E9447531"/>
          </w:pPr>
          <w:r w:rsidRPr="00FF4CF5">
            <w:rPr>
              <w:rStyle w:val="Platshllartext"/>
            </w:rPr>
            <w:t>Klicka eller tryck här för att ange text.</w:t>
          </w:r>
        </w:p>
      </w:docPartBody>
    </w:docPart>
    <w:docPart>
      <w:docPartPr>
        <w:name w:val="1A46A0A6E319462EB30937FB70D487A3"/>
        <w:category>
          <w:name w:val="Allmänt"/>
          <w:gallery w:val="placeholder"/>
        </w:category>
        <w:types>
          <w:type w:val="bbPlcHdr"/>
        </w:types>
        <w:behaviors>
          <w:behavior w:val="content"/>
        </w:behaviors>
        <w:guid w:val="{AB9ED0C1-16D6-454E-A1FC-D59028A95C1A}"/>
      </w:docPartPr>
      <w:docPartBody>
        <w:p w:rsidR="00DA1EED" w:rsidRDefault="00DA1EED" w:rsidP="00DA1EED">
          <w:pPr>
            <w:pStyle w:val="1A46A0A6E319462EB30937FB70D487A3"/>
          </w:pPr>
          <w:r w:rsidRPr="00FF4CF5">
            <w:rPr>
              <w:rStyle w:val="Platshllartext"/>
            </w:rPr>
            <w:t>Klicka eller tryck här för att ange text.</w:t>
          </w:r>
        </w:p>
      </w:docPartBody>
    </w:docPart>
    <w:docPart>
      <w:docPartPr>
        <w:name w:val="E08A595B3F2846189CAEE153EDF21D06"/>
        <w:category>
          <w:name w:val="Allmänt"/>
          <w:gallery w:val="placeholder"/>
        </w:category>
        <w:types>
          <w:type w:val="bbPlcHdr"/>
        </w:types>
        <w:behaviors>
          <w:behavior w:val="content"/>
        </w:behaviors>
        <w:guid w:val="{9C8BD543-62A1-406C-B1EB-661CD4D3643B}"/>
      </w:docPartPr>
      <w:docPartBody>
        <w:p w:rsidR="00DA1EED" w:rsidRDefault="00DA1EED" w:rsidP="00DA1EED">
          <w:pPr>
            <w:pStyle w:val="E08A595B3F2846189CAEE153EDF21D06"/>
          </w:pPr>
          <w:r w:rsidRPr="00AC74B5">
            <w:rPr>
              <w:rStyle w:val="Platshllartext"/>
            </w:rPr>
            <w:t>Klicka eller tryck här för att ange text.</w:t>
          </w:r>
        </w:p>
      </w:docPartBody>
    </w:docPart>
    <w:docPart>
      <w:docPartPr>
        <w:name w:val="CDA92F46115244D5B78A5D260138FA15"/>
        <w:category>
          <w:name w:val="Allmänt"/>
          <w:gallery w:val="placeholder"/>
        </w:category>
        <w:types>
          <w:type w:val="bbPlcHdr"/>
        </w:types>
        <w:behaviors>
          <w:behavior w:val="content"/>
        </w:behaviors>
        <w:guid w:val="{A1FBAF45-EBBB-4D41-8D26-A6CC9D6FB0A8}"/>
      </w:docPartPr>
      <w:docPartBody>
        <w:p w:rsidR="00DA1EED" w:rsidRDefault="00DA1EED" w:rsidP="00DA1EED">
          <w:pPr>
            <w:pStyle w:val="CDA92F46115244D5B78A5D260138FA15"/>
          </w:pPr>
          <w:r w:rsidRPr="00FF4CF5">
            <w:rPr>
              <w:rStyle w:val="Platshllartext"/>
            </w:rPr>
            <w:t>Klicka eller tryck här för att ange text.</w:t>
          </w:r>
        </w:p>
      </w:docPartBody>
    </w:docPart>
    <w:docPart>
      <w:docPartPr>
        <w:name w:val="64277CAE3F6D4B02903CCA425ACD9F1C"/>
        <w:category>
          <w:name w:val="Allmänt"/>
          <w:gallery w:val="placeholder"/>
        </w:category>
        <w:types>
          <w:type w:val="bbPlcHdr"/>
        </w:types>
        <w:behaviors>
          <w:behavior w:val="content"/>
        </w:behaviors>
        <w:guid w:val="{B418B5E2-7B3D-436E-AFDC-F756527F0E16}"/>
      </w:docPartPr>
      <w:docPartBody>
        <w:p w:rsidR="00DA1EED" w:rsidRDefault="00DA1EED" w:rsidP="00DA1EED">
          <w:pPr>
            <w:pStyle w:val="64277CAE3F6D4B02903CCA425ACD9F1C"/>
          </w:pPr>
          <w:r w:rsidRPr="00FF4CF5">
            <w:rPr>
              <w:rStyle w:val="Platshllartext"/>
            </w:rPr>
            <w:t>Klicka eller tryck här för att ange text.</w:t>
          </w:r>
        </w:p>
      </w:docPartBody>
    </w:docPart>
    <w:docPart>
      <w:docPartPr>
        <w:name w:val="7D3D8A108F2944B3B278B5BA577EC4D7"/>
        <w:category>
          <w:name w:val="Allmänt"/>
          <w:gallery w:val="placeholder"/>
        </w:category>
        <w:types>
          <w:type w:val="bbPlcHdr"/>
        </w:types>
        <w:behaviors>
          <w:behavior w:val="content"/>
        </w:behaviors>
        <w:guid w:val="{89DE417E-EFED-4F5B-BF1F-363662746376}"/>
      </w:docPartPr>
      <w:docPartBody>
        <w:p w:rsidR="00DA1EED" w:rsidRDefault="00DA1EED" w:rsidP="00DA1EED">
          <w:pPr>
            <w:pStyle w:val="7D3D8A108F2944B3B278B5BA577EC4D7"/>
          </w:pPr>
          <w:r w:rsidRPr="00FF4CF5">
            <w:rPr>
              <w:rStyle w:val="Platshllartext"/>
            </w:rPr>
            <w:t>Klicka eller tryck här för att ange text.</w:t>
          </w:r>
        </w:p>
      </w:docPartBody>
    </w:docPart>
    <w:docPart>
      <w:docPartPr>
        <w:name w:val="A17D6A5C98DF46BFB43D7E7C2EF0ACCA"/>
        <w:category>
          <w:name w:val="Allmänt"/>
          <w:gallery w:val="placeholder"/>
        </w:category>
        <w:types>
          <w:type w:val="bbPlcHdr"/>
        </w:types>
        <w:behaviors>
          <w:behavior w:val="content"/>
        </w:behaviors>
        <w:guid w:val="{D835C5C3-C8E7-4598-B407-AF271FA7C4D9}"/>
      </w:docPartPr>
      <w:docPartBody>
        <w:p w:rsidR="00DA1EED" w:rsidRDefault="00DA1EED" w:rsidP="00DA1EED">
          <w:pPr>
            <w:pStyle w:val="A17D6A5C98DF46BFB43D7E7C2EF0ACCA"/>
          </w:pPr>
          <w:r w:rsidRPr="00FF4CF5">
            <w:rPr>
              <w:rStyle w:val="Platshllartext"/>
            </w:rPr>
            <w:t>Klicka eller tryck här för att ange text.</w:t>
          </w:r>
        </w:p>
      </w:docPartBody>
    </w:docPart>
    <w:docPart>
      <w:docPartPr>
        <w:name w:val="AD766AE8C2F24075BB2D1740B045B31E"/>
        <w:category>
          <w:name w:val="Allmänt"/>
          <w:gallery w:val="placeholder"/>
        </w:category>
        <w:types>
          <w:type w:val="bbPlcHdr"/>
        </w:types>
        <w:behaviors>
          <w:behavior w:val="content"/>
        </w:behaviors>
        <w:guid w:val="{42E8B7F4-5C87-49AD-A7D1-93A9DEF8E8E4}"/>
      </w:docPartPr>
      <w:docPartBody>
        <w:p w:rsidR="00DA1EED" w:rsidRDefault="00DA1EED" w:rsidP="00DA1EED">
          <w:pPr>
            <w:pStyle w:val="AD766AE8C2F24075BB2D1740B045B31E"/>
          </w:pPr>
          <w:r w:rsidRPr="00AC74B5">
            <w:rPr>
              <w:rStyle w:val="Platshllartext"/>
            </w:rPr>
            <w:t>Klicka eller tryck här för att ange text.</w:t>
          </w:r>
        </w:p>
      </w:docPartBody>
    </w:docPart>
    <w:docPart>
      <w:docPartPr>
        <w:name w:val="5A9E27C51E874F13988B20C4FA52BCD2"/>
        <w:category>
          <w:name w:val="Allmänt"/>
          <w:gallery w:val="placeholder"/>
        </w:category>
        <w:types>
          <w:type w:val="bbPlcHdr"/>
        </w:types>
        <w:behaviors>
          <w:behavior w:val="content"/>
        </w:behaviors>
        <w:guid w:val="{3DDB3E5F-354F-4602-BD63-42807D6B244B}"/>
      </w:docPartPr>
      <w:docPartBody>
        <w:p w:rsidR="00DA1EED" w:rsidRDefault="00DA1EED" w:rsidP="00DA1EED">
          <w:pPr>
            <w:pStyle w:val="5A9E27C51E874F13988B20C4FA52BCD2"/>
          </w:pPr>
          <w:r w:rsidRPr="00FF4CF5">
            <w:rPr>
              <w:rStyle w:val="Platshllartext"/>
            </w:rPr>
            <w:t>Klicka eller tryck här för att ange text.</w:t>
          </w:r>
        </w:p>
      </w:docPartBody>
    </w:docPart>
    <w:docPart>
      <w:docPartPr>
        <w:name w:val="A7352929CCF84A66AE09C1BD2CA98E9D"/>
        <w:category>
          <w:name w:val="Allmänt"/>
          <w:gallery w:val="placeholder"/>
        </w:category>
        <w:types>
          <w:type w:val="bbPlcHdr"/>
        </w:types>
        <w:behaviors>
          <w:behavior w:val="content"/>
        </w:behaviors>
        <w:guid w:val="{FCC9B3F1-C32A-4A2F-8676-5C3E64580B0F}"/>
      </w:docPartPr>
      <w:docPartBody>
        <w:p w:rsidR="00DA1EED" w:rsidRDefault="00DA1EED" w:rsidP="00DA1EED">
          <w:pPr>
            <w:pStyle w:val="A7352929CCF84A66AE09C1BD2CA98E9D"/>
          </w:pPr>
          <w:r w:rsidRPr="00FF4CF5">
            <w:rPr>
              <w:rStyle w:val="Platshllartext"/>
            </w:rPr>
            <w:t>Klicka eller tryck här för att ange text.</w:t>
          </w:r>
        </w:p>
      </w:docPartBody>
    </w:docPart>
    <w:docPart>
      <w:docPartPr>
        <w:name w:val="514FE9DAE6104C398CC25B23FD122C55"/>
        <w:category>
          <w:name w:val="Allmänt"/>
          <w:gallery w:val="placeholder"/>
        </w:category>
        <w:types>
          <w:type w:val="bbPlcHdr"/>
        </w:types>
        <w:behaviors>
          <w:behavior w:val="content"/>
        </w:behaviors>
        <w:guid w:val="{5A0BCC1E-6436-49A1-BCFD-B4EA08C9FA01}"/>
      </w:docPartPr>
      <w:docPartBody>
        <w:p w:rsidR="00DA1EED" w:rsidRDefault="00DA1EED" w:rsidP="00DA1EED">
          <w:pPr>
            <w:pStyle w:val="514FE9DAE6104C398CC25B23FD122C55"/>
          </w:pPr>
          <w:r w:rsidRPr="00FF4CF5">
            <w:rPr>
              <w:rStyle w:val="Platshllartext"/>
            </w:rPr>
            <w:t>Klicka eller tryck här för att ange text.</w:t>
          </w:r>
        </w:p>
      </w:docPartBody>
    </w:docPart>
    <w:docPart>
      <w:docPartPr>
        <w:name w:val="39FCA754A52740D6B8AA7030B17DF17C"/>
        <w:category>
          <w:name w:val="Allmänt"/>
          <w:gallery w:val="placeholder"/>
        </w:category>
        <w:types>
          <w:type w:val="bbPlcHdr"/>
        </w:types>
        <w:behaviors>
          <w:behavior w:val="content"/>
        </w:behaviors>
        <w:guid w:val="{C0208C75-A097-4762-AB48-EBAC7B41E5CB}"/>
      </w:docPartPr>
      <w:docPartBody>
        <w:p w:rsidR="00DA1EED" w:rsidRDefault="00DA1EED" w:rsidP="00DA1EED">
          <w:pPr>
            <w:pStyle w:val="39FCA754A52740D6B8AA7030B17DF17C"/>
          </w:pPr>
          <w:r w:rsidRPr="00AC74B5">
            <w:rPr>
              <w:rStyle w:val="Platshllartext"/>
            </w:rPr>
            <w:t>Klicka eller tryck här för att ange text.</w:t>
          </w:r>
        </w:p>
      </w:docPartBody>
    </w:docPart>
    <w:docPart>
      <w:docPartPr>
        <w:name w:val="C92FEFFE760041DCA7E7CE20842EA105"/>
        <w:category>
          <w:name w:val="Allmänt"/>
          <w:gallery w:val="placeholder"/>
        </w:category>
        <w:types>
          <w:type w:val="bbPlcHdr"/>
        </w:types>
        <w:behaviors>
          <w:behavior w:val="content"/>
        </w:behaviors>
        <w:guid w:val="{45DF3E54-CE65-4D47-B761-9DBDC345827D}"/>
      </w:docPartPr>
      <w:docPartBody>
        <w:p w:rsidR="00DA1EED" w:rsidRDefault="00DA1EED" w:rsidP="00DA1EED">
          <w:pPr>
            <w:pStyle w:val="C92FEFFE760041DCA7E7CE20842EA105"/>
          </w:pPr>
          <w:r w:rsidRPr="00FF4CF5">
            <w:rPr>
              <w:rStyle w:val="Platshllartext"/>
            </w:rPr>
            <w:t>Klicka eller tryck här för att ange text.</w:t>
          </w:r>
        </w:p>
      </w:docPartBody>
    </w:docPart>
    <w:docPart>
      <w:docPartPr>
        <w:name w:val="C1FABAF22C4A43D59CBD58C39190A675"/>
        <w:category>
          <w:name w:val="Allmänt"/>
          <w:gallery w:val="placeholder"/>
        </w:category>
        <w:types>
          <w:type w:val="bbPlcHdr"/>
        </w:types>
        <w:behaviors>
          <w:behavior w:val="content"/>
        </w:behaviors>
        <w:guid w:val="{E432C31C-200B-4C10-BED6-43AF7328C550}"/>
      </w:docPartPr>
      <w:docPartBody>
        <w:p w:rsidR="00DA1EED" w:rsidRDefault="00DA1EED" w:rsidP="00DA1EED">
          <w:pPr>
            <w:pStyle w:val="C1FABAF22C4A43D59CBD58C39190A675"/>
          </w:pPr>
          <w:r w:rsidRPr="00FF4CF5">
            <w:rPr>
              <w:rStyle w:val="Platshllartext"/>
            </w:rPr>
            <w:t>Klicka eller tryck här för att ange text.</w:t>
          </w:r>
        </w:p>
      </w:docPartBody>
    </w:docPart>
    <w:docPart>
      <w:docPartPr>
        <w:name w:val="232B00E4DF3447F58D6A928C521C34FF"/>
        <w:category>
          <w:name w:val="Allmänt"/>
          <w:gallery w:val="placeholder"/>
        </w:category>
        <w:types>
          <w:type w:val="bbPlcHdr"/>
        </w:types>
        <w:behaviors>
          <w:behavior w:val="content"/>
        </w:behaviors>
        <w:guid w:val="{7C12BCA1-7352-4A45-8F4B-52A3400F04AC}"/>
      </w:docPartPr>
      <w:docPartBody>
        <w:p w:rsidR="00DA1EED" w:rsidRDefault="00DA1EED" w:rsidP="00DA1EED">
          <w:pPr>
            <w:pStyle w:val="232B00E4DF3447F58D6A928C521C34FF"/>
          </w:pPr>
          <w:r w:rsidRPr="00FF4CF5">
            <w:rPr>
              <w:rStyle w:val="Platshllartext"/>
            </w:rPr>
            <w:t>Klicka eller tryck här för att ange text.</w:t>
          </w:r>
        </w:p>
      </w:docPartBody>
    </w:docPart>
    <w:docPart>
      <w:docPartPr>
        <w:name w:val="5F43D8AC47A34A0EB56D9D3F49A21A78"/>
        <w:category>
          <w:name w:val="Allmänt"/>
          <w:gallery w:val="placeholder"/>
        </w:category>
        <w:types>
          <w:type w:val="bbPlcHdr"/>
        </w:types>
        <w:behaviors>
          <w:behavior w:val="content"/>
        </w:behaviors>
        <w:guid w:val="{DA8224C6-10F2-4CA6-94A7-A4299658123B}"/>
      </w:docPartPr>
      <w:docPartBody>
        <w:p w:rsidR="00DA1EED" w:rsidRDefault="00DA1EED" w:rsidP="00DA1EED">
          <w:pPr>
            <w:pStyle w:val="5F43D8AC47A34A0EB56D9D3F49A21A78"/>
          </w:pPr>
          <w:r w:rsidRPr="00AC74B5">
            <w:rPr>
              <w:rStyle w:val="Platshllartext"/>
            </w:rPr>
            <w:t>Klicka eller tryck här för att ange text.</w:t>
          </w:r>
        </w:p>
      </w:docPartBody>
    </w:docPart>
    <w:docPart>
      <w:docPartPr>
        <w:name w:val="80DEB15114BF4B3BAF129BCAF33923CD"/>
        <w:category>
          <w:name w:val="Allmänt"/>
          <w:gallery w:val="placeholder"/>
        </w:category>
        <w:types>
          <w:type w:val="bbPlcHdr"/>
        </w:types>
        <w:behaviors>
          <w:behavior w:val="content"/>
        </w:behaviors>
        <w:guid w:val="{514B6544-2230-4973-BFC1-0DAD3B536277}"/>
      </w:docPartPr>
      <w:docPartBody>
        <w:p w:rsidR="00DA1EED" w:rsidRDefault="00DA1EED" w:rsidP="00DA1EED">
          <w:pPr>
            <w:pStyle w:val="80DEB15114BF4B3BAF129BCAF33923CD"/>
          </w:pPr>
          <w:r w:rsidRPr="00FF4CF5">
            <w:rPr>
              <w:rStyle w:val="Platshllartext"/>
            </w:rPr>
            <w:t>Klicka eller tryck här för att ange text.</w:t>
          </w:r>
        </w:p>
      </w:docPartBody>
    </w:docPart>
    <w:docPart>
      <w:docPartPr>
        <w:name w:val="4FDC2BA52F2C40F0A69477CBB62DC7FA"/>
        <w:category>
          <w:name w:val="Allmänt"/>
          <w:gallery w:val="placeholder"/>
        </w:category>
        <w:types>
          <w:type w:val="bbPlcHdr"/>
        </w:types>
        <w:behaviors>
          <w:behavior w:val="content"/>
        </w:behaviors>
        <w:guid w:val="{E020147F-5F4E-4BE9-B811-8D116AE5ED39}"/>
      </w:docPartPr>
      <w:docPartBody>
        <w:p w:rsidR="00DA1EED" w:rsidRDefault="00DA1EED" w:rsidP="00DA1EED">
          <w:pPr>
            <w:pStyle w:val="4FDC2BA52F2C40F0A69477CBB62DC7FA"/>
          </w:pPr>
          <w:r w:rsidRPr="00FF4CF5">
            <w:rPr>
              <w:rStyle w:val="Platshllartext"/>
            </w:rPr>
            <w:t>Klicka eller tryck här för att ange text.</w:t>
          </w:r>
        </w:p>
      </w:docPartBody>
    </w:docPart>
    <w:docPart>
      <w:docPartPr>
        <w:name w:val="6D47B77258D0454E9DF52B265AC57790"/>
        <w:category>
          <w:name w:val="Allmänt"/>
          <w:gallery w:val="placeholder"/>
        </w:category>
        <w:types>
          <w:type w:val="bbPlcHdr"/>
        </w:types>
        <w:behaviors>
          <w:behavior w:val="content"/>
        </w:behaviors>
        <w:guid w:val="{FC605D59-9B9E-4C35-AFEC-28D53BD13EAF}"/>
      </w:docPartPr>
      <w:docPartBody>
        <w:p w:rsidR="00DA1EED" w:rsidRDefault="00DA1EED" w:rsidP="00DA1EED">
          <w:pPr>
            <w:pStyle w:val="6D47B77258D0454E9DF52B265AC57790"/>
          </w:pPr>
          <w:r w:rsidRPr="00FF4CF5">
            <w:rPr>
              <w:rStyle w:val="Platshllartext"/>
            </w:rPr>
            <w:t>Klicka eller tryck här för att ange text.</w:t>
          </w:r>
        </w:p>
      </w:docPartBody>
    </w:docPart>
    <w:docPart>
      <w:docPartPr>
        <w:name w:val="8D9B8EADF4984936AB22301BFF5EC57B"/>
        <w:category>
          <w:name w:val="Allmänt"/>
          <w:gallery w:val="placeholder"/>
        </w:category>
        <w:types>
          <w:type w:val="bbPlcHdr"/>
        </w:types>
        <w:behaviors>
          <w:behavior w:val="content"/>
        </w:behaviors>
        <w:guid w:val="{05559553-852E-4DA4-A9A7-1FBD18A1C8B1}"/>
      </w:docPartPr>
      <w:docPartBody>
        <w:p w:rsidR="00DA1EED" w:rsidRDefault="00DA1EED" w:rsidP="00DA1EED">
          <w:pPr>
            <w:pStyle w:val="8D9B8EADF4984936AB22301BFF5EC57B"/>
          </w:pPr>
          <w:r w:rsidRPr="00AC74B5">
            <w:rPr>
              <w:rStyle w:val="Platshllartext"/>
            </w:rPr>
            <w:t>Klicka eller tryck här för att ange text.</w:t>
          </w:r>
        </w:p>
      </w:docPartBody>
    </w:docPart>
    <w:docPart>
      <w:docPartPr>
        <w:name w:val="5E3A2CDF0F3243E1ADE5BD69512D2EEC"/>
        <w:category>
          <w:name w:val="Allmänt"/>
          <w:gallery w:val="placeholder"/>
        </w:category>
        <w:types>
          <w:type w:val="bbPlcHdr"/>
        </w:types>
        <w:behaviors>
          <w:behavior w:val="content"/>
        </w:behaviors>
        <w:guid w:val="{BBEBA4F9-39F8-47C4-869C-B6850153C376}"/>
      </w:docPartPr>
      <w:docPartBody>
        <w:p w:rsidR="00DA1EED" w:rsidRDefault="00DA1EED" w:rsidP="00DA1EED">
          <w:pPr>
            <w:pStyle w:val="5E3A2CDF0F3243E1ADE5BD69512D2EEC"/>
          </w:pPr>
          <w:r w:rsidRPr="00FF4CF5">
            <w:rPr>
              <w:rStyle w:val="Platshllartext"/>
            </w:rPr>
            <w:t>Klicka eller tryck här för att ange text.</w:t>
          </w:r>
        </w:p>
      </w:docPartBody>
    </w:docPart>
    <w:docPart>
      <w:docPartPr>
        <w:name w:val="535DB672383F49E4BC29015583D4F332"/>
        <w:category>
          <w:name w:val="Allmänt"/>
          <w:gallery w:val="placeholder"/>
        </w:category>
        <w:types>
          <w:type w:val="bbPlcHdr"/>
        </w:types>
        <w:behaviors>
          <w:behavior w:val="content"/>
        </w:behaviors>
        <w:guid w:val="{35A4CDEF-E791-4FF4-A399-65C989848938}"/>
      </w:docPartPr>
      <w:docPartBody>
        <w:p w:rsidR="00DA1EED" w:rsidRDefault="00DA1EED" w:rsidP="00DA1EED">
          <w:pPr>
            <w:pStyle w:val="535DB672383F49E4BC29015583D4F332"/>
          </w:pPr>
          <w:r w:rsidRPr="00FF4CF5">
            <w:rPr>
              <w:rStyle w:val="Platshllartext"/>
            </w:rPr>
            <w:t>Klicka eller tryck här för att ange text.</w:t>
          </w:r>
        </w:p>
      </w:docPartBody>
    </w:docPart>
    <w:docPart>
      <w:docPartPr>
        <w:name w:val="47E53D73D2AB40A0ACBF850AF981C1FB"/>
        <w:category>
          <w:name w:val="Allmänt"/>
          <w:gallery w:val="placeholder"/>
        </w:category>
        <w:types>
          <w:type w:val="bbPlcHdr"/>
        </w:types>
        <w:behaviors>
          <w:behavior w:val="content"/>
        </w:behaviors>
        <w:guid w:val="{5CCF6490-9ED6-4F77-A147-D49632D76E99}"/>
      </w:docPartPr>
      <w:docPartBody>
        <w:p w:rsidR="00DA1EED" w:rsidRDefault="00DA1EED" w:rsidP="00DA1EED">
          <w:pPr>
            <w:pStyle w:val="47E53D73D2AB40A0ACBF850AF981C1FB"/>
          </w:pPr>
          <w:r w:rsidRPr="00FF4CF5">
            <w:rPr>
              <w:rStyle w:val="Platshllartext"/>
            </w:rPr>
            <w:t>Klicka eller tryck här för att ange text.</w:t>
          </w:r>
        </w:p>
      </w:docPartBody>
    </w:docPart>
    <w:docPart>
      <w:docPartPr>
        <w:name w:val="ACE2DF9A994E4F3AA31EE8D62999E773"/>
        <w:category>
          <w:name w:val="Allmänt"/>
          <w:gallery w:val="placeholder"/>
        </w:category>
        <w:types>
          <w:type w:val="bbPlcHdr"/>
        </w:types>
        <w:behaviors>
          <w:behavior w:val="content"/>
        </w:behaviors>
        <w:guid w:val="{6EB7EA74-7FAA-4144-88C2-A6E65403EC86}"/>
      </w:docPartPr>
      <w:docPartBody>
        <w:p w:rsidR="00DA1EED" w:rsidRDefault="00DA1EED" w:rsidP="00DA1EED">
          <w:pPr>
            <w:pStyle w:val="ACE2DF9A994E4F3AA31EE8D62999E773"/>
          </w:pPr>
          <w:r w:rsidRPr="00AC74B5">
            <w:rPr>
              <w:rStyle w:val="Platshllartext"/>
            </w:rPr>
            <w:t>Klicka eller tryck här för att ange text.</w:t>
          </w:r>
        </w:p>
      </w:docPartBody>
    </w:docPart>
    <w:docPart>
      <w:docPartPr>
        <w:name w:val="51E106E24D0D4C958C9A9C6C2C3FBEFD"/>
        <w:category>
          <w:name w:val="Allmänt"/>
          <w:gallery w:val="placeholder"/>
        </w:category>
        <w:types>
          <w:type w:val="bbPlcHdr"/>
        </w:types>
        <w:behaviors>
          <w:behavior w:val="content"/>
        </w:behaviors>
        <w:guid w:val="{455742F0-4476-46FA-9BCE-A42B11F0A4CC}"/>
      </w:docPartPr>
      <w:docPartBody>
        <w:p w:rsidR="00DA1EED" w:rsidRDefault="00DA1EED" w:rsidP="00DA1EED">
          <w:pPr>
            <w:pStyle w:val="51E106E24D0D4C958C9A9C6C2C3FBEFD"/>
          </w:pPr>
          <w:r w:rsidRPr="00FF4CF5">
            <w:rPr>
              <w:rStyle w:val="Platshllartext"/>
            </w:rPr>
            <w:t>Klicka eller tryck här för att ange text.</w:t>
          </w:r>
        </w:p>
      </w:docPartBody>
    </w:docPart>
    <w:docPart>
      <w:docPartPr>
        <w:name w:val="AD5540E033D24A0981D1E633A84BAE55"/>
        <w:category>
          <w:name w:val="Allmänt"/>
          <w:gallery w:val="placeholder"/>
        </w:category>
        <w:types>
          <w:type w:val="bbPlcHdr"/>
        </w:types>
        <w:behaviors>
          <w:behavior w:val="content"/>
        </w:behaviors>
        <w:guid w:val="{D67E8EE3-E3FE-47B3-B359-70BEEE80A614}"/>
      </w:docPartPr>
      <w:docPartBody>
        <w:p w:rsidR="00DA1EED" w:rsidRDefault="00DA1EED" w:rsidP="00DA1EED">
          <w:pPr>
            <w:pStyle w:val="AD5540E033D24A0981D1E633A84BAE55"/>
          </w:pPr>
          <w:r w:rsidRPr="00FF4CF5">
            <w:rPr>
              <w:rStyle w:val="Platshllartext"/>
            </w:rPr>
            <w:t>Klicka eller tryck här för att ange text.</w:t>
          </w:r>
        </w:p>
      </w:docPartBody>
    </w:docPart>
    <w:docPart>
      <w:docPartPr>
        <w:name w:val="8FB77CABA93E4365BF1048AA22FA2DDA"/>
        <w:category>
          <w:name w:val="Allmänt"/>
          <w:gallery w:val="placeholder"/>
        </w:category>
        <w:types>
          <w:type w:val="bbPlcHdr"/>
        </w:types>
        <w:behaviors>
          <w:behavior w:val="content"/>
        </w:behaviors>
        <w:guid w:val="{6C033B52-4CA7-433D-B789-7F3CD3B93AC0}"/>
      </w:docPartPr>
      <w:docPartBody>
        <w:p w:rsidR="00DA1EED" w:rsidRDefault="00DA1EED" w:rsidP="00DA1EED">
          <w:pPr>
            <w:pStyle w:val="8FB77CABA93E4365BF1048AA22FA2DDA"/>
          </w:pPr>
          <w:r w:rsidRPr="00FF4CF5">
            <w:rPr>
              <w:rStyle w:val="Platshllartext"/>
            </w:rPr>
            <w:t>Klicka eller tryck här för att ange text.</w:t>
          </w:r>
        </w:p>
      </w:docPartBody>
    </w:docPart>
    <w:docPart>
      <w:docPartPr>
        <w:name w:val="C29AA2E6AAB94B51AF3E318F314BB9E9"/>
        <w:category>
          <w:name w:val="Allmänt"/>
          <w:gallery w:val="placeholder"/>
        </w:category>
        <w:types>
          <w:type w:val="bbPlcHdr"/>
        </w:types>
        <w:behaviors>
          <w:behavior w:val="content"/>
        </w:behaviors>
        <w:guid w:val="{522071B8-2A16-4EF9-B3BD-B4B658A7BAE8}"/>
      </w:docPartPr>
      <w:docPartBody>
        <w:p w:rsidR="00DA1EED" w:rsidRDefault="00DA1EED" w:rsidP="00DA1EED">
          <w:pPr>
            <w:pStyle w:val="C29AA2E6AAB94B51AF3E318F314BB9E9"/>
          </w:pPr>
          <w:r w:rsidRPr="00AC74B5">
            <w:rPr>
              <w:rStyle w:val="Platshllartext"/>
            </w:rPr>
            <w:t>Klicka eller tryck här för att ange text.</w:t>
          </w:r>
        </w:p>
      </w:docPartBody>
    </w:docPart>
    <w:docPart>
      <w:docPartPr>
        <w:name w:val="6AF863EE65EC4A848985BD7F242740BF"/>
        <w:category>
          <w:name w:val="Allmänt"/>
          <w:gallery w:val="placeholder"/>
        </w:category>
        <w:types>
          <w:type w:val="bbPlcHdr"/>
        </w:types>
        <w:behaviors>
          <w:behavior w:val="content"/>
        </w:behaviors>
        <w:guid w:val="{48CED6A1-B653-4688-9F8B-F20216D194C0}"/>
      </w:docPartPr>
      <w:docPartBody>
        <w:p w:rsidR="00DA1EED" w:rsidRDefault="00DA1EED" w:rsidP="00DA1EED">
          <w:pPr>
            <w:pStyle w:val="6AF863EE65EC4A848985BD7F242740BF"/>
          </w:pPr>
          <w:r w:rsidRPr="00FF4CF5">
            <w:rPr>
              <w:rStyle w:val="Platshllartext"/>
            </w:rPr>
            <w:t>Klicka eller tryck här för att ange text.</w:t>
          </w:r>
        </w:p>
      </w:docPartBody>
    </w:docPart>
    <w:docPart>
      <w:docPartPr>
        <w:name w:val="0554A02137904BAD809C638A8EA66156"/>
        <w:category>
          <w:name w:val="Allmänt"/>
          <w:gallery w:val="placeholder"/>
        </w:category>
        <w:types>
          <w:type w:val="bbPlcHdr"/>
        </w:types>
        <w:behaviors>
          <w:behavior w:val="content"/>
        </w:behaviors>
        <w:guid w:val="{0DCFC023-DBA3-473F-8F66-B246F9B26CF4}"/>
      </w:docPartPr>
      <w:docPartBody>
        <w:p w:rsidR="00DA1EED" w:rsidRDefault="00DA1EED" w:rsidP="00DA1EED">
          <w:pPr>
            <w:pStyle w:val="0554A02137904BAD809C638A8EA66156"/>
          </w:pPr>
          <w:r w:rsidRPr="00FF4CF5">
            <w:rPr>
              <w:rStyle w:val="Platshllartext"/>
            </w:rPr>
            <w:t>Klicka eller tryck här för att ange text.</w:t>
          </w:r>
        </w:p>
      </w:docPartBody>
    </w:docPart>
    <w:docPart>
      <w:docPartPr>
        <w:name w:val="020CB9B47C9E4907AD4B5FD2BD7806F2"/>
        <w:category>
          <w:name w:val="Allmänt"/>
          <w:gallery w:val="placeholder"/>
        </w:category>
        <w:types>
          <w:type w:val="bbPlcHdr"/>
        </w:types>
        <w:behaviors>
          <w:behavior w:val="content"/>
        </w:behaviors>
        <w:guid w:val="{C0B80166-E8A7-45AF-B174-DC1EDE78932C}"/>
      </w:docPartPr>
      <w:docPartBody>
        <w:p w:rsidR="00DA1EED" w:rsidRDefault="00DA1EED" w:rsidP="00DA1EED">
          <w:pPr>
            <w:pStyle w:val="020CB9B47C9E4907AD4B5FD2BD7806F2"/>
          </w:pPr>
          <w:r w:rsidRPr="00FF4CF5">
            <w:rPr>
              <w:rStyle w:val="Platshllartext"/>
            </w:rPr>
            <w:t>Klicka eller tryck här för att ange text.</w:t>
          </w:r>
        </w:p>
      </w:docPartBody>
    </w:docPart>
    <w:docPart>
      <w:docPartPr>
        <w:name w:val="296935374A99411B9B991391EDE28928"/>
        <w:category>
          <w:name w:val="Allmänt"/>
          <w:gallery w:val="placeholder"/>
        </w:category>
        <w:types>
          <w:type w:val="bbPlcHdr"/>
        </w:types>
        <w:behaviors>
          <w:behavior w:val="content"/>
        </w:behaviors>
        <w:guid w:val="{FF864EE6-2B2D-40A8-A9C9-8317C7D24EFF}"/>
      </w:docPartPr>
      <w:docPartBody>
        <w:p w:rsidR="00DA1EED" w:rsidRDefault="00DA1EED" w:rsidP="00DA1EED">
          <w:pPr>
            <w:pStyle w:val="296935374A99411B9B991391EDE28928"/>
          </w:pPr>
          <w:r w:rsidRPr="00AC74B5">
            <w:rPr>
              <w:rStyle w:val="Platshllartext"/>
            </w:rPr>
            <w:t>Klicka eller tryck här för att ange text.</w:t>
          </w:r>
        </w:p>
      </w:docPartBody>
    </w:docPart>
    <w:docPart>
      <w:docPartPr>
        <w:name w:val="EEC8D354EFCC4B67A7B4FDF83E242E88"/>
        <w:category>
          <w:name w:val="Allmänt"/>
          <w:gallery w:val="placeholder"/>
        </w:category>
        <w:types>
          <w:type w:val="bbPlcHdr"/>
        </w:types>
        <w:behaviors>
          <w:behavior w:val="content"/>
        </w:behaviors>
        <w:guid w:val="{79201275-30DE-47F1-842B-63642971FCD7}"/>
      </w:docPartPr>
      <w:docPartBody>
        <w:p w:rsidR="00DA1EED" w:rsidRDefault="00DA1EED" w:rsidP="00DA1EED">
          <w:pPr>
            <w:pStyle w:val="EEC8D354EFCC4B67A7B4FDF83E242E88"/>
          </w:pPr>
          <w:r w:rsidRPr="00FF4CF5">
            <w:rPr>
              <w:rStyle w:val="Platshllartext"/>
            </w:rPr>
            <w:t>Klicka eller tryck här för att ange text.</w:t>
          </w:r>
        </w:p>
      </w:docPartBody>
    </w:docPart>
    <w:docPart>
      <w:docPartPr>
        <w:name w:val="B070A47410C64A03AA415189F3439A49"/>
        <w:category>
          <w:name w:val="Allmänt"/>
          <w:gallery w:val="placeholder"/>
        </w:category>
        <w:types>
          <w:type w:val="bbPlcHdr"/>
        </w:types>
        <w:behaviors>
          <w:behavior w:val="content"/>
        </w:behaviors>
        <w:guid w:val="{6615CDDD-ADC4-4859-B381-A01B3E682FBD}"/>
      </w:docPartPr>
      <w:docPartBody>
        <w:p w:rsidR="00DA1EED" w:rsidRDefault="00DA1EED" w:rsidP="00DA1EED">
          <w:pPr>
            <w:pStyle w:val="B070A47410C64A03AA415189F3439A49"/>
          </w:pPr>
          <w:r w:rsidRPr="00FF4CF5">
            <w:rPr>
              <w:rStyle w:val="Platshllartext"/>
            </w:rPr>
            <w:t>Klicka eller tryck här för att ange text.</w:t>
          </w:r>
        </w:p>
      </w:docPartBody>
    </w:docPart>
    <w:docPart>
      <w:docPartPr>
        <w:name w:val="39E96269DA224758BCAA6FEBC9E8004E"/>
        <w:category>
          <w:name w:val="Allmänt"/>
          <w:gallery w:val="placeholder"/>
        </w:category>
        <w:types>
          <w:type w:val="bbPlcHdr"/>
        </w:types>
        <w:behaviors>
          <w:behavior w:val="content"/>
        </w:behaviors>
        <w:guid w:val="{4C82E3A3-8726-4061-B949-8A855168228D}"/>
      </w:docPartPr>
      <w:docPartBody>
        <w:p w:rsidR="00DA1EED" w:rsidRDefault="00DA1EED" w:rsidP="00DA1EED">
          <w:pPr>
            <w:pStyle w:val="39E96269DA224758BCAA6FEBC9E8004E"/>
          </w:pPr>
          <w:r w:rsidRPr="00FF4CF5">
            <w:rPr>
              <w:rStyle w:val="Platshllartext"/>
            </w:rPr>
            <w:t>Klicka eller tryck här för att ange text.</w:t>
          </w:r>
        </w:p>
      </w:docPartBody>
    </w:docPart>
    <w:docPart>
      <w:docPartPr>
        <w:name w:val="F8E1E2B9D4C143A0929B27AACB6AB2BA"/>
        <w:category>
          <w:name w:val="Allmänt"/>
          <w:gallery w:val="placeholder"/>
        </w:category>
        <w:types>
          <w:type w:val="bbPlcHdr"/>
        </w:types>
        <w:behaviors>
          <w:behavior w:val="content"/>
        </w:behaviors>
        <w:guid w:val="{0EA48336-2F16-4D40-9E9A-D6248494AB7E}"/>
      </w:docPartPr>
      <w:docPartBody>
        <w:p w:rsidR="00DA1EED" w:rsidRDefault="00DA1EED" w:rsidP="00DA1EED">
          <w:pPr>
            <w:pStyle w:val="F8E1E2B9D4C143A0929B27AACB6AB2BA"/>
          </w:pPr>
          <w:r w:rsidRPr="00AC74B5">
            <w:rPr>
              <w:rStyle w:val="Platshllartext"/>
            </w:rPr>
            <w:t>Klicka eller tryck här för att ange text.</w:t>
          </w:r>
        </w:p>
      </w:docPartBody>
    </w:docPart>
    <w:docPart>
      <w:docPartPr>
        <w:name w:val="AF1931FD8A1E427EA15E8516DCAE6B97"/>
        <w:category>
          <w:name w:val="Allmänt"/>
          <w:gallery w:val="placeholder"/>
        </w:category>
        <w:types>
          <w:type w:val="bbPlcHdr"/>
        </w:types>
        <w:behaviors>
          <w:behavior w:val="content"/>
        </w:behaviors>
        <w:guid w:val="{76BB8302-1E14-400B-A4F5-B2C9D6504401}"/>
      </w:docPartPr>
      <w:docPartBody>
        <w:p w:rsidR="00DA1EED" w:rsidRDefault="00DA1EED" w:rsidP="00DA1EED">
          <w:pPr>
            <w:pStyle w:val="AF1931FD8A1E427EA15E8516DCAE6B97"/>
          </w:pPr>
          <w:r w:rsidRPr="00FF4CF5">
            <w:rPr>
              <w:rStyle w:val="Platshllartext"/>
            </w:rPr>
            <w:t>Klicka eller tryck här för att ange text.</w:t>
          </w:r>
        </w:p>
      </w:docPartBody>
    </w:docPart>
    <w:docPart>
      <w:docPartPr>
        <w:name w:val="F803FB64AEEE419B8F89C50E6637C6A9"/>
        <w:category>
          <w:name w:val="Allmänt"/>
          <w:gallery w:val="placeholder"/>
        </w:category>
        <w:types>
          <w:type w:val="bbPlcHdr"/>
        </w:types>
        <w:behaviors>
          <w:behavior w:val="content"/>
        </w:behaviors>
        <w:guid w:val="{56B7D328-52AD-48E8-8AA8-246258874AD1}"/>
      </w:docPartPr>
      <w:docPartBody>
        <w:p w:rsidR="00DA1EED" w:rsidRDefault="00DA1EED" w:rsidP="00DA1EED">
          <w:pPr>
            <w:pStyle w:val="F803FB64AEEE419B8F89C50E6637C6A9"/>
          </w:pPr>
          <w:r w:rsidRPr="00FF4CF5">
            <w:rPr>
              <w:rStyle w:val="Platshllartext"/>
            </w:rPr>
            <w:t>Klicka eller tryck här för att ange text.</w:t>
          </w:r>
        </w:p>
      </w:docPartBody>
    </w:docPart>
    <w:docPart>
      <w:docPartPr>
        <w:name w:val="E4A228F4AE534AA88550DFEE3DFB0060"/>
        <w:category>
          <w:name w:val="Allmänt"/>
          <w:gallery w:val="placeholder"/>
        </w:category>
        <w:types>
          <w:type w:val="bbPlcHdr"/>
        </w:types>
        <w:behaviors>
          <w:behavior w:val="content"/>
        </w:behaviors>
        <w:guid w:val="{AB58DCBC-529A-434C-A7D0-12B9B3B10308}"/>
      </w:docPartPr>
      <w:docPartBody>
        <w:p w:rsidR="00DA1EED" w:rsidRDefault="00DA1EED" w:rsidP="00DA1EED">
          <w:pPr>
            <w:pStyle w:val="E4A228F4AE534AA88550DFEE3DFB0060"/>
          </w:pPr>
          <w:r w:rsidRPr="00FF4CF5">
            <w:rPr>
              <w:rStyle w:val="Platshllartext"/>
            </w:rPr>
            <w:t>Klicka eller tryck här för att ange text.</w:t>
          </w:r>
        </w:p>
      </w:docPartBody>
    </w:docPart>
    <w:docPart>
      <w:docPartPr>
        <w:name w:val="A8687EA555F446BE83EF60A53FEE80A0"/>
        <w:category>
          <w:name w:val="Allmänt"/>
          <w:gallery w:val="placeholder"/>
        </w:category>
        <w:types>
          <w:type w:val="bbPlcHdr"/>
        </w:types>
        <w:behaviors>
          <w:behavior w:val="content"/>
        </w:behaviors>
        <w:guid w:val="{0010A800-EE93-480A-8A91-3108B865F096}"/>
      </w:docPartPr>
      <w:docPartBody>
        <w:p w:rsidR="00DA1EED" w:rsidRDefault="00DA1EED" w:rsidP="00DA1EED">
          <w:pPr>
            <w:pStyle w:val="A8687EA555F446BE83EF60A53FEE80A0"/>
          </w:pPr>
          <w:r w:rsidRPr="00AC74B5">
            <w:rPr>
              <w:rStyle w:val="Platshllartext"/>
            </w:rPr>
            <w:t>Klicka eller tryck här för att ange text.</w:t>
          </w:r>
        </w:p>
      </w:docPartBody>
    </w:docPart>
    <w:docPart>
      <w:docPartPr>
        <w:name w:val="4B1BEDFC035E496DAFE7E90F34FC7926"/>
        <w:category>
          <w:name w:val="Allmänt"/>
          <w:gallery w:val="placeholder"/>
        </w:category>
        <w:types>
          <w:type w:val="bbPlcHdr"/>
        </w:types>
        <w:behaviors>
          <w:behavior w:val="content"/>
        </w:behaviors>
        <w:guid w:val="{752DF4B1-1948-4578-9D98-070C5ABB5A2E}"/>
      </w:docPartPr>
      <w:docPartBody>
        <w:p w:rsidR="00DA1EED" w:rsidRDefault="00DA1EED" w:rsidP="00DA1EED">
          <w:pPr>
            <w:pStyle w:val="4B1BEDFC035E496DAFE7E90F34FC7926"/>
          </w:pPr>
          <w:r w:rsidRPr="00FF4CF5">
            <w:rPr>
              <w:rStyle w:val="Platshllartext"/>
            </w:rPr>
            <w:t>Klicka eller tryck här för att ange text.</w:t>
          </w:r>
        </w:p>
      </w:docPartBody>
    </w:docPart>
    <w:docPart>
      <w:docPartPr>
        <w:name w:val="AAEFB3E6FE3B4512B97B88CC306F8022"/>
        <w:category>
          <w:name w:val="Allmänt"/>
          <w:gallery w:val="placeholder"/>
        </w:category>
        <w:types>
          <w:type w:val="bbPlcHdr"/>
        </w:types>
        <w:behaviors>
          <w:behavior w:val="content"/>
        </w:behaviors>
        <w:guid w:val="{D806DBBC-55C9-4858-AB17-2B5249C2F336}"/>
      </w:docPartPr>
      <w:docPartBody>
        <w:p w:rsidR="00DA1EED" w:rsidRDefault="00DA1EED" w:rsidP="00DA1EED">
          <w:pPr>
            <w:pStyle w:val="AAEFB3E6FE3B4512B97B88CC306F8022"/>
          </w:pPr>
          <w:r w:rsidRPr="00FF4CF5">
            <w:rPr>
              <w:rStyle w:val="Platshllartext"/>
            </w:rPr>
            <w:t>Klicka eller tryck här för att ange text.</w:t>
          </w:r>
        </w:p>
      </w:docPartBody>
    </w:docPart>
    <w:docPart>
      <w:docPartPr>
        <w:name w:val="83A1A94498EE4605A8419AA6A2928911"/>
        <w:category>
          <w:name w:val="Allmänt"/>
          <w:gallery w:val="placeholder"/>
        </w:category>
        <w:types>
          <w:type w:val="bbPlcHdr"/>
        </w:types>
        <w:behaviors>
          <w:behavior w:val="content"/>
        </w:behaviors>
        <w:guid w:val="{CB12BA57-3DB7-40F6-8B98-2C429893387C}"/>
      </w:docPartPr>
      <w:docPartBody>
        <w:p w:rsidR="00DA1EED" w:rsidRDefault="00DA1EED" w:rsidP="00DA1EED">
          <w:pPr>
            <w:pStyle w:val="83A1A94498EE4605A8419AA6A2928911"/>
          </w:pPr>
          <w:r w:rsidRPr="00FF4CF5">
            <w:rPr>
              <w:rStyle w:val="Platshllartext"/>
            </w:rPr>
            <w:t>Klicka eller tryck här för att ange text.</w:t>
          </w:r>
        </w:p>
      </w:docPartBody>
    </w:docPart>
    <w:docPart>
      <w:docPartPr>
        <w:name w:val="6E213B9B61074B7E91B8680F72BF64D2"/>
        <w:category>
          <w:name w:val="Allmänt"/>
          <w:gallery w:val="placeholder"/>
        </w:category>
        <w:types>
          <w:type w:val="bbPlcHdr"/>
        </w:types>
        <w:behaviors>
          <w:behavior w:val="content"/>
        </w:behaviors>
        <w:guid w:val="{07016E80-C474-4F0D-B699-6DD88F9860A5}"/>
      </w:docPartPr>
      <w:docPartBody>
        <w:p w:rsidR="00DA1EED" w:rsidRDefault="00DA1EED" w:rsidP="00DA1EED">
          <w:pPr>
            <w:pStyle w:val="6E213B9B61074B7E91B8680F72BF64D2"/>
          </w:pPr>
          <w:r w:rsidRPr="00AC74B5">
            <w:rPr>
              <w:rStyle w:val="Platshllartext"/>
            </w:rPr>
            <w:t>Klicka eller tryck här för att ange text.</w:t>
          </w:r>
        </w:p>
      </w:docPartBody>
    </w:docPart>
    <w:docPart>
      <w:docPartPr>
        <w:name w:val="C41A401985FC4179AC31D293AE0B1F46"/>
        <w:category>
          <w:name w:val="Allmänt"/>
          <w:gallery w:val="placeholder"/>
        </w:category>
        <w:types>
          <w:type w:val="bbPlcHdr"/>
        </w:types>
        <w:behaviors>
          <w:behavior w:val="content"/>
        </w:behaviors>
        <w:guid w:val="{8CDD5CC6-53F9-43CF-B6C4-9FB14DFAA2B0}"/>
      </w:docPartPr>
      <w:docPartBody>
        <w:p w:rsidR="00DA1EED" w:rsidRDefault="00DA1EED" w:rsidP="00DA1EED">
          <w:pPr>
            <w:pStyle w:val="C41A401985FC4179AC31D293AE0B1F46"/>
          </w:pPr>
          <w:r w:rsidRPr="00FF4CF5">
            <w:rPr>
              <w:rStyle w:val="Platshllartext"/>
            </w:rPr>
            <w:t>Klicka eller tryck här för att ange text.</w:t>
          </w:r>
        </w:p>
      </w:docPartBody>
    </w:docPart>
    <w:docPart>
      <w:docPartPr>
        <w:name w:val="8047477FBB9347BA953582D25057A238"/>
        <w:category>
          <w:name w:val="Allmänt"/>
          <w:gallery w:val="placeholder"/>
        </w:category>
        <w:types>
          <w:type w:val="bbPlcHdr"/>
        </w:types>
        <w:behaviors>
          <w:behavior w:val="content"/>
        </w:behaviors>
        <w:guid w:val="{80352B4A-159F-400E-9916-17940FA6FC59}"/>
      </w:docPartPr>
      <w:docPartBody>
        <w:p w:rsidR="00DA1EED" w:rsidRDefault="00DA1EED" w:rsidP="00DA1EED">
          <w:pPr>
            <w:pStyle w:val="8047477FBB9347BA953582D25057A238"/>
          </w:pPr>
          <w:r w:rsidRPr="00FF4CF5">
            <w:rPr>
              <w:rStyle w:val="Platshllartext"/>
            </w:rPr>
            <w:t>Klicka eller tryck här för att ange text.</w:t>
          </w:r>
        </w:p>
      </w:docPartBody>
    </w:docPart>
    <w:docPart>
      <w:docPartPr>
        <w:name w:val="019C8BB757DD439ABEE8E51701006562"/>
        <w:category>
          <w:name w:val="Allmänt"/>
          <w:gallery w:val="placeholder"/>
        </w:category>
        <w:types>
          <w:type w:val="bbPlcHdr"/>
        </w:types>
        <w:behaviors>
          <w:behavior w:val="content"/>
        </w:behaviors>
        <w:guid w:val="{5E35AA5A-7791-47BC-90D4-8B6777F1F119}"/>
      </w:docPartPr>
      <w:docPartBody>
        <w:p w:rsidR="00DA1EED" w:rsidRDefault="00DA1EED" w:rsidP="00DA1EED">
          <w:pPr>
            <w:pStyle w:val="019C8BB757DD439ABEE8E51701006562"/>
          </w:pPr>
          <w:r w:rsidRPr="00FF4CF5">
            <w:rPr>
              <w:rStyle w:val="Platshllartext"/>
            </w:rPr>
            <w:t>Klicka eller tryck här för att ange text.</w:t>
          </w:r>
        </w:p>
      </w:docPartBody>
    </w:docPart>
    <w:docPart>
      <w:docPartPr>
        <w:name w:val="0CDD78EC8FAF4BDDABC530C0DA0B811F"/>
        <w:category>
          <w:name w:val="Allmänt"/>
          <w:gallery w:val="placeholder"/>
        </w:category>
        <w:types>
          <w:type w:val="bbPlcHdr"/>
        </w:types>
        <w:behaviors>
          <w:behavior w:val="content"/>
        </w:behaviors>
        <w:guid w:val="{71D39FC1-3D31-4099-A5CF-8E9304BCDD2F}"/>
      </w:docPartPr>
      <w:docPartBody>
        <w:p w:rsidR="00DA1EED" w:rsidRDefault="00DA1EED" w:rsidP="00DA1EED">
          <w:pPr>
            <w:pStyle w:val="0CDD78EC8FAF4BDDABC530C0DA0B811F"/>
          </w:pPr>
          <w:r w:rsidRPr="00FF4CF5">
            <w:rPr>
              <w:rStyle w:val="Platshllartext"/>
            </w:rPr>
            <w:t>Klicka eller tryck här för att ange text.</w:t>
          </w:r>
        </w:p>
      </w:docPartBody>
    </w:docPart>
    <w:docPart>
      <w:docPartPr>
        <w:name w:val="146FEBC236B14C74A4AAAC346FC658BC"/>
        <w:category>
          <w:name w:val="Allmänt"/>
          <w:gallery w:val="placeholder"/>
        </w:category>
        <w:types>
          <w:type w:val="bbPlcHdr"/>
        </w:types>
        <w:behaviors>
          <w:behavior w:val="content"/>
        </w:behaviors>
        <w:guid w:val="{20C320F9-BC64-4EC9-ACE5-CD89FD262937}"/>
      </w:docPartPr>
      <w:docPartBody>
        <w:p w:rsidR="00DA1EED" w:rsidRDefault="00DA1EED" w:rsidP="00DA1EED">
          <w:pPr>
            <w:pStyle w:val="146FEBC236B14C74A4AAAC346FC658BC"/>
          </w:pPr>
          <w:r w:rsidRPr="00FF4CF5">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E7"/>
    <w:rsid w:val="00174DE6"/>
    <w:rsid w:val="00215B71"/>
    <w:rsid w:val="006E7644"/>
    <w:rsid w:val="00807DE7"/>
    <w:rsid w:val="009E7972"/>
    <w:rsid w:val="00A97B1C"/>
    <w:rsid w:val="00B97B53"/>
    <w:rsid w:val="00DA1E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1EED"/>
    <w:rPr>
      <w:color w:val="808080"/>
    </w:rPr>
  </w:style>
  <w:style w:type="paragraph" w:customStyle="1" w:styleId="04598F2C9DD24D52B3FE7AF879EC7684">
    <w:name w:val="04598F2C9DD24D52B3FE7AF879EC7684"/>
  </w:style>
  <w:style w:type="paragraph" w:customStyle="1" w:styleId="49A26699215B424C86C688BBD4854945">
    <w:name w:val="49A26699215B424C86C688BBD4854945"/>
  </w:style>
  <w:style w:type="paragraph" w:customStyle="1" w:styleId="23047AA37D664CB8901E3F000E397F59">
    <w:name w:val="23047AA37D664CB8901E3F000E397F59"/>
    <w:rsid w:val="00DA1EED"/>
  </w:style>
  <w:style w:type="paragraph" w:customStyle="1" w:styleId="EE948A03312148C4B570F545B173DF84">
    <w:name w:val="EE948A03312148C4B570F545B173DF84"/>
    <w:rsid w:val="00DA1EED"/>
  </w:style>
  <w:style w:type="paragraph" w:customStyle="1" w:styleId="A4339B9AFB194D969702A99FCE624330">
    <w:name w:val="A4339B9AFB194D969702A99FCE624330"/>
    <w:rsid w:val="00DA1EED"/>
  </w:style>
  <w:style w:type="paragraph" w:customStyle="1" w:styleId="B736D2C0E6DD426D87336527F13221E2">
    <w:name w:val="B736D2C0E6DD426D87336527F13221E2"/>
    <w:rsid w:val="00DA1EED"/>
  </w:style>
  <w:style w:type="paragraph" w:customStyle="1" w:styleId="22AD7321E0B04B399ED14A5F289B5176">
    <w:name w:val="22AD7321E0B04B399ED14A5F289B5176"/>
    <w:rsid w:val="00DA1EED"/>
  </w:style>
  <w:style w:type="paragraph" w:customStyle="1" w:styleId="9CE3605F97F4450F95141D7FB0288DDF">
    <w:name w:val="9CE3605F97F4450F95141D7FB0288DDF"/>
    <w:rsid w:val="00DA1EED"/>
  </w:style>
  <w:style w:type="paragraph" w:customStyle="1" w:styleId="386CCDE0FF904FD680E9085008DA6E4A">
    <w:name w:val="386CCDE0FF904FD680E9085008DA6E4A"/>
    <w:rsid w:val="00DA1EED"/>
  </w:style>
  <w:style w:type="paragraph" w:customStyle="1" w:styleId="F525641F61C64E0E91244550C4307F30">
    <w:name w:val="F525641F61C64E0E91244550C4307F30"/>
    <w:rsid w:val="00DA1EED"/>
  </w:style>
  <w:style w:type="paragraph" w:customStyle="1" w:styleId="63CB2AEC126A42CEB34AD1204DD7F438">
    <w:name w:val="63CB2AEC126A42CEB34AD1204DD7F438"/>
    <w:rsid w:val="00DA1EED"/>
  </w:style>
  <w:style w:type="paragraph" w:customStyle="1" w:styleId="CCB83BF6EF284CFF8781E4FA834D86EA">
    <w:name w:val="CCB83BF6EF284CFF8781E4FA834D86EA"/>
    <w:rsid w:val="00DA1EED"/>
  </w:style>
  <w:style w:type="paragraph" w:customStyle="1" w:styleId="376072E36FF948DCB2750002BDB1080E">
    <w:name w:val="376072E36FF948DCB2750002BDB1080E"/>
    <w:rsid w:val="00DA1EED"/>
  </w:style>
  <w:style w:type="paragraph" w:customStyle="1" w:styleId="FC1A57D1C4AF4FE88872E6C4660C7A24">
    <w:name w:val="FC1A57D1C4AF4FE88872E6C4660C7A24"/>
    <w:rsid w:val="00DA1EED"/>
  </w:style>
  <w:style w:type="paragraph" w:customStyle="1" w:styleId="A572F347D2BD496C9DE6B44A2870FA59">
    <w:name w:val="A572F347D2BD496C9DE6B44A2870FA59"/>
    <w:rsid w:val="00DA1EED"/>
  </w:style>
  <w:style w:type="paragraph" w:customStyle="1" w:styleId="4360287951FF4B4C80353FBBC8F60F0E">
    <w:name w:val="4360287951FF4B4C80353FBBC8F60F0E"/>
    <w:rsid w:val="00DA1EED"/>
  </w:style>
  <w:style w:type="paragraph" w:customStyle="1" w:styleId="67F297121D3742A8AC1077534D2F56FC">
    <w:name w:val="67F297121D3742A8AC1077534D2F56FC"/>
    <w:rsid w:val="00DA1EED"/>
  </w:style>
  <w:style w:type="paragraph" w:customStyle="1" w:styleId="8C0BF1B68F3C4FA6A5C783216FC959CB">
    <w:name w:val="8C0BF1B68F3C4FA6A5C783216FC959CB"/>
    <w:rsid w:val="00DA1EED"/>
  </w:style>
  <w:style w:type="paragraph" w:customStyle="1" w:styleId="DBC1E66D182545F2B5E0835DC1F9B3B9">
    <w:name w:val="DBC1E66D182545F2B5E0835DC1F9B3B9"/>
    <w:rsid w:val="00DA1EED"/>
  </w:style>
  <w:style w:type="paragraph" w:customStyle="1" w:styleId="BFB67A79D97040C795E5428F1050C5E0">
    <w:name w:val="BFB67A79D97040C795E5428F1050C5E0"/>
    <w:rsid w:val="00DA1EED"/>
  </w:style>
  <w:style w:type="paragraph" w:customStyle="1" w:styleId="94392C3C969A413F935A0AAD05D7AE1B">
    <w:name w:val="94392C3C969A413F935A0AAD05D7AE1B"/>
    <w:rsid w:val="00DA1EED"/>
  </w:style>
  <w:style w:type="paragraph" w:customStyle="1" w:styleId="67B3663C55E24FB08741F62F437820DE">
    <w:name w:val="67B3663C55E24FB08741F62F437820DE"/>
    <w:rsid w:val="00DA1EED"/>
  </w:style>
  <w:style w:type="paragraph" w:customStyle="1" w:styleId="13DD7872EA124D16ACE91396B0EE3B6C">
    <w:name w:val="13DD7872EA124D16ACE91396B0EE3B6C"/>
    <w:rsid w:val="00DA1EED"/>
  </w:style>
  <w:style w:type="paragraph" w:customStyle="1" w:styleId="8EF0C6409EFC4AD0BF1547F8643255D9">
    <w:name w:val="8EF0C6409EFC4AD0BF1547F8643255D9"/>
    <w:rsid w:val="00DA1EED"/>
  </w:style>
  <w:style w:type="paragraph" w:customStyle="1" w:styleId="4AA5F255212A4A1EA1F3756417DAF21D">
    <w:name w:val="4AA5F255212A4A1EA1F3756417DAF21D"/>
    <w:rsid w:val="00DA1EED"/>
  </w:style>
  <w:style w:type="paragraph" w:customStyle="1" w:styleId="9E0D61D2887342BC90D93E0AB018CF62">
    <w:name w:val="9E0D61D2887342BC90D93E0AB018CF62"/>
    <w:rsid w:val="00DA1EED"/>
  </w:style>
  <w:style w:type="paragraph" w:customStyle="1" w:styleId="7CE5C8BB6B7B405C99F0FF53ADB718AE">
    <w:name w:val="7CE5C8BB6B7B405C99F0FF53ADB718AE"/>
    <w:rsid w:val="00DA1EED"/>
  </w:style>
  <w:style w:type="paragraph" w:customStyle="1" w:styleId="27FDCCA2C7AB480FB5956D9E9C9D820F">
    <w:name w:val="27FDCCA2C7AB480FB5956D9E9C9D820F"/>
    <w:rsid w:val="00DA1EED"/>
  </w:style>
  <w:style w:type="paragraph" w:customStyle="1" w:styleId="D39EB5DDAD774898ADA2BBBC75569F3C">
    <w:name w:val="D39EB5DDAD774898ADA2BBBC75569F3C"/>
    <w:rsid w:val="00DA1EED"/>
  </w:style>
  <w:style w:type="paragraph" w:customStyle="1" w:styleId="126A211C29934F4F95368CE04EDE697D">
    <w:name w:val="126A211C29934F4F95368CE04EDE697D"/>
    <w:rsid w:val="00DA1EED"/>
  </w:style>
  <w:style w:type="paragraph" w:customStyle="1" w:styleId="4080D2448D3A4DD4AD66B9D192BC044F">
    <w:name w:val="4080D2448D3A4DD4AD66B9D192BC044F"/>
    <w:rsid w:val="00DA1EED"/>
  </w:style>
  <w:style w:type="paragraph" w:customStyle="1" w:styleId="CB6FB1109D734F02A6AEF29ED22B16A6">
    <w:name w:val="CB6FB1109D734F02A6AEF29ED22B16A6"/>
    <w:rsid w:val="00DA1EED"/>
  </w:style>
  <w:style w:type="paragraph" w:customStyle="1" w:styleId="9C94EA9F522E493B8F6007168528619A">
    <w:name w:val="9C94EA9F522E493B8F6007168528619A"/>
    <w:rsid w:val="00DA1EED"/>
  </w:style>
  <w:style w:type="paragraph" w:customStyle="1" w:styleId="9638100B21B04475ACBA51015C77C8F3">
    <w:name w:val="9638100B21B04475ACBA51015C77C8F3"/>
    <w:rsid w:val="00DA1EED"/>
  </w:style>
  <w:style w:type="paragraph" w:customStyle="1" w:styleId="CCB0FC4955BB49849BD37E281B2174D9">
    <w:name w:val="CCB0FC4955BB49849BD37E281B2174D9"/>
    <w:rsid w:val="00DA1EED"/>
  </w:style>
  <w:style w:type="paragraph" w:customStyle="1" w:styleId="D09B4376A15B4D60940127601331B61E">
    <w:name w:val="D09B4376A15B4D60940127601331B61E"/>
    <w:rsid w:val="00DA1EED"/>
  </w:style>
  <w:style w:type="paragraph" w:customStyle="1" w:styleId="59B64D63AC6045FCA01D6786A5C52A14">
    <w:name w:val="59B64D63AC6045FCA01D6786A5C52A14"/>
    <w:rsid w:val="00DA1EED"/>
  </w:style>
  <w:style w:type="paragraph" w:customStyle="1" w:styleId="D6A2BC5F5559466CA4B2AFF8215C4CBD">
    <w:name w:val="D6A2BC5F5559466CA4B2AFF8215C4CBD"/>
    <w:rsid w:val="00DA1EED"/>
  </w:style>
  <w:style w:type="paragraph" w:customStyle="1" w:styleId="E8F14B591E2244F29CE65A36E9447531">
    <w:name w:val="E8F14B591E2244F29CE65A36E9447531"/>
    <w:rsid w:val="00DA1EED"/>
  </w:style>
  <w:style w:type="paragraph" w:customStyle="1" w:styleId="4918A0A0FBAA4F1E947E13B4965E55E5">
    <w:name w:val="4918A0A0FBAA4F1E947E13B4965E55E5"/>
    <w:rsid w:val="00DA1EED"/>
  </w:style>
  <w:style w:type="paragraph" w:customStyle="1" w:styleId="1A46A0A6E319462EB30937FB70D487A3">
    <w:name w:val="1A46A0A6E319462EB30937FB70D487A3"/>
    <w:rsid w:val="00DA1EED"/>
  </w:style>
  <w:style w:type="paragraph" w:customStyle="1" w:styleId="E08A595B3F2846189CAEE153EDF21D06">
    <w:name w:val="E08A595B3F2846189CAEE153EDF21D06"/>
    <w:rsid w:val="00DA1EED"/>
  </w:style>
  <w:style w:type="paragraph" w:customStyle="1" w:styleId="CDA92F46115244D5B78A5D260138FA15">
    <w:name w:val="CDA92F46115244D5B78A5D260138FA15"/>
    <w:rsid w:val="00DA1EED"/>
  </w:style>
  <w:style w:type="paragraph" w:customStyle="1" w:styleId="64277CAE3F6D4B02903CCA425ACD9F1C">
    <w:name w:val="64277CAE3F6D4B02903CCA425ACD9F1C"/>
    <w:rsid w:val="00DA1EED"/>
  </w:style>
  <w:style w:type="paragraph" w:customStyle="1" w:styleId="7D3D8A108F2944B3B278B5BA577EC4D7">
    <w:name w:val="7D3D8A108F2944B3B278B5BA577EC4D7"/>
    <w:rsid w:val="00DA1EED"/>
  </w:style>
  <w:style w:type="paragraph" w:customStyle="1" w:styleId="A17D6A5C98DF46BFB43D7E7C2EF0ACCA">
    <w:name w:val="A17D6A5C98DF46BFB43D7E7C2EF0ACCA"/>
    <w:rsid w:val="00DA1EED"/>
  </w:style>
  <w:style w:type="paragraph" w:customStyle="1" w:styleId="AD766AE8C2F24075BB2D1740B045B31E">
    <w:name w:val="AD766AE8C2F24075BB2D1740B045B31E"/>
    <w:rsid w:val="00DA1EED"/>
  </w:style>
  <w:style w:type="paragraph" w:customStyle="1" w:styleId="5A9E27C51E874F13988B20C4FA52BCD2">
    <w:name w:val="5A9E27C51E874F13988B20C4FA52BCD2"/>
    <w:rsid w:val="00DA1EED"/>
  </w:style>
  <w:style w:type="paragraph" w:customStyle="1" w:styleId="233EC4BA713E424C8170026EE8585022">
    <w:name w:val="233EC4BA713E424C8170026EE8585022"/>
    <w:rsid w:val="00DA1EED"/>
  </w:style>
  <w:style w:type="paragraph" w:customStyle="1" w:styleId="A7352929CCF84A66AE09C1BD2CA98E9D">
    <w:name w:val="A7352929CCF84A66AE09C1BD2CA98E9D"/>
    <w:rsid w:val="00DA1EED"/>
  </w:style>
  <w:style w:type="paragraph" w:customStyle="1" w:styleId="80EFDDDC65C84FF5BC8C446097973210">
    <w:name w:val="80EFDDDC65C84FF5BC8C446097973210"/>
    <w:rsid w:val="00DA1EED"/>
  </w:style>
  <w:style w:type="paragraph" w:customStyle="1" w:styleId="9AE315D49B5E41059FD8512E2895F4F1">
    <w:name w:val="9AE315D49B5E41059FD8512E2895F4F1"/>
    <w:rsid w:val="00DA1EED"/>
  </w:style>
  <w:style w:type="paragraph" w:customStyle="1" w:styleId="2EB8666B014F47A8B961013FFA674C52">
    <w:name w:val="2EB8666B014F47A8B961013FFA674C52"/>
    <w:rsid w:val="00DA1EED"/>
  </w:style>
  <w:style w:type="paragraph" w:customStyle="1" w:styleId="514FE9DAE6104C398CC25B23FD122C55">
    <w:name w:val="514FE9DAE6104C398CC25B23FD122C55"/>
    <w:rsid w:val="00DA1EED"/>
  </w:style>
  <w:style w:type="paragraph" w:customStyle="1" w:styleId="39FCA754A52740D6B8AA7030B17DF17C">
    <w:name w:val="39FCA754A52740D6B8AA7030B17DF17C"/>
    <w:rsid w:val="00DA1EED"/>
  </w:style>
  <w:style w:type="paragraph" w:customStyle="1" w:styleId="C92FEFFE760041DCA7E7CE20842EA105">
    <w:name w:val="C92FEFFE760041DCA7E7CE20842EA105"/>
    <w:rsid w:val="00DA1EED"/>
  </w:style>
  <w:style w:type="paragraph" w:customStyle="1" w:styleId="C1FABAF22C4A43D59CBD58C39190A675">
    <w:name w:val="C1FABAF22C4A43D59CBD58C39190A675"/>
    <w:rsid w:val="00DA1EED"/>
  </w:style>
  <w:style w:type="paragraph" w:customStyle="1" w:styleId="232B00E4DF3447F58D6A928C521C34FF">
    <w:name w:val="232B00E4DF3447F58D6A928C521C34FF"/>
    <w:rsid w:val="00DA1EED"/>
  </w:style>
  <w:style w:type="paragraph" w:customStyle="1" w:styleId="5F43D8AC47A34A0EB56D9D3F49A21A78">
    <w:name w:val="5F43D8AC47A34A0EB56D9D3F49A21A78"/>
    <w:rsid w:val="00DA1EED"/>
  </w:style>
  <w:style w:type="paragraph" w:customStyle="1" w:styleId="80DEB15114BF4B3BAF129BCAF33923CD">
    <w:name w:val="80DEB15114BF4B3BAF129BCAF33923CD"/>
    <w:rsid w:val="00DA1EED"/>
  </w:style>
  <w:style w:type="paragraph" w:customStyle="1" w:styleId="4FDC2BA52F2C40F0A69477CBB62DC7FA">
    <w:name w:val="4FDC2BA52F2C40F0A69477CBB62DC7FA"/>
    <w:rsid w:val="00DA1EED"/>
  </w:style>
  <w:style w:type="paragraph" w:customStyle="1" w:styleId="6D47B77258D0454E9DF52B265AC57790">
    <w:name w:val="6D47B77258D0454E9DF52B265AC57790"/>
    <w:rsid w:val="00DA1EED"/>
  </w:style>
  <w:style w:type="paragraph" w:customStyle="1" w:styleId="8D9B8EADF4984936AB22301BFF5EC57B">
    <w:name w:val="8D9B8EADF4984936AB22301BFF5EC57B"/>
    <w:rsid w:val="00DA1EED"/>
  </w:style>
  <w:style w:type="paragraph" w:customStyle="1" w:styleId="5E3A2CDF0F3243E1ADE5BD69512D2EEC">
    <w:name w:val="5E3A2CDF0F3243E1ADE5BD69512D2EEC"/>
    <w:rsid w:val="00DA1EED"/>
  </w:style>
  <w:style w:type="paragraph" w:customStyle="1" w:styleId="535DB672383F49E4BC29015583D4F332">
    <w:name w:val="535DB672383F49E4BC29015583D4F332"/>
    <w:rsid w:val="00DA1EED"/>
  </w:style>
  <w:style w:type="paragraph" w:customStyle="1" w:styleId="47E53D73D2AB40A0ACBF850AF981C1FB">
    <w:name w:val="47E53D73D2AB40A0ACBF850AF981C1FB"/>
    <w:rsid w:val="00DA1EED"/>
  </w:style>
  <w:style w:type="paragraph" w:customStyle="1" w:styleId="ACE2DF9A994E4F3AA31EE8D62999E773">
    <w:name w:val="ACE2DF9A994E4F3AA31EE8D62999E773"/>
    <w:rsid w:val="00DA1EED"/>
  </w:style>
  <w:style w:type="paragraph" w:customStyle="1" w:styleId="51E106E24D0D4C958C9A9C6C2C3FBEFD">
    <w:name w:val="51E106E24D0D4C958C9A9C6C2C3FBEFD"/>
    <w:rsid w:val="00DA1EED"/>
  </w:style>
  <w:style w:type="paragraph" w:customStyle="1" w:styleId="AD5540E033D24A0981D1E633A84BAE55">
    <w:name w:val="AD5540E033D24A0981D1E633A84BAE55"/>
    <w:rsid w:val="00DA1EED"/>
  </w:style>
  <w:style w:type="paragraph" w:customStyle="1" w:styleId="8FB77CABA93E4365BF1048AA22FA2DDA">
    <w:name w:val="8FB77CABA93E4365BF1048AA22FA2DDA"/>
    <w:rsid w:val="00DA1EED"/>
  </w:style>
  <w:style w:type="paragraph" w:customStyle="1" w:styleId="C29AA2E6AAB94B51AF3E318F314BB9E9">
    <w:name w:val="C29AA2E6AAB94B51AF3E318F314BB9E9"/>
    <w:rsid w:val="00DA1EED"/>
  </w:style>
  <w:style w:type="paragraph" w:customStyle="1" w:styleId="6AF863EE65EC4A848985BD7F242740BF">
    <w:name w:val="6AF863EE65EC4A848985BD7F242740BF"/>
    <w:rsid w:val="00DA1EED"/>
  </w:style>
  <w:style w:type="paragraph" w:customStyle="1" w:styleId="0554A02137904BAD809C638A8EA66156">
    <w:name w:val="0554A02137904BAD809C638A8EA66156"/>
    <w:rsid w:val="00DA1EED"/>
  </w:style>
  <w:style w:type="paragraph" w:customStyle="1" w:styleId="020CB9B47C9E4907AD4B5FD2BD7806F2">
    <w:name w:val="020CB9B47C9E4907AD4B5FD2BD7806F2"/>
    <w:rsid w:val="00DA1EED"/>
  </w:style>
  <w:style w:type="paragraph" w:customStyle="1" w:styleId="296935374A99411B9B991391EDE28928">
    <w:name w:val="296935374A99411B9B991391EDE28928"/>
    <w:rsid w:val="00DA1EED"/>
  </w:style>
  <w:style w:type="paragraph" w:customStyle="1" w:styleId="EEC8D354EFCC4B67A7B4FDF83E242E88">
    <w:name w:val="EEC8D354EFCC4B67A7B4FDF83E242E88"/>
    <w:rsid w:val="00DA1EED"/>
  </w:style>
  <w:style w:type="paragraph" w:customStyle="1" w:styleId="B070A47410C64A03AA415189F3439A49">
    <w:name w:val="B070A47410C64A03AA415189F3439A49"/>
    <w:rsid w:val="00DA1EED"/>
  </w:style>
  <w:style w:type="paragraph" w:customStyle="1" w:styleId="39E96269DA224758BCAA6FEBC9E8004E">
    <w:name w:val="39E96269DA224758BCAA6FEBC9E8004E"/>
    <w:rsid w:val="00DA1EED"/>
  </w:style>
  <w:style w:type="paragraph" w:customStyle="1" w:styleId="F8E1E2B9D4C143A0929B27AACB6AB2BA">
    <w:name w:val="F8E1E2B9D4C143A0929B27AACB6AB2BA"/>
    <w:rsid w:val="00DA1EED"/>
  </w:style>
  <w:style w:type="paragraph" w:customStyle="1" w:styleId="AF1931FD8A1E427EA15E8516DCAE6B97">
    <w:name w:val="AF1931FD8A1E427EA15E8516DCAE6B97"/>
    <w:rsid w:val="00DA1EED"/>
  </w:style>
  <w:style w:type="paragraph" w:customStyle="1" w:styleId="F803FB64AEEE419B8F89C50E6637C6A9">
    <w:name w:val="F803FB64AEEE419B8F89C50E6637C6A9"/>
    <w:rsid w:val="00DA1EED"/>
  </w:style>
  <w:style w:type="paragraph" w:customStyle="1" w:styleId="E4A228F4AE534AA88550DFEE3DFB0060">
    <w:name w:val="E4A228F4AE534AA88550DFEE3DFB0060"/>
    <w:rsid w:val="00DA1EED"/>
  </w:style>
  <w:style w:type="paragraph" w:customStyle="1" w:styleId="A8687EA555F446BE83EF60A53FEE80A0">
    <w:name w:val="A8687EA555F446BE83EF60A53FEE80A0"/>
    <w:rsid w:val="00DA1EED"/>
  </w:style>
  <w:style w:type="paragraph" w:customStyle="1" w:styleId="4B1BEDFC035E496DAFE7E90F34FC7926">
    <w:name w:val="4B1BEDFC035E496DAFE7E90F34FC7926"/>
    <w:rsid w:val="00DA1EED"/>
  </w:style>
  <w:style w:type="paragraph" w:customStyle="1" w:styleId="AAEFB3E6FE3B4512B97B88CC306F8022">
    <w:name w:val="AAEFB3E6FE3B4512B97B88CC306F8022"/>
    <w:rsid w:val="00DA1EED"/>
  </w:style>
  <w:style w:type="paragraph" w:customStyle="1" w:styleId="83A1A94498EE4605A8419AA6A2928911">
    <w:name w:val="83A1A94498EE4605A8419AA6A2928911"/>
    <w:rsid w:val="00DA1EED"/>
  </w:style>
  <w:style w:type="paragraph" w:customStyle="1" w:styleId="6E213B9B61074B7E91B8680F72BF64D2">
    <w:name w:val="6E213B9B61074B7E91B8680F72BF64D2"/>
    <w:rsid w:val="00DA1EED"/>
  </w:style>
  <w:style w:type="paragraph" w:customStyle="1" w:styleId="C41A401985FC4179AC31D293AE0B1F46">
    <w:name w:val="C41A401985FC4179AC31D293AE0B1F46"/>
    <w:rsid w:val="00DA1EED"/>
  </w:style>
  <w:style w:type="paragraph" w:customStyle="1" w:styleId="8047477FBB9347BA953582D25057A238">
    <w:name w:val="8047477FBB9347BA953582D25057A238"/>
    <w:rsid w:val="00DA1EED"/>
  </w:style>
  <w:style w:type="paragraph" w:customStyle="1" w:styleId="019C8BB757DD439ABEE8E51701006562">
    <w:name w:val="019C8BB757DD439ABEE8E51701006562"/>
    <w:rsid w:val="00DA1EED"/>
  </w:style>
  <w:style w:type="paragraph" w:customStyle="1" w:styleId="0CDD78EC8FAF4BDDABC530C0DA0B811F">
    <w:name w:val="0CDD78EC8FAF4BDDABC530C0DA0B811F"/>
    <w:rsid w:val="00DA1EED"/>
  </w:style>
  <w:style w:type="paragraph" w:customStyle="1" w:styleId="146FEBC236B14C74A4AAAC346FC658BC">
    <w:name w:val="146FEBC236B14C74A4AAAC346FC658BC"/>
    <w:rsid w:val="00DA1E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0015D-4A78-4891-8698-0A31EB3B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27</Pages>
  <Words>3468</Words>
  <Characters>25598</Characters>
  <Application>Microsoft Office Word</Application>
  <DocSecurity>0</DocSecurity>
  <Lines>213</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 KS</vt:lpstr>
      <vt:lpstr>Protokoll</vt:lpstr>
    </vt:vector>
  </TitlesOfParts>
  <Company/>
  <LinksUpToDate>false</LinksUpToDate>
  <CharactersWithSpaces>29008</CharactersWithSpaces>
  <SharedDoc>false</SharedDoc>
  <HLinks>
    <vt:vector size="12" baseType="variant">
      <vt:variant>
        <vt:i4>1769522</vt:i4>
      </vt:variant>
      <vt:variant>
        <vt:i4>54</vt:i4>
      </vt:variant>
      <vt:variant>
        <vt:i4>0</vt:i4>
      </vt:variant>
      <vt:variant>
        <vt:i4>5</vt:i4>
      </vt:variant>
      <vt:variant>
        <vt:lpwstr/>
      </vt:variant>
      <vt:variant>
        <vt:lpwstr>_Toc441737489</vt:lpwstr>
      </vt:variant>
      <vt:variant>
        <vt:i4>1769522</vt:i4>
      </vt:variant>
      <vt:variant>
        <vt:i4>51</vt:i4>
      </vt:variant>
      <vt:variant>
        <vt:i4>0</vt:i4>
      </vt:variant>
      <vt:variant>
        <vt:i4>5</vt:i4>
      </vt:variant>
      <vt:variant>
        <vt:lpwstr/>
      </vt:variant>
      <vt:variant>
        <vt:lpwstr>_Toc441737488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KS</dc:title>
  <dc:subject/>
  <dc:creator>Johanna Lovenbäck</dc:creator>
  <cp:keywords/>
  <cp:lastModifiedBy>Sara Gårdeson</cp:lastModifiedBy>
  <cp:revision>84</cp:revision>
  <cp:lastPrinted>2003-09-08T16:29:00Z</cp:lastPrinted>
  <dcterms:created xsi:type="dcterms:W3CDTF">2025-10-21T11:38:00Z</dcterms:created>
  <dcterms:modified xsi:type="dcterms:W3CDTF">2025-10-27T08:15:00Z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0</vt:lpwstr>
  </property>
</Properties>
</file>